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10C6" w14:textId="77777777" w:rsidR="00A80E37" w:rsidRPr="009E58D7" w:rsidRDefault="00000000" w:rsidP="00A72AC8">
      <w:pPr>
        <w:spacing w:after="0"/>
      </w:pPr>
      <w:r>
        <w:rPr>
          <w:noProof/>
        </w:rPr>
        <w:drawing>
          <wp:inline distT="0" distB="0" distL="0" distR="0" wp14:anchorId="73FEBEF0" wp14:editId="0EF004E3">
            <wp:extent cx="2351405" cy="676910"/>
            <wp:effectExtent l="0" t="0" r="0" b="8890"/>
            <wp:docPr id="17" name="Picture 17" descr="cid:image001.jpg@01D02909.FA043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descr="cid:image001.jpg@01D02909.FA043A90"/>
                    <pic:cNvPicPr>
                      <a:picLocks noChangeAspect="1" noChangeArrowheads="1"/>
                    </pic:cNvPicPr>
                  </pic:nvPicPr>
                  <pic:blipFill>
                    <a:blip r:embed="rId8" r:link="rId9">
                      <a:extLst>
                        <a:ext uri="{28A0092B-C50C-407E-A947-70E740481C1C}">
                          <a14:useLocalDpi xmlns:a14="http://schemas.microsoft.com/office/drawing/2010/main" val="0"/>
                        </a:ext>
                      </a:extLst>
                    </a:blip>
                    <a:stretch>
                      <a:fillRect/>
                    </a:stretch>
                  </pic:blipFill>
                  <pic:spPr bwMode="auto">
                    <a:xfrm>
                      <a:off x="0" y="0"/>
                      <a:ext cx="2351405" cy="676910"/>
                    </a:xfrm>
                    <a:prstGeom prst="rect">
                      <a:avLst/>
                    </a:prstGeom>
                    <a:noFill/>
                    <a:ln>
                      <a:noFill/>
                    </a:ln>
                  </pic:spPr>
                </pic:pic>
              </a:graphicData>
            </a:graphic>
          </wp:inline>
        </w:drawing>
      </w:r>
    </w:p>
    <w:p w14:paraId="64D32AAF" w14:textId="77777777" w:rsidR="00A80E37" w:rsidRPr="00A72AC8" w:rsidRDefault="00000000" w:rsidP="00A72AC8">
      <w:pPr>
        <w:rPr>
          <w:color w:val="7F7F7F" w:themeColor="text1" w:themeTint="80"/>
          <w:sz w:val="24"/>
          <w:szCs w:val="24"/>
        </w:rPr>
      </w:pPr>
      <w:r>
        <w:rPr>
          <w:color w:val="7F7F7F" w:themeColor="text1" w:themeTint="80"/>
          <w:sz w:val="24"/>
          <w:szCs w:val="24"/>
        </w:rPr>
        <w:t xml:space="preserve">    </w:t>
      </w:r>
      <w:r w:rsidR="001F45E6" w:rsidRPr="00A72AC8">
        <w:rPr>
          <w:color w:val="0D0D0D" w:themeColor="text1" w:themeTint="F2"/>
          <w:sz w:val="24"/>
          <w:szCs w:val="24"/>
        </w:rPr>
        <w:t>United Planning Organization</w:t>
      </w:r>
    </w:p>
    <w:p w14:paraId="1419629B" w14:textId="77777777" w:rsidR="00A80E37" w:rsidRDefault="00A80E37" w:rsidP="00A80E37"/>
    <w:p w14:paraId="2CE87E6B" w14:textId="77777777" w:rsidR="00A80E37" w:rsidRPr="003243E3" w:rsidRDefault="00A80E37" w:rsidP="00A80E37">
      <w:pPr>
        <w:rPr>
          <w:b/>
          <w:bCs/>
          <w:sz w:val="36"/>
          <w:szCs w:val="36"/>
          <w:u w:val="single"/>
        </w:rPr>
      </w:pPr>
    </w:p>
    <w:p w14:paraId="6E46ABDB" w14:textId="77777777" w:rsidR="00A80E37" w:rsidRDefault="00A80E37" w:rsidP="00A80E37"/>
    <w:p w14:paraId="283BDA5C" w14:textId="77777777" w:rsidR="00A80E37" w:rsidRDefault="00A80E37" w:rsidP="00A80E37"/>
    <w:p w14:paraId="1B34C12F" w14:textId="77777777" w:rsidR="00A80E37" w:rsidRDefault="00A80E37" w:rsidP="00A80E37"/>
    <w:p w14:paraId="51E3DFAC" w14:textId="77777777" w:rsidR="00A80E37" w:rsidRDefault="00A80E37" w:rsidP="00A80E37"/>
    <w:p w14:paraId="2E089AC8" w14:textId="77777777" w:rsidR="008F501F" w:rsidRDefault="008F501F" w:rsidP="00A80E37"/>
    <w:p w14:paraId="1B26C792" w14:textId="77777777" w:rsidR="006C3DD2" w:rsidRPr="009E58D7" w:rsidRDefault="006C3DD2" w:rsidP="00A80E37"/>
    <w:p w14:paraId="39C2E882" w14:textId="77777777" w:rsidR="00A80E37" w:rsidRDefault="00000000" w:rsidP="00A80E37">
      <w:pPr>
        <w:spacing w:after="0"/>
        <w:ind w:left="990" w:right="720" w:firstLine="32"/>
        <w:jc w:val="center"/>
        <w:rPr>
          <w:rFonts w:eastAsia="Times New Roman"/>
          <w:b/>
          <w:bCs/>
          <w:color w:val="17365D"/>
          <w:sz w:val="40"/>
          <w:szCs w:val="40"/>
        </w:rPr>
      </w:pPr>
      <w:r>
        <w:rPr>
          <w:rFonts w:eastAsia="Times New Roman"/>
          <w:b/>
          <w:bCs/>
          <w:color w:val="17365D"/>
          <w:sz w:val="40"/>
          <w:szCs w:val="40"/>
        </w:rPr>
        <w:t>INVITATION FOR BI</w:t>
      </w:r>
      <w:r w:rsidR="00CE10D5">
        <w:rPr>
          <w:rFonts w:eastAsia="Times New Roman"/>
          <w:b/>
          <w:bCs/>
          <w:color w:val="17365D"/>
          <w:sz w:val="40"/>
          <w:szCs w:val="40"/>
        </w:rPr>
        <w:t>DS</w:t>
      </w:r>
    </w:p>
    <w:p w14:paraId="055E8D1C" w14:textId="77777777" w:rsidR="00A80E37" w:rsidRDefault="00000000" w:rsidP="00A80E37">
      <w:pPr>
        <w:tabs>
          <w:tab w:val="left" w:pos="7650"/>
        </w:tabs>
        <w:spacing w:after="0"/>
        <w:ind w:right="1350"/>
        <w:jc w:val="center"/>
        <w:rPr>
          <w:rFonts w:eastAsia="Times New Roman"/>
          <w:b/>
          <w:bCs/>
          <w:color w:val="17365D"/>
          <w:sz w:val="40"/>
          <w:szCs w:val="40"/>
        </w:rPr>
      </w:pPr>
      <w:r>
        <w:rPr>
          <w:rFonts w:eastAsia="Times New Roman"/>
          <w:b/>
          <w:bCs/>
          <w:color w:val="17365D"/>
          <w:sz w:val="40"/>
          <w:szCs w:val="40"/>
        </w:rPr>
        <w:t xml:space="preserve">    </w:t>
      </w:r>
    </w:p>
    <w:p w14:paraId="17582266" w14:textId="77777777" w:rsidR="00A80E37" w:rsidRPr="00540C34" w:rsidRDefault="00000000" w:rsidP="00A80E37">
      <w:pPr>
        <w:spacing w:after="0"/>
        <w:ind w:left="2610" w:right="2223" w:hanging="270"/>
        <w:jc w:val="center"/>
      </w:pPr>
      <w:r>
        <w:rPr>
          <w:rFonts w:eastAsia="Times New Roman"/>
          <w:b/>
          <w:bCs/>
          <w:color w:val="17365D"/>
          <w:sz w:val="40"/>
          <w:szCs w:val="40"/>
        </w:rPr>
        <w:t xml:space="preserve"> </w:t>
      </w:r>
      <w:r w:rsidR="001F45E6" w:rsidRPr="00540C34">
        <w:rPr>
          <w:rFonts w:eastAsia="Times New Roman"/>
          <w:b/>
          <w:bCs/>
          <w:color w:val="17365D"/>
          <w:sz w:val="40"/>
          <w:szCs w:val="40"/>
        </w:rPr>
        <w:t>IFB</w:t>
      </w:r>
      <w:r w:rsidR="000D113C" w:rsidRPr="00540C34">
        <w:rPr>
          <w:rFonts w:eastAsia="Times New Roman"/>
          <w:b/>
          <w:bCs/>
          <w:color w:val="17365D"/>
          <w:sz w:val="40"/>
          <w:szCs w:val="40"/>
        </w:rPr>
        <w:t>#</w:t>
      </w:r>
      <w:r w:rsidR="001508A9" w:rsidRPr="00540C34">
        <w:rPr>
          <w:rFonts w:eastAsia="Times New Roman"/>
          <w:b/>
          <w:bCs/>
          <w:color w:val="17365D"/>
          <w:sz w:val="40"/>
          <w:szCs w:val="40"/>
        </w:rPr>
        <w:t>2025-0</w:t>
      </w:r>
      <w:r w:rsidR="003243E3" w:rsidRPr="00540C34">
        <w:rPr>
          <w:rFonts w:eastAsia="Times New Roman"/>
          <w:b/>
          <w:bCs/>
          <w:color w:val="17365D"/>
          <w:sz w:val="40"/>
          <w:szCs w:val="40"/>
        </w:rPr>
        <w:t>7</w:t>
      </w:r>
    </w:p>
    <w:p w14:paraId="2B2C5183" w14:textId="77777777" w:rsidR="00A80E37" w:rsidRPr="00540C34" w:rsidRDefault="00A80E37" w:rsidP="00A80E37"/>
    <w:p w14:paraId="5E3FD9BE" w14:textId="77777777" w:rsidR="00A80E37" w:rsidRPr="00540C34" w:rsidRDefault="00000000" w:rsidP="003243E3">
      <w:pPr>
        <w:tabs>
          <w:tab w:val="left" w:pos="7650"/>
        </w:tabs>
        <w:spacing w:after="0"/>
        <w:ind w:right="1350"/>
        <w:jc w:val="center"/>
        <w:rPr>
          <w:rFonts w:eastAsia="Times New Roman"/>
          <w:b/>
          <w:bCs/>
          <w:color w:val="17365D"/>
          <w:sz w:val="40"/>
          <w:szCs w:val="40"/>
        </w:rPr>
      </w:pPr>
      <w:r w:rsidRPr="00540C34">
        <w:rPr>
          <w:rFonts w:eastAsia="Times New Roman"/>
          <w:b/>
          <w:bCs/>
          <w:color w:val="17365D"/>
          <w:sz w:val="40"/>
          <w:szCs w:val="40"/>
        </w:rPr>
        <w:t xml:space="preserve">                    LONG TERM PROCUREMENT PLAN         </w:t>
      </w:r>
    </w:p>
    <w:p w14:paraId="52912EFB" w14:textId="77777777" w:rsidR="003243E3" w:rsidRDefault="00000000" w:rsidP="00A80E37">
      <w:pPr>
        <w:tabs>
          <w:tab w:val="left" w:pos="7650"/>
        </w:tabs>
        <w:spacing w:after="0"/>
        <w:ind w:right="1350"/>
        <w:jc w:val="center"/>
        <w:rPr>
          <w:rFonts w:eastAsia="Times New Roman"/>
          <w:b/>
          <w:bCs/>
          <w:color w:val="17365D"/>
          <w:sz w:val="40"/>
          <w:szCs w:val="40"/>
        </w:rPr>
      </w:pPr>
      <w:r w:rsidRPr="00540C34">
        <w:rPr>
          <w:rFonts w:eastAsia="Times New Roman"/>
          <w:b/>
          <w:bCs/>
          <w:color w:val="17365D"/>
          <w:sz w:val="40"/>
          <w:szCs w:val="40"/>
        </w:rPr>
        <w:t xml:space="preserve">                    UPO’S OFFICE OF EARLY LEARNING</w:t>
      </w:r>
    </w:p>
    <w:p w14:paraId="26C42EAC" w14:textId="77777777" w:rsidR="00A80E37" w:rsidRDefault="00A80E37" w:rsidP="00A80E37">
      <w:pPr>
        <w:spacing w:after="0"/>
        <w:ind w:left="2610" w:right="2223" w:hanging="270"/>
        <w:jc w:val="center"/>
        <w:rPr>
          <w:rFonts w:eastAsia="Times New Roman"/>
          <w:b/>
          <w:bCs/>
          <w:color w:val="17365D"/>
          <w:sz w:val="40"/>
          <w:szCs w:val="40"/>
        </w:rPr>
      </w:pPr>
    </w:p>
    <w:p w14:paraId="4F3F4E01" w14:textId="77777777" w:rsidR="00A80E37" w:rsidRPr="009E58D7" w:rsidRDefault="00A80E37" w:rsidP="00A80E37"/>
    <w:p w14:paraId="4AA06E2E" w14:textId="77777777" w:rsidR="00A80E37" w:rsidRPr="009E58D7" w:rsidRDefault="00A80E37" w:rsidP="00A80E37"/>
    <w:p w14:paraId="07AFB12F" w14:textId="77777777" w:rsidR="00A80E37" w:rsidRPr="009E58D7" w:rsidRDefault="00A80E37" w:rsidP="00A80E37"/>
    <w:p w14:paraId="7A2CFCB6" w14:textId="77777777" w:rsidR="00A80E37" w:rsidRDefault="00A80E37" w:rsidP="00A80E37">
      <w:pPr>
        <w:tabs>
          <w:tab w:val="left" w:pos="3210"/>
        </w:tabs>
      </w:pPr>
    </w:p>
    <w:p w14:paraId="2AE7CB81" w14:textId="77777777" w:rsidR="00A80E37" w:rsidRDefault="00A80E37" w:rsidP="00A80E37">
      <w:pPr>
        <w:tabs>
          <w:tab w:val="left" w:pos="3210"/>
        </w:tabs>
      </w:pPr>
    </w:p>
    <w:p w14:paraId="1976D13B" w14:textId="77777777" w:rsidR="001F45E6" w:rsidRDefault="001F45E6" w:rsidP="00A80E37">
      <w:pPr>
        <w:tabs>
          <w:tab w:val="left" w:pos="3210"/>
        </w:tabs>
      </w:pPr>
    </w:p>
    <w:p w14:paraId="7E459534" w14:textId="77777777" w:rsidR="001F45E6" w:rsidRDefault="001F45E6" w:rsidP="00A80E37">
      <w:pPr>
        <w:tabs>
          <w:tab w:val="left" w:pos="3210"/>
        </w:tabs>
      </w:pPr>
    </w:p>
    <w:p w14:paraId="4E79E4C0" w14:textId="77777777" w:rsidR="001F45E6" w:rsidRDefault="001F45E6" w:rsidP="00A80E37">
      <w:pPr>
        <w:tabs>
          <w:tab w:val="left" w:pos="3210"/>
        </w:tabs>
      </w:pPr>
    </w:p>
    <w:p w14:paraId="35497324" w14:textId="77777777" w:rsidR="00A80E37" w:rsidRDefault="00A80E37" w:rsidP="00A80E37">
      <w:pPr>
        <w:tabs>
          <w:tab w:val="left" w:pos="3210"/>
        </w:tabs>
      </w:pPr>
    </w:p>
    <w:p w14:paraId="5DD2FA4D" w14:textId="77777777" w:rsidR="00A72AC8" w:rsidRDefault="00A72AC8" w:rsidP="00A80E37">
      <w:pPr>
        <w:tabs>
          <w:tab w:val="left" w:pos="3210"/>
        </w:tabs>
      </w:pPr>
    </w:p>
    <w:p w14:paraId="01D94E18" w14:textId="77777777" w:rsidR="00A80E37" w:rsidRDefault="00A80E37" w:rsidP="00A80E37">
      <w:pPr>
        <w:tabs>
          <w:tab w:val="left" w:pos="3210"/>
        </w:tabs>
      </w:pPr>
    </w:p>
    <w:tbl>
      <w:tblPr>
        <w:tblW w:w="9810" w:type="dxa"/>
        <w:tblLook w:val="04A0" w:firstRow="1" w:lastRow="0" w:firstColumn="1" w:lastColumn="0" w:noHBand="0" w:noVBand="1"/>
      </w:tblPr>
      <w:tblGrid>
        <w:gridCol w:w="2445"/>
        <w:gridCol w:w="2250"/>
        <w:gridCol w:w="705"/>
        <w:gridCol w:w="2170"/>
        <w:gridCol w:w="2240"/>
      </w:tblGrid>
      <w:tr w:rsidR="00EA2F2B" w14:paraId="10529D6E" w14:textId="77777777" w:rsidTr="004E5830">
        <w:trPr>
          <w:trHeight w:val="445"/>
        </w:trPr>
        <w:tc>
          <w:tcPr>
            <w:tcW w:w="9810" w:type="dxa"/>
            <w:gridSpan w:val="5"/>
            <w:tcBorders>
              <w:bottom w:val="single" w:sz="4" w:space="0" w:color="auto"/>
            </w:tcBorders>
          </w:tcPr>
          <w:p w14:paraId="08959456" w14:textId="77777777" w:rsidR="00A72AC8" w:rsidRDefault="00000000" w:rsidP="00A72AC8">
            <w:pPr>
              <w:spacing w:after="0" w:line="240" w:lineRule="auto"/>
              <w:ind w:right="162"/>
              <w:jc w:val="center"/>
              <w:rPr>
                <w:rFonts w:ascii="Times New Roman" w:hAnsi="Times New Roman" w:cs="Times New Roman"/>
                <w:b/>
                <w:u w:val="single"/>
              </w:rPr>
            </w:pPr>
            <w:r w:rsidRPr="00993366">
              <w:rPr>
                <w:rFonts w:ascii="Times New Roman" w:hAnsi="Times New Roman" w:cs="Times New Roman"/>
                <w:b/>
                <w:u w:val="single"/>
              </w:rPr>
              <w:t>Request for Proposal (</w:t>
            </w:r>
            <w:r w:rsidR="0092343E">
              <w:rPr>
                <w:rFonts w:ascii="Times New Roman" w:hAnsi="Times New Roman" w:cs="Times New Roman"/>
                <w:b/>
                <w:u w:val="single"/>
              </w:rPr>
              <w:t>IFB</w:t>
            </w:r>
            <w:r w:rsidRPr="00993366">
              <w:rPr>
                <w:rFonts w:ascii="Times New Roman" w:hAnsi="Times New Roman" w:cs="Times New Roman"/>
                <w:b/>
                <w:u w:val="single"/>
              </w:rPr>
              <w:t xml:space="preserve">) </w:t>
            </w:r>
          </w:p>
          <w:p w14:paraId="6D6861C3" w14:textId="77777777" w:rsidR="00A80E37" w:rsidRDefault="00000000" w:rsidP="003E200E">
            <w:pPr>
              <w:spacing w:after="0" w:line="240" w:lineRule="auto"/>
              <w:ind w:right="162"/>
              <w:jc w:val="center"/>
              <w:rPr>
                <w:rFonts w:ascii="Times New Roman" w:hAnsi="Times New Roman" w:cs="Times New Roman"/>
                <w:b/>
                <w:u w:val="single"/>
              </w:rPr>
            </w:pPr>
            <w:r w:rsidRPr="00993366">
              <w:rPr>
                <w:rFonts w:ascii="Times New Roman" w:hAnsi="Times New Roman" w:cs="Times New Roman"/>
                <w:b/>
                <w:u w:val="single"/>
              </w:rPr>
              <w:t>Cover Page</w:t>
            </w:r>
          </w:p>
          <w:p w14:paraId="587B615A" w14:textId="77777777" w:rsidR="00D72BC9" w:rsidRPr="00993366" w:rsidRDefault="00D72BC9" w:rsidP="003E200E">
            <w:pPr>
              <w:spacing w:after="0" w:line="240" w:lineRule="auto"/>
              <w:ind w:right="162"/>
              <w:jc w:val="center"/>
              <w:rPr>
                <w:rFonts w:ascii="Times New Roman" w:hAnsi="Times New Roman" w:cs="Times New Roman"/>
                <w:b/>
                <w:u w:val="single"/>
              </w:rPr>
            </w:pPr>
          </w:p>
        </w:tc>
      </w:tr>
      <w:tr w:rsidR="00EA2F2B" w14:paraId="3A1C2202" w14:textId="77777777" w:rsidTr="004E5830">
        <w:trPr>
          <w:trHeight w:val="305"/>
        </w:trPr>
        <w:tc>
          <w:tcPr>
            <w:tcW w:w="9810" w:type="dxa"/>
            <w:gridSpan w:val="5"/>
            <w:tcBorders>
              <w:top w:val="single" w:sz="4" w:space="0" w:color="auto"/>
              <w:left w:val="single" w:sz="4" w:space="0" w:color="auto"/>
              <w:bottom w:val="single" w:sz="4" w:space="0" w:color="auto"/>
              <w:right w:val="single" w:sz="4" w:space="0" w:color="auto"/>
            </w:tcBorders>
            <w:vAlign w:val="bottom"/>
          </w:tcPr>
          <w:p w14:paraId="4C6E2F5F" w14:textId="77777777" w:rsidR="00A80E37" w:rsidRPr="004E5830" w:rsidRDefault="00000000" w:rsidP="000C37B8">
            <w:pPr>
              <w:spacing w:before="120" w:after="120" w:line="240" w:lineRule="auto"/>
              <w:jc w:val="left"/>
              <w:rPr>
                <w:rFonts w:ascii="Times New Roman" w:hAnsi="Times New Roman" w:cs="Times New Roman"/>
                <w:highlight w:val="green"/>
              </w:rPr>
            </w:pPr>
            <w:r w:rsidRPr="004E5830">
              <w:rPr>
                <w:rFonts w:ascii="Times New Roman" w:hAnsi="Times New Roman" w:cs="Times New Roman"/>
                <w:b/>
              </w:rPr>
              <w:t>Solicitation Issue Date:</w:t>
            </w:r>
            <w:r w:rsidRPr="004E5830">
              <w:rPr>
                <w:rFonts w:ascii="Times New Roman" w:hAnsi="Times New Roman" w:cs="Times New Roman"/>
              </w:rPr>
              <w:t xml:space="preserve"> </w:t>
            </w:r>
            <w:r w:rsidR="00DB61BC">
              <w:rPr>
                <w:rFonts w:ascii="Times New Roman" w:hAnsi="Times New Roman" w:cs="Times New Roman"/>
                <w:b/>
                <w:bCs/>
                <w:highlight w:val="yellow"/>
              </w:rPr>
              <w:t>Fri</w:t>
            </w:r>
            <w:r w:rsidR="001508A9" w:rsidRPr="001508A9">
              <w:rPr>
                <w:rFonts w:ascii="Times New Roman" w:hAnsi="Times New Roman" w:cs="Times New Roman"/>
                <w:b/>
                <w:bCs/>
                <w:highlight w:val="yellow"/>
              </w:rPr>
              <w:t xml:space="preserve">day, </w:t>
            </w:r>
            <w:r w:rsidR="003243E3">
              <w:rPr>
                <w:rFonts w:ascii="Times New Roman" w:hAnsi="Times New Roman" w:cs="Times New Roman"/>
                <w:b/>
                <w:bCs/>
                <w:highlight w:val="yellow"/>
              </w:rPr>
              <w:t>November</w:t>
            </w:r>
            <w:r w:rsidR="001508A9" w:rsidRPr="001508A9">
              <w:rPr>
                <w:rFonts w:ascii="Times New Roman" w:hAnsi="Times New Roman" w:cs="Times New Roman"/>
                <w:b/>
                <w:bCs/>
                <w:highlight w:val="yellow"/>
              </w:rPr>
              <w:t xml:space="preserve"> </w:t>
            </w:r>
            <w:r w:rsidR="00863011">
              <w:rPr>
                <w:rFonts w:ascii="Times New Roman" w:hAnsi="Times New Roman" w:cs="Times New Roman"/>
                <w:b/>
                <w:bCs/>
                <w:highlight w:val="yellow"/>
              </w:rPr>
              <w:t>21</w:t>
            </w:r>
            <w:r w:rsidR="001508A9" w:rsidRPr="001508A9">
              <w:rPr>
                <w:rFonts w:ascii="Times New Roman" w:hAnsi="Times New Roman" w:cs="Times New Roman"/>
                <w:b/>
                <w:bCs/>
                <w:highlight w:val="yellow"/>
              </w:rPr>
              <w:t>, 2025</w:t>
            </w:r>
          </w:p>
        </w:tc>
      </w:tr>
      <w:tr w:rsidR="00EA2F2B" w14:paraId="02FFA67E" w14:textId="77777777" w:rsidTr="001F45E6">
        <w:trPr>
          <w:trHeight w:val="362"/>
        </w:trPr>
        <w:tc>
          <w:tcPr>
            <w:tcW w:w="5400" w:type="dxa"/>
            <w:gridSpan w:val="3"/>
            <w:tcBorders>
              <w:top w:val="single" w:sz="4" w:space="0" w:color="auto"/>
              <w:left w:val="single" w:sz="4" w:space="0" w:color="auto"/>
              <w:bottom w:val="single" w:sz="4" w:space="0" w:color="auto"/>
              <w:right w:val="single" w:sz="4" w:space="0" w:color="auto"/>
            </w:tcBorders>
            <w:vAlign w:val="center"/>
          </w:tcPr>
          <w:p w14:paraId="6451800A" w14:textId="77777777" w:rsidR="00A80E37" w:rsidRPr="004E5830" w:rsidRDefault="00000000" w:rsidP="00E91FA0">
            <w:pPr>
              <w:spacing w:before="120" w:after="120" w:line="240" w:lineRule="auto"/>
              <w:rPr>
                <w:rFonts w:ascii="Times New Roman" w:hAnsi="Times New Roman" w:cs="Times New Roman"/>
                <w:b/>
                <w:color w:val="FF0000"/>
                <w:highlight w:val="green"/>
              </w:rPr>
            </w:pPr>
            <w:r w:rsidRPr="004E5830">
              <w:rPr>
                <w:rFonts w:ascii="Times New Roman" w:hAnsi="Times New Roman" w:cs="Times New Roman"/>
                <w:b/>
                <w:color w:val="FF0000"/>
              </w:rPr>
              <w:t>Solicitation Closing Date:</w:t>
            </w:r>
            <w:r w:rsidR="000C37B8">
              <w:rPr>
                <w:rFonts w:ascii="Times New Roman" w:hAnsi="Times New Roman" w:cs="Times New Roman"/>
                <w:b/>
                <w:color w:val="FF0000"/>
              </w:rPr>
              <w:t xml:space="preserve"> </w:t>
            </w:r>
            <w:r w:rsidR="00DB61BC">
              <w:rPr>
                <w:rFonts w:ascii="Times New Roman" w:hAnsi="Times New Roman" w:cs="Times New Roman"/>
                <w:b/>
                <w:color w:val="FF0000"/>
                <w:highlight w:val="yellow"/>
              </w:rPr>
              <w:t>Fri</w:t>
            </w:r>
            <w:r w:rsidR="001508A9" w:rsidRPr="00503DC0">
              <w:rPr>
                <w:rFonts w:ascii="Times New Roman" w:hAnsi="Times New Roman" w:cs="Times New Roman"/>
                <w:b/>
                <w:color w:val="FF0000"/>
                <w:highlight w:val="yellow"/>
              </w:rPr>
              <w:t xml:space="preserve">day, </w:t>
            </w:r>
            <w:r w:rsidR="004E52A8" w:rsidRPr="00503DC0">
              <w:rPr>
                <w:rFonts w:ascii="Times New Roman" w:hAnsi="Times New Roman" w:cs="Times New Roman"/>
                <w:b/>
                <w:color w:val="FF0000"/>
                <w:highlight w:val="yellow"/>
              </w:rPr>
              <w:t>Dec</w:t>
            </w:r>
            <w:r w:rsidR="001508A9" w:rsidRPr="00503DC0">
              <w:rPr>
                <w:rFonts w:ascii="Times New Roman" w:hAnsi="Times New Roman" w:cs="Times New Roman"/>
                <w:b/>
                <w:color w:val="FF0000"/>
                <w:highlight w:val="yellow"/>
              </w:rPr>
              <w:t xml:space="preserve">ember </w:t>
            </w:r>
            <w:r w:rsidR="00DB61BC">
              <w:rPr>
                <w:rFonts w:ascii="Times New Roman" w:hAnsi="Times New Roman" w:cs="Times New Roman"/>
                <w:b/>
                <w:color w:val="FF0000"/>
                <w:highlight w:val="yellow"/>
              </w:rPr>
              <w:t>1</w:t>
            </w:r>
            <w:r w:rsidR="00863011">
              <w:rPr>
                <w:rFonts w:ascii="Times New Roman" w:hAnsi="Times New Roman" w:cs="Times New Roman"/>
                <w:b/>
                <w:color w:val="FF0000"/>
                <w:highlight w:val="yellow"/>
              </w:rPr>
              <w:t>9</w:t>
            </w:r>
            <w:r w:rsidR="001508A9" w:rsidRPr="00503DC0">
              <w:rPr>
                <w:rFonts w:ascii="Times New Roman" w:hAnsi="Times New Roman" w:cs="Times New Roman"/>
                <w:b/>
                <w:color w:val="FF0000"/>
                <w:highlight w:val="yellow"/>
              </w:rPr>
              <w:t>, 2025</w:t>
            </w:r>
          </w:p>
        </w:tc>
        <w:tc>
          <w:tcPr>
            <w:tcW w:w="4410" w:type="dxa"/>
            <w:gridSpan w:val="2"/>
            <w:tcBorders>
              <w:top w:val="single" w:sz="4" w:space="0" w:color="auto"/>
              <w:left w:val="single" w:sz="4" w:space="0" w:color="auto"/>
              <w:bottom w:val="single" w:sz="4" w:space="0" w:color="auto"/>
              <w:right w:val="single" w:sz="4" w:space="0" w:color="auto"/>
            </w:tcBorders>
          </w:tcPr>
          <w:p w14:paraId="25A9ED41" w14:textId="77777777" w:rsidR="00A80E37" w:rsidRPr="004E5830" w:rsidRDefault="00000000" w:rsidP="00057218">
            <w:pPr>
              <w:spacing w:before="120" w:after="120" w:line="240" w:lineRule="auto"/>
              <w:rPr>
                <w:rFonts w:ascii="Times New Roman" w:hAnsi="Times New Roman" w:cs="Times New Roman"/>
                <w:b/>
                <w:color w:val="FF0000"/>
              </w:rPr>
            </w:pPr>
            <w:r w:rsidRPr="004E5830">
              <w:rPr>
                <w:rFonts w:ascii="Times New Roman" w:hAnsi="Times New Roman" w:cs="Times New Roman"/>
                <w:b/>
                <w:color w:val="FF0000"/>
              </w:rPr>
              <w:t>Solicitation Closing Time</w:t>
            </w:r>
            <w:r w:rsidR="001F45E6">
              <w:rPr>
                <w:rFonts w:ascii="Times New Roman" w:hAnsi="Times New Roman" w:cs="Times New Roman"/>
                <w:b/>
                <w:color w:val="FF0000"/>
              </w:rPr>
              <w:t xml:space="preserve">: 2:00 pm </w:t>
            </w:r>
            <w:r w:rsidRPr="004E5830">
              <w:rPr>
                <w:rFonts w:ascii="Times New Roman" w:hAnsi="Times New Roman" w:cs="Times New Roman"/>
                <w:b/>
                <w:color w:val="FF0000"/>
              </w:rPr>
              <w:t>(EST)</w:t>
            </w:r>
          </w:p>
        </w:tc>
      </w:tr>
      <w:tr w:rsidR="00EA2F2B" w14:paraId="15D2B880" w14:textId="77777777" w:rsidTr="004E5830">
        <w:trPr>
          <w:trHeight w:val="326"/>
        </w:trPr>
        <w:tc>
          <w:tcPr>
            <w:tcW w:w="9810" w:type="dxa"/>
            <w:gridSpan w:val="5"/>
            <w:tcBorders>
              <w:top w:val="single" w:sz="4" w:space="0" w:color="auto"/>
              <w:left w:val="single" w:sz="4" w:space="0" w:color="auto"/>
              <w:bottom w:val="single" w:sz="4" w:space="0" w:color="auto"/>
              <w:right w:val="single" w:sz="4" w:space="0" w:color="auto"/>
            </w:tcBorders>
            <w:vAlign w:val="center"/>
          </w:tcPr>
          <w:p w14:paraId="24A2D504" w14:textId="77777777" w:rsidR="00A80E37" w:rsidRPr="004E5830" w:rsidRDefault="00000000" w:rsidP="00057218">
            <w:pPr>
              <w:spacing w:line="240" w:lineRule="auto"/>
              <w:jc w:val="left"/>
              <w:rPr>
                <w:rFonts w:ascii="Times New Roman" w:hAnsi="Times New Roman" w:cs="Times New Roman"/>
                <w:b/>
                <w:highlight w:val="green"/>
              </w:rPr>
            </w:pPr>
            <w:r w:rsidRPr="004E5830">
              <w:rPr>
                <w:rFonts w:ascii="Times New Roman" w:hAnsi="Times New Roman" w:cs="Times New Roman"/>
                <w:b/>
              </w:rPr>
              <w:t>Issued By: United Planning Organization (UPO)</w:t>
            </w:r>
          </w:p>
        </w:tc>
      </w:tr>
      <w:tr w:rsidR="00EA2F2B" w14:paraId="2D749D9F" w14:textId="77777777" w:rsidTr="004E5830">
        <w:trPr>
          <w:trHeight w:val="326"/>
        </w:trPr>
        <w:tc>
          <w:tcPr>
            <w:tcW w:w="9810" w:type="dxa"/>
            <w:gridSpan w:val="5"/>
            <w:tcBorders>
              <w:top w:val="single" w:sz="4" w:space="0" w:color="auto"/>
              <w:left w:val="single" w:sz="4" w:space="0" w:color="auto"/>
              <w:bottom w:val="single" w:sz="4" w:space="0" w:color="auto"/>
              <w:right w:val="single" w:sz="4" w:space="0" w:color="auto"/>
            </w:tcBorders>
            <w:vAlign w:val="center"/>
          </w:tcPr>
          <w:p w14:paraId="4FFCB9E6" w14:textId="77777777" w:rsidR="00A80E37" w:rsidRPr="004E5830" w:rsidRDefault="00000000" w:rsidP="00057218">
            <w:pPr>
              <w:spacing w:line="240" w:lineRule="auto"/>
              <w:jc w:val="left"/>
              <w:rPr>
                <w:rFonts w:ascii="Times New Roman" w:hAnsi="Times New Roman" w:cs="Times New Roman"/>
                <w:b/>
                <w:highlight w:val="green"/>
              </w:rPr>
            </w:pPr>
            <w:r w:rsidRPr="004E5830">
              <w:rPr>
                <w:rFonts w:ascii="Times New Roman" w:hAnsi="Times New Roman" w:cs="Times New Roman"/>
                <w:b/>
              </w:rPr>
              <w:t>Address:</w:t>
            </w:r>
            <w:r w:rsidR="00616875">
              <w:rPr>
                <w:rFonts w:ascii="Times New Roman" w:hAnsi="Times New Roman" w:cs="Times New Roman"/>
                <w:b/>
              </w:rPr>
              <w:t xml:space="preserve"> </w:t>
            </w:r>
            <w:r w:rsidRPr="004E5830">
              <w:rPr>
                <w:rFonts w:ascii="Times New Roman" w:hAnsi="Times New Roman" w:cs="Times New Roman"/>
                <w:b/>
              </w:rPr>
              <w:t>301, Rhode Island Ave, NW, Washington, DC 20001</w:t>
            </w:r>
          </w:p>
        </w:tc>
      </w:tr>
      <w:tr w:rsidR="00EA2F2B" w14:paraId="5529DD47" w14:textId="77777777" w:rsidTr="003E200E">
        <w:trPr>
          <w:trHeight w:val="458"/>
        </w:trPr>
        <w:tc>
          <w:tcPr>
            <w:tcW w:w="9810" w:type="dxa"/>
            <w:gridSpan w:val="5"/>
            <w:tcBorders>
              <w:top w:val="single" w:sz="4" w:space="0" w:color="auto"/>
              <w:left w:val="single" w:sz="4" w:space="0" w:color="auto"/>
              <w:bottom w:val="single" w:sz="4" w:space="0" w:color="auto"/>
              <w:right w:val="single" w:sz="4" w:space="0" w:color="auto"/>
            </w:tcBorders>
            <w:vAlign w:val="center"/>
          </w:tcPr>
          <w:p w14:paraId="6DCFBA45" w14:textId="77777777" w:rsidR="00A80E37" w:rsidRPr="004E5830" w:rsidRDefault="00000000" w:rsidP="00057218">
            <w:pPr>
              <w:spacing w:after="0" w:line="240" w:lineRule="auto"/>
              <w:rPr>
                <w:rFonts w:ascii="Times New Roman" w:hAnsi="Times New Roman" w:cs="Times New Roman"/>
                <w:b/>
              </w:rPr>
            </w:pPr>
            <w:r w:rsidRPr="004E5830">
              <w:rPr>
                <w:rFonts w:ascii="Times New Roman" w:hAnsi="Times New Roman" w:cs="Times New Roman"/>
                <w:b/>
              </w:rPr>
              <w:t>Telephone Number: 202-238-4600</w:t>
            </w:r>
          </w:p>
        </w:tc>
      </w:tr>
      <w:tr w:rsidR="00EA2F2B" w14:paraId="1C70566B" w14:textId="77777777" w:rsidTr="004E5830">
        <w:trPr>
          <w:trHeight w:val="320"/>
        </w:trPr>
        <w:tc>
          <w:tcPr>
            <w:tcW w:w="9810" w:type="dxa"/>
            <w:gridSpan w:val="5"/>
            <w:tcBorders>
              <w:top w:val="single" w:sz="4" w:space="0" w:color="auto"/>
              <w:left w:val="single" w:sz="4" w:space="0" w:color="auto"/>
              <w:bottom w:val="single" w:sz="4" w:space="0" w:color="auto"/>
              <w:right w:val="single" w:sz="4" w:space="0" w:color="auto"/>
            </w:tcBorders>
            <w:vAlign w:val="center"/>
          </w:tcPr>
          <w:p w14:paraId="421AE281" w14:textId="77777777" w:rsidR="00A80E37" w:rsidRPr="004E5830" w:rsidRDefault="00000000" w:rsidP="004E5830">
            <w:pPr>
              <w:pStyle w:val="Header"/>
              <w:rPr>
                <w:rFonts w:ascii="Times New Roman" w:hAnsi="Times New Roman" w:cs="Times New Roman"/>
                <w:b/>
              </w:rPr>
            </w:pPr>
            <w:r w:rsidRPr="004E5830">
              <w:rPr>
                <w:rFonts w:ascii="Times New Roman" w:hAnsi="Times New Roman" w:cs="Times New Roman"/>
              </w:rPr>
              <w:t>UPO is a non-profit organization in Washington DC, founded in 1962 and</w:t>
            </w:r>
            <w:r w:rsidR="00A72AC8">
              <w:rPr>
                <w:rFonts w:ascii="Times New Roman" w:hAnsi="Times New Roman" w:cs="Times New Roman"/>
              </w:rPr>
              <w:t xml:space="preserve"> </w:t>
            </w:r>
            <w:r w:rsidRPr="004E5830">
              <w:rPr>
                <w:rFonts w:ascii="Times New Roman" w:hAnsi="Times New Roman" w:cs="Times New Roman"/>
              </w:rPr>
              <w:t xml:space="preserve">exempt from </w:t>
            </w:r>
            <w:r w:rsidR="00A72AC8">
              <w:rPr>
                <w:rFonts w:ascii="Times New Roman" w:hAnsi="Times New Roman" w:cs="Times New Roman"/>
              </w:rPr>
              <w:t>a</w:t>
            </w:r>
            <w:r w:rsidR="00DB61BC">
              <w:rPr>
                <w:rFonts w:ascii="Times New Roman" w:hAnsi="Times New Roman" w:cs="Times New Roman"/>
              </w:rPr>
              <w:t>ll</w:t>
            </w:r>
            <w:r w:rsidR="00A72AC8">
              <w:rPr>
                <w:rFonts w:ascii="Times New Roman" w:hAnsi="Times New Roman" w:cs="Times New Roman"/>
              </w:rPr>
              <w:t xml:space="preserve"> </w:t>
            </w:r>
            <w:r w:rsidRPr="004E5830">
              <w:rPr>
                <w:rFonts w:ascii="Times New Roman" w:hAnsi="Times New Roman" w:cs="Times New Roman"/>
              </w:rPr>
              <w:t>state</w:t>
            </w:r>
            <w:r w:rsidR="00D72BC9">
              <w:rPr>
                <w:rFonts w:ascii="Times New Roman" w:hAnsi="Times New Roman" w:cs="Times New Roman"/>
              </w:rPr>
              <w:t>, local</w:t>
            </w:r>
            <w:r w:rsidRPr="004E5830">
              <w:rPr>
                <w:rFonts w:ascii="Times New Roman" w:hAnsi="Times New Roman" w:cs="Times New Roman"/>
              </w:rPr>
              <w:t xml:space="preserve"> and federal taxes.</w:t>
            </w:r>
          </w:p>
        </w:tc>
      </w:tr>
      <w:tr w:rsidR="00EA2F2B" w14:paraId="264C3832" w14:textId="77777777" w:rsidTr="001F45E6">
        <w:trPr>
          <w:trHeight w:val="395"/>
        </w:trPr>
        <w:tc>
          <w:tcPr>
            <w:tcW w:w="9810" w:type="dxa"/>
            <w:gridSpan w:val="5"/>
            <w:tcBorders>
              <w:top w:val="single" w:sz="4" w:space="0" w:color="auto"/>
              <w:left w:val="single" w:sz="4" w:space="0" w:color="auto"/>
              <w:bottom w:val="single" w:sz="4" w:space="0" w:color="auto"/>
              <w:right w:val="single" w:sz="4" w:space="0" w:color="auto"/>
            </w:tcBorders>
          </w:tcPr>
          <w:p w14:paraId="1CAFFB66" w14:textId="77777777" w:rsidR="00A80E37" w:rsidRPr="004E5830" w:rsidRDefault="00000000" w:rsidP="00E91FA0">
            <w:pPr>
              <w:pStyle w:val="Header"/>
              <w:rPr>
                <w:rFonts w:ascii="Times New Roman" w:hAnsi="Times New Roman" w:cs="Times New Roman"/>
              </w:rPr>
            </w:pPr>
            <w:r w:rsidRPr="004E5830">
              <w:rPr>
                <w:rFonts w:ascii="Times New Roman" w:hAnsi="Times New Roman" w:cs="Times New Roman"/>
              </w:rPr>
              <w:t xml:space="preserve">Responses must be received </w:t>
            </w:r>
            <w:r w:rsidR="001508A9">
              <w:rPr>
                <w:rFonts w:ascii="Times New Roman" w:hAnsi="Times New Roman" w:cs="Times New Roman"/>
              </w:rPr>
              <w:t xml:space="preserve">by UPO </w:t>
            </w:r>
            <w:r w:rsidRPr="004E5830">
              <w:rPr>
                <w:rFonts w:ascii="Times New Roman" w:hAnsi="Times New Roman" w:cs="Times New Roman"/>
              </w:rPr>
              <w:t>on or before</w:t>
            </w:r>
            <w:r w:rsidR="001508A9">
              <w:rPr>
                <w:rFonts w:ascii="Times New Roman" w:hAnsi="Times New Roman" w:cs="Times New Roman"/>
              </w:rPr>
              <w:t xml:space="preserve"> </w:t>
            </w:r>
            <w:r w:rsidR="00DB61BC" w:rsidRPr="000A63A1">
              <w:rPr>
                <w:rFonts w:ascii="Times New Roman" w:hAnsi="Times New Roman" w:cs="Times New Roman"/>
                <w:b/>
                <w:bCs/>
              </w:rPr>
              <w:t>Fri</w:t>
            </w:r>
            <w:r w:rsidR="001508A9" w:rsidRPr="000A63A1">
              <w:rPr>
                <w:rFonts w:ascii="Times New Roman" w:hAnsi="Times New Roman" w:cs="Times New Roman"/>
                <w:b/>
                <w:bCs/>
              </w:rPr>
              <w:t xml:space="preserve">day, </w:t>
            </w:r>
            <w:r w:rsidR="004E52A8" w:rsidRPr="000A63A1">
              <w:rPr>
                <w:rFonts w:ascii="Times New Roman" w:hAnsi="Times New Roman" w:cs="Times New Roman"/>
                <w:b/>
                <w:bCs/>
              </w:rPr>
              <w:t>Dec</w:t>
            </w:r>
            <w:r w:rsidR="001508A9" w:rsidRPr="000A63A1">
              <w:rPr>
                <w:rFonts w:ascii="Times New Roman" w:hAnsi="Times New Roman" w:cs="Times New Roman"/>
                <w:b/>
                <w:bCs/>
              </w:rPr>
              <w:t xml:space="preserve">ember </w:t>
            </w:r>
            <w:r w:rsidR="00DB61BC" w:rsidRPr="000A63A1">
              <w:rPr>
                <w:rFonts w:ascii="Times New Roman" w:hAnsi="Times New Roman" w:cs="Times New Roman"/>
                <w:b/>
                <w:bCs/>
              </w:rPr>
              <w:t>1</w:t>
            </w:r>
            <w:r w:rsidR="00863011" w:rsidRPr="000A63A1">
              <w:rPr>
                <w:rFonts w:ascii="Times New Roman" w:hAnsi="Times New Roman" w:cs="Times New Roman"/>
                <w:b/>
                <w:bCs/>
              </w:rPr>
              <w:t>9</w:t>
            </w:r>
            <w:r w:rsidR="001508A9" w:rsidRPr="000A63A1">
              <w:rPr>
                <w:rFonts w:ascii="Times New Roman" w:hAnsi="Times New Roman" w:cs="Times New Roman"/>
                <w:b/>
                <w:bCs/>
              </w:rPr>
              <w:t xml:space="preserve">, </w:t>
            </w:r>
            <w:proofErr w:type="gramStart"/>
            <w:r w:rsidR="001508A9" w:rsidRPr="000A63A1">
              <w:rPr>
                <w:rFonts w:ascii="Times New Roman" w:hAnsi="Times New Roman" w:cs="Times New Roman"/>
                <w:b/>
                <w:bCs/>
              </w:rPr>
              <w:t>2025</w:t>
            </w:r>
            <w:proofErr w:type="gramEnd"/>
            <w:r w:rsidRPr="004E5830">
              <w:rPr>
                <w:rFonts w:ascii="Times New Roman" w:hAnsi="Times New Roman" w:cs="Times New Roman"/>
                <w:b/>
              </w:rPr>
              <w:t xml:space="preserve"> </w:t>
            </w:r>
            <w:r w:rsidRPr="004E5830">
              <w:rPr>
                <w:rFonts w:ascii="Times New Roman" w:hAnsi="Times New Roman" w:cs="Times New Roman"/>
              </w:rPr>
              <w:t xml:space="preserve">by 2:00 PM (EST.) </w:t>
            </w:r>
          </w:p>
        </w:tc>
      </w:tr>
      <w:tr w:rsidR="00EA2F2B" w14:paraId="5F35BE16" w14:textId="77777777" w:rsidTr="00DB61BC">
        <w:trPr>
          <w:trHeight w:val="665"/>
        </w:trPr>
        <w:tc>
          <w:tcPr>
            <w:tcW w:w="9810" w:type="dxa"/>
            <w:gridSpan w:val="5"/>
            <w:tcBorders>
              <w:top w:val="single" w:sz="4" w:space="0" w:color="auto"/>
              <w:left w:val="single" w:sz="4" w:space="0" w:color="auto"/>
              <w:bottom w:val="single" w:sz="4" w:space="0" w:color="auto"/>
              <w:right w:val="single" w:sz="4" w:space="0" w:color="auto"/>
            </w:tcBorders>
          </w:tcPr>
          <w:p w14:paraId="55149C39" w14:textId="77777777" w:rsidR="00D72BC9" w:rsidRDefault="00000000" w:rsidP="003E200E">
            <w:pPr>
              <w:pStyle w:val="Header"/>
            </w:pPr>
            <w:r w:rsidRPr="004E5830">
              <w:rPr>
                <w:rFonts w:ascii="Times New Roman" w:hAnsi="Times New Roman" w:cs="Times New Roman"/>
                <w:b/>
              </w:rPr>
              <w:t>Electronic Responses</w:t>
            </w:r>
            <w:r w:rsidRPr="004E5830">
              <w:rPr>
                <w:rFonts w:ascii="Times New Roman" w:hAnsi="Times New Roman" w:cs="Times New Roman"/>
              </w:rPr>
              <w:t xml:space="preserve">: </w:t>
            </w:r>
            <w:r w:rsidRPr="00A72AC8">
              <w:rPr>
                <w:rFonts w:ascii="Times New Roman" w:hAnsi="Times New Roman" w:cs="Times New Roman"/>
              </w:rPr>
              <w:t>Please submit</w:t>
            </w:r>
            <w:r>
              <w:rPr>
                <w:rFonts w:ascii="Times New Roman" w:hAnsi="Times New Roman" w:cs="Times New Roman"/>
              </w:rPr>
              <w:t xml:space="preserve"> your proposal along with bid/quotation </w:t>
            </w:r>
            <w:r w:rsidRPr="00A72AC8">
              <w:rPr>
                <w:rFonts w:ascii="Times New Roman" w:hAnsi="Times New Roman" w:cs="Times New Roman"/>
              </w:rPr>
              <w:t>to</w:t>
            </w:r>
            <w:r>
              <w:rPr>
                <w:rFonts w:ascii="Times New Roman" w:hAnsi="Times New Roman" w:cs="Times New Roman"/>
              </w:rPr>
              <w:t xml:space="preserve"> </w:t>
            </w:r>
            <w:hyperlink r:id="rId10" w:history="1">
              <w:r w:rsidR="00D72BC9" w:rsidRPr="00525DCE">
                <w:rPr>
                  <w:rStyle w:val="Hyperlink"/>
                  <w:rFonts w:ascii="Times New Roman" w:hAnsi="Times New Roman" w:cs="Times New Roman"/>
                </w:rPr>
                <w:t>procurement@upo.org</w:t>
              </w:r>
            </w:hyperlink>
            <w:r>
              <w:rPr>
                <w:rFonts w:ascii="Times New Roman" w:hAnsi="Times New Roman" w:cs="Times New Roman"/>
              </w:rPr>
              <w:t xml:space="preserve"> </w:t>
            </w:r>
          </w:p>
          <w:p w14:paraId="12BA0A2E" w14:textId="77777777" w:rsidR="003E200E" w:rsidRPr="001F45E6" w:rsidRDefault="003E200E" w:rsidP="00D72BC9">
            <w:pPr>
              <w:pStyle w:val="Header"/>
              <w:rPr>
                <w:rFonts w:ascii="Times New Roman" w:hAnsi="Times New Roman" w:cs="Times New Roman"/>
                <w:strike/>
              </w:rPr>
            </w:pPr>
            <w:hyperlink r:id="rId11" w:history="1"/>
            <w:r w:rsidR="00000000" w:rsidRPr="00A72AC8">
              <w:rPr>
                <w:rFonts w:ascii="Times New Roman" w:hAnsi="Times New Roman" w:cs="Times New Roman"/>
              </w:rPr>
              <w:t>referencing “</w:t>
            </w:r>
            <w:r w:rsidR="003243E3" w:rsidRPr="00D54783">
              <w:rPr>
                <w:rFonts w:ascii="Times New Roman" w:hAnsi="Times New Roman" w:cs="Times New Roman"/>
                <w:b/>
                <w:bCs/>
              </w:rPr>
              <w:t>L</w:t>
            </w:r>
            <w:r w:rsidR="003851FE" w:rsidRPr="00D54783">
              <w:rPr>
                <w:rFonts w:ascii="Times New Roman" w:hAnsi="Times New Roman" w:cs="Times New Roman"/>
                <w:b/>
                <w:bCs/>
              </w:rPr>
              <w:t xml:space="preserve">ong </w:t>
            </w:r>
            <w:r w:rsidR="003243E3" w:rsidRPr="00D54783">
              <w:rPr>
                <w:rFonts w:ascii="Times New Roman" w:hAnsi="Times New Roman" w:cs="Times New Roman"/>
                <w:b/>
                <w:bCs/>
              </w:rPr>
              <w:t>T</w:t>
            </w:r>
            <w:r w:rsidR="003851FE" w:rsidRPr="00D54783">
              <w:rPr>
                <w:rFonts w:ascii="Times New Roman" w:hAnsi="Times New Roman" w:cs="Times New Roman"/>
                <w:b/>
                <w:bCs/>
              </w:rPr>
              <w:t>erm</w:t>
            </w:r>
            <w:r w:rsidR="003243E3" w:rsidRPr="00D54783">
              <w:rPr>
                <w:rFonts w:ascii="Times New Roman" w:hAnsi="Times New Roman" w:cs="Times New Roman"/>
                <w:b/>
                <w:bCs/>
              </w:rPr>
              <w:t xml:space="preserve"> P</w:t>
            </w:r>
            <w:r w:rsidR="003851FE" w:rsidRPr="00D54783">
              <w:rPr>
                <w:rFonts w:ascii="Times New Roman" w:hAnsi="Times New Roman" w:cs="Times New Roman"/>
                <w:b/>
                <w:bCs/>
              </w:rPr>
              <w:t>rocurement</w:t>
            </w:r>
            <w:r w:rsidR="003243E3" w:rsidRPr="00D54783">
              <w:rPr>
                <w:rFonts w:ascii="Times New Roman" w:hAnsi="Times New Roman" w:cs="Times New Roman"/>
                <w:b/>
                <w:bCs/>
              </w:rPr>
              <w:t xml:space="preserve"> P</w:t>
            </w:r>
            <w:r w:rsidR="003851FE" w:rsidRPr="00D54783">
              <w:rPr>
                <w:rFonts w:ascii="Times New Roman" w:hAnsi="Times New Roman" w:cs="Times New Roman"/>
                <w:b/>
                <w:bCs/>
              </w:rPr>
              <w:t>lan</w:t>
            </w:r>
            <w:r w:rsidR="003243E3" w:rsidRPr="00D54783">
              <w:rPr>
                <w:rFonts w:ascii="Times New Roman" w:hAnsi="Times New Roman" w:cs="Times New Roman"/>
                <w:b/>
                <w:bCs/>
              </w:rPr>
              <w:t>-OEL</w:t>
            </w:r>
            <w:r w:rsidR="00D54783" w:rsidRPr="00D54783">
              <w:rPr>
                <w:rFonts w:ascii="Times New Roman" w:hAnsi="Times New Roman" w:cs="Times New Roman"/>
                <w:b/>
                <w:bCs/>
              </w:rPr>
              <w:t xml:space="preserve"> </w:t>
            </w:r>
            <w:r w:rsidR="003243E3" w:rsidRPr="00D54783">
              <w:rPr>
                <w:rFonts w:ascii="Times New Roman" w:hAnsi="Times New Roman" w:cs="Times New Roman"/>
                <w:b/>
                <w:bCs/>
              </w:rPr>
              <w:t>-</w:t>
            </w:r>
            <w:r w:rsidR="00155000" w:rsidRPr="00D54783">
              <w:rPr>
                <w:rFonts w:ascii="Times New Roman" w:hAnsi="Times New Roman" w:cs="Times New Roman"/>
                <w:b/>
                <w:bCs/>
              </w:rPr>
              <w:t xml:space="preserve"> </w:t>
            </w:r>
            <w:r w:rsidR="00000000" w:rsidRPr="00D54783">
              <w:rPr>
                <w:rFonts w:ascii="Times New Roman" w:hAnsi="Times New Roman" w:cs="Times New Roman"/>
                <w:b/>
                <w:bCs/>
              </w:rPr>
              <w:t>IFB</w:t>
            </w:r>
            <w:r w:rsidR="00155000" w:rsidRPr="00D54783">
              <w:rPr>
                <w:rFonts w:ascii="Times New Roman" w:hAnsi="Times New Roman" w:cs="Times New Roman"/>
                <w:b/>
                <w:bCs/>
              </w:rPr>
              <w:t xml:space="preserve"> </w:t>
            </w:r>
            <w:r w:rsidR="00000000" w:rsidRPr="00D54783">
              <w:rPr>
                <w:rFonts w:ascii="Times New Roman" w:hAnsi="Times New Roman" w:cs="Times New Roman"/>
                <w:b/>
                <w:bCs/>
              </w:rPr>
              <w:t>#</w:t>
            </w:r>
            <w:r w:rsidR="001508A9" w:rsidRPr="00D54783">
              <w:rPr>
                <w:rFonts w:ascii="Times New Roman" w:hAnsi="Times New Roman" w:cs="Times New Roman"/>
                <w:b/>
                <w:bCs/>
              </w:rPr>
              <w:t>2025-0</w:t>
            </w:r>
            <w:r w:rsidR="003243E3" w:rsidRPr="00D54783">
              <w:rPr>
                <w:rFonts w:ascii="Times New Roman" w:hAnsi="Times New Roman" w:cs="Times New Roman"/>
                <w:b/>
                <w:bCs/>
              </w:rPr>
              <w:t>7</w:t>
            </w:r>
            <w:r w:rsidR="00000000" w:rsidRPr="00A72AC8">
              <w:rPr>
                <w:rFonts w:ascii="Times New Roman" w:hAnsi="Times New Roman" w:cs="Times New Roman"/>
              </w:rPr>
              <w:t xml:space="preserve">” in the subject line. </w:t>
            </w:r>
          </w:p>
          <w:p w14:paraId="06254787" w14:textId="77777777" w:rsidR="003E200E" w:rsidRPr="004E5830" w:rsidRDefault="003E200E" w:rsidP="00E91FA0">
            <w:pPr>
              <w:pStyle w:val="Header"/>
              <w:rPr>
                <w:rFonts w:ascii="Times New Roman" w:hAnsi="Times New Roman" w:cs="Times New Roman"/>
              </w:rPr>
            </w:pPr>
          </w:p>
        </w:tc>
      </w:tr>
      <w:tr w:rsidR="00EA2F2B" w14:paraId="0AFCA2A2" w14:textId="77777777" w:rsidTr="003243E3">
        <w:trPr>
          <w:trHeight w:val="70"/>
        </w:trPr>
        <w:tc>
          <w:tcPr>
            <w:tcW w:w="9810" w:type="dxa"/>
            <w:gridSpan w:val="5"/>
            <w:tcBorders>
              <w:top w:val="single" w:sz="4" w:space="0" w:color="auto"/>
              <w:left w:val="single" w:sz="4" w:space="0" w:color="auto"/>
              <w:bottom w:val="single" w:sz="4" w:space="0" w:color="auto"/>
              <w:right w:val="single" w:sz="4" w:space="0" w:color="auto"/>
            </w:tcBorders>
          </w:tcPr>
          <w:p w14:paraId="2BCA4D1A" w14:textId="77777777" w:rsidR="00A80E37" w:rsidRPr="004E5830" w:rsidRDefault="00A80E37" w:rsidP="003243E3">
            <w:pPr>
              <w:pStyle w:val="Default"/>
              <w:spacing w:after="0"/>
              <w:rPr>
                <w:rFonts w:ascii="Times New Roman" w:hAnsi="Times New Roman" w:cs="Times New Roman"/>
              </w:rPr>
            </w:pPr>
          </w:p>
        </w:tc>
      </w:tr>
      <w:tr w:rsidR="00EA2F2B" w14:paraId="784898C9" w14:textId="77777777" w:rsidTr="004E5830">
        <w:trPr>
          <w:trHeight w:val="875"/>
        </w:trPr>
        <w:tc>
          <w:tcPr>
            <w:tcW w:w="9810" w:type="dxa"/>
            <w:gridSpan w:val="5"/>
            <w:tcBorders>
              <w:top w:val="single" w:sz="4" w:space="0" w:color="auto"/>
              <w:left w:val="single" w:sz="4" w:space="0" w:color="auto"/>
              <w:bottom w:val="single" w:sz="4" w:space="0" w:color="auto"/>
              <w:right w:val="single" w:sz="4" w:space="0" w:color="auto"/>
            </w:tcBorders>
          </w:tcPr>
          <w:p w14:paraId="18F7DF92" w14:textId="77777777" w:rsidR="00A80E37" w:rsidRPr="004E5830" w:rsidRDefault="00000000" w:rsidP="00E91FA0">
            <w:pPr>
              <w:spacing w:after="80" w:line="240" w:lineRule="auto"/>
              <w:jc w:val="left"/>
              <w:rPr>
                <w:rFonts w:ascii="Times New Roman" w:hAnsi="Times New Roman" w:cs="Times New Roman"/>
                <w:b/>
              </w:rPr>
            </w:pPr>
            <w:r w:rsidRPr="00034933">
              <w:rPr>
                <w:rFonts w:ascii="Times New Roman" w:hAnsi="Times New Roman" w:cs="Times New Roman"/>
                <w:b/>
                <w:bCs/>
              </w:rPr>
              <w:t>For questions/information</w:t>
            </w:r>
            <w:r w:rsidRPr="004E5830">
              <w:rPr>
                <w:rFonts w:ascii="Times New Roman" w:hAnsi="Times New Roman" w:cs="Times New Roman"/>
              </w:rPr>
              <w:t>, please email</w:t>
            </w:r>
            <w:r w:rsidR="00D72BC9">
              <w:rPr>
                <w:rFonts w:ascii="Times New Roman" w:hAnsi="Times New Roman" w:cs="Times New Roman"/>
              </w:rPr>
              <w:t xml:space="preserve"> </w:t>
            </w:r>
            <w:hyperlink r:id="rId12" w:history="1">
              <w:r w:rsidR="00D72BC9" w:rsidRPr="00525DCE">
                <w:rPr>
                  <w:rStyle w:val="Hyperlink"/>
                  <w:rFonts w:ascii="Times New Roman" w:hAnsi="Times New Roman" w:cs="Times New Roman"/>
                </w:rPr>
                <w:t>rhaque@upo.org</w:t>
              </w:r>
            </w:hyperlink>
            <w:r w:rsidRPr="004E5830">
              <w:rPr>
                <w:rFonts w:ascii="Times New Roman" w:hAnsi="Times New Roman" w:cs="Times New Roman"/>
              </w:rPr>
              <w:t xml:space="preserve"> referencing </w:t>
            </w:r>
            <w:r w:rsidR="003243E3" w:rsidRPr="00A72AC8">
              <w:rPr>
                <w:rFonts w:ascii="Times New Roman" w:hAnsi="Times New Roman" w:cs="Times New Roman"/>
              </w:rPr>
              <w:t>“</w:t>
            </w:r>
            <w:r w:rsidR="003851FE" w:rsidRPr="00EA24DA">
              <w:rPr>
                <w:rFonts w:ascii="Times New Roman" w:hAnsi="Times New Roman" w:cs="Times New Roman"/>
                <w:b/>
                <w:bCs/>
              </w:rPr>
              <w:t xml:space="preserve">Long Term Procurement Plan </w:t>
            </w:r>
            <w:r w:rsidR="003243E3" w:rsidRPr="00EA24DA">
              <w:rPr>
                <w:rFonts w:ascii="Times New Roman" w:hAnsi="Times New Roman" w:cs="Times New Roman"/>
                <w:b/>
                <w:bCs/>
              </w:rPr>
              <w:t>-OEL</w:t>
            </w:r>
            <w:r w:rsidR="00D54783" w:rsidRPr="00EA24DA">
              <w:rPr>
                <w:rFonts w:ascii="Times New Roman" w:hAnsi="Times New Roman" w:cs="Times New Roman"/>
                <w:b/>
                <w:bCs/>
              </w:rPr>
              <w:t xml:space="preserve"> – </w:t>
            </w:r>
            <w:r w:rsidR="003243E3" w:rsidRPr="00EA24DA">
              <w:rPr>
                <w:rFonts w:ascii="Times New Roman" w:hAnsi="Times New Roman" w:cs="Times New Roman"/>
                <w:b/>
                <w:bCs/>
              </w:rPr>
              <w:t>IFB</w:t>
            </w:r>
            <w:r w:rsidR="00D54783" w:rsidRPr="00EA24DA">
              <w:rPr>
                <w:rFonts w:ascii="Times New Roman" w:hAnsi="Times New Roman" w:cs="Times New Roman"/>
                <w:b/>
                <w:bCs/>
              </w:rPr>
              <w:t xml:space="preserve"> </w:t>
            </w:r>
            <w:r w:rsidR="003243E3" w:rsidRPr="00EA24DA">
              <w:rPr>
                <w:rFonts w:ascii="Times New Roman" w:hAnsi="Times New Roman" w:cs="Times New Roman"/>
                <w:b/>
                <w:bCs/>
              </w:rPr>
              <w:t>#2025-07</w:t>
            </w:r>
            <w:r w:rsidR="003243E3" w:rsidRPr="00EA24DA">
              <w:rPr>
                <w:rFonts w:ascii="Times New Roman" w:hAnsi="Times New Roman" w:cs="Times New Roman"/>
              </w:rPr>
              <w:t xml:space="preserve">” </w:t>
            </w:r>
            <w:r w:rsidRPr="00EA24DA">
              <w:rPr>
                <w:rFonts w:ascii="Times New Roman" w:hAnsi="Times New Roman" w:cs="Times New Roman"/>
              </w:rPr>
              <w:t>in the subject line. Questions/information must be emailed no later than</w:t>
            </w:r>
            <w:r w:rsidR="001508A9" w:rsidRPr="00EA24DA">
              <w:rPr>
                <w:rFonts w:ascii="Times New Roman" w:hAnsi="Times New Roman" w:cs="Times New Roman"/>
              </w:rPr>
              <w:t xml:space="preserve"> </w:t>
            </w:r>
            <w:r w:rsidR="00DB61BC" w:rsidRPr="00EA24DA">
              <w:rPr>
                <w:rFonts w:ascii="Times New Roman" w:hAnsi="Times New Roman" w:cs="Times New Roman"/>
                <w:b/>
                <w:bCs/>
                <w:u w:val="single"/>
              </w:rPr>
              <w:t>Mon</w:t>
            </w:r>
            <w:r w:rsidR="001508A9" w:rsidRPr="00EA24DA">
              <w:rPr>
                <w:rFonts w:ascii="Times New Roman" w:hAnsi="Times New Roman" w:cs="Times New Roman"/>
                <w:b/>
                <w:bCs/>
                <w:u w:val="single"/>
              </w:rPr>
              <w:t xml:space="preserve">day, </w:t>
            </w:r>
            <w:r w:rsidR="00DB61BC" w:rsidRPr="00EA24DA">
              <w:rPr>
                <w:rFonts w:ascii="Times New Roman" w:hAnsi="Times New Roman" w:cs="Times New Roman"/>
                <w:b/>
                <w:bCs/>
                <w:u w:val="single"/>
              </w:rPr>
              <w:t>Dece</w:t>
            </w:r>
            <w:r w:rsidR="001508A9" w:rsidRPr="00EA24DA">
              <w:rPr>
                <w:rFonts w:ascii="Times New Roman" w:hAnsi="Times New Roman" w:cs="Times New Roman"/>
                <w:b/>
                <w:bCs/>
                <w:u w:val="single"/>
              </w:rPr>
              <w:t xml:space="preserve">mber </w:t>
            </w:r>
            <w:r w:rsidR="00DB61BC" w:rsidRPr="00EA24DA">
              <w:rPr>
                <w:rFonts w:ascii="Times New Roman" w:hAnsi="Times New Roman" w:cs="Times New Roman"/>
                <w:b/>
                <w:bCs/>
                <w:u w:val="single"/>
              </w:rPr>
              <w:t>0</w:t>
            </w:r>
            <w:r w:rsidR="00863011" w:rsidRPr="00EA24DA">
              <w:rPr>
                <w:rFonts w:ascii="Times New Roman" w:hAnsi="Times New Roman" w:cs="Times New Roman"/>
                <w:b/>
                <w:bCs/>
                <w:u w:val="single"/>
              </w:rPr>
              <w:t>8</w:t>
            </w:r>
            <w:r w:rsidR="001508A9" w:rsidRPr="00EA24DA">
              <w:rPr>
                <w:rFonts w:ascii="Times New Roman" w:hAnsi="Times New Roman" w:cs="Times New Roman"/>
                <w:b/>
                <w:bCs/>
                <w:u w:val="single"/>
              </w:rPr>
              <w:t>, 2025</w:t>
            </w:r>
            <w:r w:rsidRPr="00EA24DA">
              <w:rPr>
                <w:rFonts w:ascii="Times New Roman" w:hAnsi="Times New Roman" w:cs="Times New Roman"/>
                <w:b/>
              </w:rPr>
              <w:t>.</w:t>
            </w:r>
            <w:r w:rsidR="00616875" w:rsidRPr="00EA24DA">
              <w:rPr>
                <w:rFonts w:ascii="Times New Roman" w:hAnsi="Times New Roman" w:cs="Times New Roman"/>
                <w:b/>
              </w:rPr>
              <w:t xml:space="preserve"> </w:t>
            </w:r>
            <w:r w:rsidRPr="00EA24DA">
              <w:rPr>
                <w:rFonts w:ascii="Times New Roman" w:hAnsi="Times New Roman" w:cs="Times New Roman"/>
                <w:color w:val="0D0D0D" w:themeColor="text1" w:themeTint="F2"/>
              </w:rPr>
              <w:t xml:space="preserve">All questions received </w:t>
            </w:r>
            <w:r w:rsidR="001A2559" w:rsidRPr="00EA24DA">
              <w:rPr>
                <w:rFonts w:ascii="Times New Roman" w:hAnsi="Times New Roman" w:cs="Times New Roman"/>
                <w:color w:val="0D0D0D" w:themeColor="text1" w:themeTint="F2"/>
              </w:rPr>
              <w:t>by th</w:t>
            </w:r>
            <w:r w:rsidR="00034933" w:rsidRPr="00EA24DA">
              <w:rPr>
                <w:rFonts w:ascii="Times New Roman" w:hAnsi="Times New Roman" w:cs="Times New Roman"/>
                <w:color w:val="0D0D0D" w:themeColor="text1" w:themeTint="F2"/>
              </w:rPr>
              <w:t>is deadline</w:t>
            </w:r>
            <w:r w:rsidR="001A2559" w:rsidRPr="00EA24DA">
              <w:rPr>
                <w:rFonts w:ascii="Times New Roman" w:hAnsi="Times New Roman" w:cs="Times New Roman"/>
                <w:color w:val="0D0D0D" w:themeColor="text1" w:themeTint="F2"/>
              </w:rPr>
              <w:t xml:space="preserve"> </w:t>
            </w:r>
            <w:r w:rsidRPr="00EA24DA">
              <w:rPr>
                <w:rFonts w:ascii="Times New Roman" w:hAnsi="Times New Roman" w:cs="Times New Roman"/>
                <w:color w:val="0D0D0D" w:themeColor="text1" w:themeTint="F2"/>
              </w:rPr>
              <w:t>will be answered</w:t>
            </w:r>
            <w:r w:rsidRPr="003E200E">
              <w:rPr>
                <w:rFonts w:ascii="Times New Roman" w:hAnsi="Times New Roman" w:cs="Times New Roman"/>
                <w:color w:val="0D0D0D" w:themeColor="text1" w:themeTint="F2"/>
              </w:rPr>
              <w:t xml:space="preserve"> within </w:t>
            </w:r>
            <w:r w:rsidR="00521006" w:rsidRPr="003E200E">
              <w:rPr>
                <w:rFonts w:ascii="Times New Roman" w:hAnsi="Times New Roman" w:cs="Times New Roman"/>
                <w:color w:val="0D0D0D" w:themeColor="text1" w:themeTint="F2"/>
              </w:rPr>
              <w:t xml:space="preserve">three </w:t>
            </w:r>
            <w:r w:rsidRPr="003E200E">
              <w:rPr>
                <w:rFonts w:ascii="Times New Roman" w:hAnsi="Times New Roman" w:cs="Times New Roman"/>
                <w:color w:val="0D0D0D" w:themeColor="text1" w:themeTint="F2"/>
              </w:rPr>
              <w:t>(</w:t>
            </w:r>
            <w:r w:rsidR="00521006" w:rsidRPr="003E200E">
              <w:rPr>
                <w:rFonts w:ascii="Times New Roman" w:hAnsi="Times New Roman" w:cs="Times New Roman"/>
                <w:color w:val="0D0D0D" w:themeColor="text1" w:themeTint="F2"/>
              </w:rPr>
              <w:t>3</w:t>
            </w:r>
            <w:r w:rsidRPr="003E200E">
              <w:rPr>
                <w:rFonts w:ascii="Times New Roman" w:hAnsi="Times New Roman" w:cs="Times New Roman"/>
                <w:color w:val="0D0D0D" w:themeColor="text1" w:themeTint="F2"/>
              </w:rPr>
              <w:t xml:space="preserve">) business days and will be posted </w:t>
            </w:r>
            <w:r w:rsidR="003E200E" w:rsidRPr="003E200E">
              <w:rPr>
                <w:rFonts w:ascii="Times New Roman" w:hAnsi="Times New Roman" w:cs="Times New Roman"/>
                <w:color w:val="0D0D0D" w:themeColor="text1" w:themeTint="F2"/>
              </w:rPr>
              <w:t xml:space="preserve">as Q&amp;A </w:t>
            </w:r>
            <w:r w:rsidRPr="003E200E">
              <w:rPr>
                <w:rFonts w:ascii="Times New Roman" w:hAnsi="Times New Roman" w:cs="Times New Roman"/>
                <w:color w:val="0D0D0D" w:themeColor="text1" w:themeTint="F2"/>
              </w:rPr>
              <w:t>on the UPO website.</w:t>
            </w:r>
          </w:p>
        </w:tc>
      </w:tr>
      <w:tr w:rsidR="00EA2F2B" w14:paraId="50D8FFBB" w14:textId="77777777" w:rsidTr="004E5830">
        <w:trPr>
          <w:trHeight w:val="497"/>
        </w:trPr>
        <w:tc>
          <w:tcPr>
            <w:tcW w:w="9810" w:type="dxa"/>
            <w:gridSpan w:val="5"/>
            <w:tcBorders>
              <w:top w:val="single" w:sz="4" w:space="0" w:color="auto"/>
              <w:left w:val="single" w:sz="4" w:space="0" w:color="auto"/>
              <w:bottom w:val="single" w:sz="4" w:space="0" w:color="auto"/>
              <w:right w:val="single" w:sz="4" w:space="0" w:color="auto"/>
            </w:tcBorders>
            <w:vAlign w:val="bottom"/>
          </w:tcPr>
          <w:p w14:paraId="141A526E" w14:textId="77777777" w:rsidR="00A80E37" w:rsidRPr="004E5830" w:rsidRDefault="00000000" w:rsidP="00057218">
            <w:pPr>
              <w:spacing w:after="80" w:line="240" w:lineRule="auto"/>
              <w:rPr>
                <w:rFonts w:ascii="Times New Roman" w:hAnsi="Times New Roman" w:cs="Times New Roman"/>
              </w:rPr>
            </w:pPr>
            <w:r w:rsidRPr="004E5830">
              <w:rPr>
                <w:rFonts w:ascii="Times New Roman" w:hAnsi="Times New Roman" w:cs="Times New Roman"/>
              </w:rPr>
              <w:t>UPO reserves the right to waive informalities or irregularities, to reject any or all proposals received, to accept the proposal deemed best for the organization, and/or request new proposals if necessary.</w:t>
            </w:r>
          </w:p>
        </w:tc>
      </w:tr>
      <w:tr w:rsidR="00EA2F2B" w14:paraId="7A02D4A0" w14:textId="77777777" w:rsidTr="004E5830">
        <w:trPr>
          <w:trHeight w:val="299"/>
        </w:trPr>
        <w:tc>
          <w:tcPr>
            <w:tcW w:w="9810" w:type="dxa"/>
            <w:gridSpan w:val="5"/>
            <w:tcBorders>
              <w:top w:val="single" w:sz="4" w:space="0" w:color="auto"/>
              <w:left w:val="single" w:sz="4" w:space="0" w:color="auto"/>
              <w:bottom w:val="single" w:sz="4" w:space="0" w:color="auto"/>
              <w:right w:val="single" w:sz="4" w:space="0" w:color="auto"/>
            </w:tcBorders>
            <w:vAlign w:val="bottom"/>
          </w:tcPr>
          <w:p w14:paraId="2FD7847F" w14:textId="77777777" w:rsidR="00A80E37" w:rsidRPr="004E5830" w:rsidRDefault="00000000" w:rsidP="00057218">
            <w:pPr>
              <w:spacing w:after="80" w:line="240" w:lineRule="auto"/>
              <w:rPr>
                <w:rFonts w:ascii="Times New Roman" w:hAnsi="Times New Roman" w:cs="Times New Roman"/>
              </w:rPr>
            </w:pPr>
            <w:r w:rsidRPr="004E5830">
              <w:rPr>
                <w:rFonts w:ascii="Times New Roman" w:hAnsi="Times New Roman" w:cs="Times New Roman"/>
              </w:rPr>
              <w:t>Any objection to the above conditions must be clearly indicated in the proposals.</w:t>
            </w:r>
          </w:p>
        </w:tc>
      </w:tr>
      <w:tr w:rsidR="00EA2F2B" w14:paraId="009AAE23" w14:textId="77777777" w:rsidTr="003E200E">
        <w:trPr>
          <w:trHeight w:val="782"/>
        </w:trPr>
        <w:tc>
          <w:tcPr>
            <w:tcW w:w="9810" w:type="dxa"/>
            <w:gridSpan w:val="5"/>
            <w:tcBorders>
              <w:top w:val="single" w:sz="4" w:space="0" w:color="auto"/>
              <w:left w:val="single" w:sz="4" w:space="0" w:color="auto"/>
              <w:bottom w:val="single" w:sz="4" w:space="0" w:color="auto"/>
              <w:right w:val="single" w:sz="4" w:space="0" w:color="auto"/>
            </w:tcBorders>
            <w:vAlign w:val="bottom"/>
          </w:tcPr>
          <w:p w14:paraId="59A3EBD2" w14:textId="77777777" w:rsidR="00A80E37" w:rsidRPr="00F52A96" w:rsidRDefault="00000000" w:rsidP="003E200E">
            <w:pPr>
              <w:spacing w:after="120" w:line="240" w:lineRule="auto"/>
              <w:jc w:val="left"/>
              <w:rPr>
                <w:rFonts w:ascii="Times New Roman" w:hAnsi="Times New Roman" w:cs="Times New Roman"/>
                <w:sz w:val="20"/>
                <w:szCs w:val="20"/>
              </w:rPr>
            </w:pPr>
            <w:r w:rsidRPr="003E200E">
              <w:rPr>
                <w:rFonts w:ascii="Times New Roman" w:hAnsi="Times New Roman" w:cs="Times New Roman"/>
              </w:rPr>
              <w:t xml:space="preserve">In compliance with this </w:t>
            </w:r>
            <w:r w:rsidR="0092343E">
              <w:rPr>
                <w:rFonts w:ascii="Times New Roman" w:hAnsi="Times New Roman" w:cs="Times New Roman"/>
              </w:rPr>
              <w:t>IFB</w:t>
            </w:r>
            <w:r w:rsidRPr="003E200E">
              <w:rPr>
                <w:rFonts w:ascii="Times New Roman" w:hAnsi="Times New Roman" w:cs="Times New Roman"/>
              </w:rPr>
              <w:t xml:space="preserve"> and </w:t>
            </w:r>
            <w:proofErr w:type="gramStart"/>
            <w:r w:rsidRPr="003E200E">
              <w:rPr>
                <w:rFonts w:ascii="Times New Roman" w:hAnsi="Times New Roman" w:cs="Times New Roman"/>
              </w:rPr>
              <w:t>to</w:t>
            </w:r>
            <w:proofErr w:type="gramEnd"/>
            <w:r w:rsidRPr="003E200E">
              <w:rPr>
                <w:rFonts w:ascii="Times New Roman" w:hAnsi="Times New Roman" w:cs="Times New Roman"/>
              </w:rPr>
              <w:t xml:space="preserve"> all the conditions imposed herein, the undersigned offers and agrees to furnish the services in accordance with the attached signed proposal or as mutually agreed upon by subsequent negotiation</w:t>
            </w:r>
            <w:r w:rsidRPr="00F52A96">
              <w:rPr>
                <w:rFonts w:ascii="Times New Roman" w:hAnsi="Times New Roman" w:cs="Times New Roman"/>
                <w:sz w:val="20"/>
                <w:szCs w:val="20"/>
              </w:rPr>
              <w:t>.</w:t>
            </w:r>
          </w:p>
        </w:tc>
      </w:tr>
      <w:tr w:rsidR="00EA2F2B" w14:paraId="15AD7129" w14:textId="77777777" w:rsidTr="004E5830">
        <w:trPr>
          <w:trHeight w:val="373"/>
        </w:trPr>
        <w:tc>
          <w:tcPr>
            <w:tcW w:w="98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715D5" w14:textId="77777777" w:rsidR="00A80E37" w:rsidRPr="00F52A96" w:rsidRDefault="00000000" w:rsidP="00057218">
            <w:pPr>
              <w:pStyle w:val="Header"/>
              <w:spacing w:before="80" w:after="80"/>
              <w:rPr>
                <w:rFonts w:ascii="Times New Roman" w:hAnsi="Times New Roman" w:cs="Times New Roman"/>
                <w:b/>
                <w:sz w:val="20"/>
                <w:szCs w:val="20"/>
              </w:rPr>
            </w:pPr>
            <w:r w:rsidRPr="00F52A96">
              <w:rPr>
                <w:rFonts w:ascii="Times New Roman" w:hAnsi="Times New Roman" w:cs="Times New Roman"/>
                <w:b/>
                <w:sz w:val="20"/>
                <w:szCs w:val="20"/>
              </w:rPr>
              <w:t>VENDOR IDENTIFICATION</w:t>
            </w:r>
          </w:p>
        </w:tc>
      </w:tr>
      <w:tr w:rsidR="00EA2F2B" w14:paraId="642F0191" w14:textId="77777777" w:rsidTr="00D72BC9">
        <w:trPr>
          <w:trHeight w:val="413"/>
        </w:trPr>
        <w:tc>
          <w:tcPr>
            <w:tcW w:w="2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DAFC99" w14:textId="77777777" w:rsidR="00A80E37" w:rsidRPr="00F52A96" w:rsidRDefault="00000000" w:rsidP="00057218">
            <w:pPr>
              <w:pStyle w:val="Header"/>
              <w:spacing w:before="120" w:after="120"/>
              <w:rPr>
                <w:rFonts w:ascii="Times New Roman" w:hAnsi="Times New Roman" w:cs="Times New Roman"/>
                <w:sz w:val="20"/>
                <w:szCs w:val="20"/>
              </w:rPr>
            </w:pPr>
            <w:r w:rsidRPr="00F52A96">
              <w:rPr>
                <w:rFonts w:ascii="Times New Roman" w:hAnsi="Times New Roman" w:cs="Times New Roman"/>
                <w:sz w:val="20"/>
                <w:szCs w:val="20"/>
              </w:rPr>
              <w:t>Company Name:</w:t>
            </w:r>
          </w:p>
        </w:tc>
        <w:tc>
          <w:tcPr>
            <w:tcW w:w="7365" w:type="dxa"/>
            <w:gridSpan w:val="4"/>
            <w:tcBorders>
              <w:top w:val="single" w:sz="4" w:space="0" w:color="auto"/>
              <w:left w:val="single" w:sz="4" w:space="0" w:color="auto"/>
              <w:bottom w:val="single" w:sz="4" w:space="0" w:color="auto"/>
              <w:right w:val="single" w:sz="4" w:space="0" w:color="auto"/>
            </w:tcBorders>
            <w:vAlign w:val="center"/>
          </w:tcPr>
          <w:p w14:paraId="21195718" w14:textId="77777777" w:rsidR="00A80E37" w:rsidRPr="00F52A96" w:rsidRDefault="00A80E37" w:rsidP="00057218">
            <w:pPr>
              <w:pStyle w:val="Header"/>
              <w:spacing w:before="120" w:after="120"/>
              <w:rPr>
                <w:rFonts w:ascii="Times New Roman" w:hAnsi="Times New Roman" w:cs="Times New Roman"/>
                <w:sz w:val="20"/>
                <w:szCs w:val="20"/>
              </w:rPr>
            </w:pPr>
          </w:p>
        </w:tc>
      </w:tr>
      <w:tr w:rsidR="00EA2F2B" w14:paraId="5EDB1706" w14:textId="77777777" w:rsidTr="00D72BC9">
        <w:trPr>
          <w:trHeight w:val="458"/>
        </w:trPr>
        <w:tc>
          <w:tcPr>
            <w:tcW w:w="2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5C0D4F" w14:textId="77777777" w:rsidR="00A80E37" w:rsidRPr="00F52A96" w:rsidRDefault="00000000" w:rsidP="00057218">
            <w:pPr>
              <w:pStyle w:val="Header"/>
              <w:spacing w:before="120" w:after="120"/>
              <w:ind w:right="283"/>
              <w:rPr>
                <w:rFonts w:ascii="Times New Roman" w:hAnsi="Times New Roman" w:cs="Times New Roman"/>
                <w:sz w:val="20"/>
                <w:szCs w:val="20"/>
              </w:rPr>
            </w:pPr>
            <w:r w:rsidRPr="00F52A96">
              <w:rPr>
                <w:rFonts w:ascii="Times New Roman" w:hAnsi="Times New Roman" w:cs="Times New Roman"/>
                <w:sz w:val="20"/>
                <w:szCs w:val="20"/>
              </w:rPr>
              <w:t>Address:</w:t>
            </w:r>
          </w:p>
        </w:tc>
        <w:tc>
          <w:tcPr>
            <w:tcW w:w="7365" w:type="dxa"/>
            <w:gridSpan w:val="4"/>
            <w:tcBorders>
              <w:top w:val="single" w:sz="4" w:space="0" w:color="auto"/>
              <w:left w:val="single" w:sz="4" w:space="0" w:color="auto"/>
              <w:bottom w:val="single" w:sz="4" w:space="0" w:color="auto"/>
              <w:right w:val="single" w:sz="4" w:space="0" w:color="auto"/>
            </w:tcBorders>
            <w:vAlign w:val="center"/>
          </w:tcPr>
          <w:p w14:paraId="387796A5" w14:textId="77777777" w:rsidR="00A80E37" w:rsidRPr="00F52A96" w:rsidRDefault="00A80E37" w:rsidP="00057218">
            <w:pPr>
              <w:pStyle w:val="Header"/>
              <w:spacing w:before="120" w:after="120"/>
              <w:rPr>
                <w:rFonts w:ascii="Times New Roman" w:hAnsi="Times New Roman" w:cs="Times New Roman"/>
                <w:sz w:val="20"/>
                <w:szCs w:val="20"/>
              </w:rPr>
            </w:pPr>
          </w:p>
        </w:tc>
      </w:tr>
      <w:tr w:rsidR="00EA2F2B" w14:paraId="450EC2B3" w14:textId="77777777" w:rsidTr="00D72BC9">
        <w:trPr>
          <w:trHeight w:val="332"/>
        </w:trPr>
        <w:tc>
          <w:tcPr>
            <w:tcW w:w="2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0F2E47" w14:textId="77777777" w:rsidR="00A80E37" w:rsidRPr="00F52A96" w:rsidRDefault="00000000" w:rsidP="00057218">
            <w:pPr>
              <w:pStyle w:val="Header"/>
              <w:spacing w:before="120" w:after="120"/>
              <w:rPr>
                <w:rFonts w:ascii="Times New Roman" w:hAnsi="Times New Roman" w:cs="Times New Roman"/>
                <w:sz w:val="20"/>
                <w:szCs w:val="20"/>
              </w:rPr>
            </w:pPr>
            <w:r w:rsidRPr="00F52A96">
              <w:rPr>
                <w:rFonts w:ascii="Times New Roman" w:hAnsi="Times New Roman" w:cs="Times New Roman"/>
                <w:sz w:val="20"/>
                <w:szCs w:val="20"/>
              </w:rPr>
              <w:t>Telephone:</w:t>
            </w:r>
          </w:p>
        </w:tc>
        <w:tc>
          <w:tcPr>
            <w:tcW w:w="7365" w:type="dxa"/>
            <w:gridSpan w:val="4"/>
            <w:tcBorders>
              <w:top w:val="single" w:sz="4" w:space="0" w:color="auto"/>
              <w:left w:val="single" w:sz="4" w:space="0" w:color="auto"/>
              <w:bottom w:val="single" w:sz="4" w:space="0" w:color="auto"/>
              <w:right w:val="single" w:sz="4" w:space="0" w:color="auto"/>
            </w:tcBorders>
            <w:vAlign w:val="center"/>
          </w:tcPr>
          <w:p w14:paraId="5F6F1F40" w14:textId="77777777" w:rsidR="00A80E37" w:rsidRPr="00F52A96" w:rsidRDefault="00A80E37" w:rsidP="00057218">
            <w:pPr>
              <w:pStyle w:val="Header"/>
              <w:spacing w:before="120" w:after="120"/>
              <w:rPr>
                <w:rFonts w:ascii="Times New Roman" w:hAnsi="Times New Roman" w:cs="Times New Roman"/>
                <w:sz w:val="20"/>
                <w:szCs w:val="20"/>
              </w:rPr>
            </w:pPr>
          </w:p>
        </w:tc>
      </w:tr>
      <w:tr w:rsidR="00EA2F2B" w14:paraId="323ECF97" w14:textId="77777777" w:rsidTr="00D72BC9">
        <w:trPr>
          <w:trHeight w:val="287"/>
        </w:trPr>
        <w:tc>
          <w:tcPr>
            <w:tcW w:w="2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02ECF" w14:textId="77777777" w:rsidR="00A80E37" w:rsidRPr="00F52A96" w:rsidRDefault="00000000" w:rsidP="00057218">
            <w:pPr>
              <w:pStyle w:val="Header"/>
              <w:spacing w:before="120" w:after="120"/>
              <w:rPr>
                <w:rFonts w:ascii="Times New Roman" w:hAnsi="Times New Roman" w:cs="Times New Roman"/>
                <w:sz w:val="20"/>
                <w:szCs w:val="20"/>
              </w:rPr>
            </w:pPr>
            <w:r w:rsidRPr="00F52A96">
              <w:rPr>
                <w:rFonts w:ascii="Times New Roman" w:hAnsi="Times New Roman" w:cs="Times New Roman"/>
                <w:sz w:val="20"/>
                <w:szCs w:val="20"/>
              </w:rPr>
              <w:t>Email:</w:t>
            </w:r>
          </w:p>
        </w:tc>
        <w:tc>
          <w:tcPr>
            <w:tcW w:w="7365" w:type="dxa"/>
            <w:gridSpan w:val="4"/>
            <w:tcBorders>
              <w:top w:val="single" w:sz="4" w:space="0" w:color="auto"/>
              <w:left w:val="single" w:sz="4" w:space="0" w:color="auto"/>
              <w:bottom w:val="single" w:sz="4" w:space="0" w:color="auto"/>
              <w:right w:val="single" w:sz="4" w:space="0" w:color="auto"/>
            </w:tcBorders>
            <w:vAlign w:val="center"/>
          </w:tcPr>
          <w:p w14:paraId="3920969D" w14:textId="77777777" w:rsidR="00A80E37" w:rsidRPr="00F52A96" w:rsidRDefault="00A80E37" w:rsidP="00057218">
            <w:pPr>
              <w:pStyle w:val="Header"/>
              <w:spacing w:before="120" w:after="120"/>
              <w:rPr>
                <w:rFonts w:ascii="Times New Roman" w:hAnsi="Times New Roman" w:cs="Times New Roman"/>
                <w:sz w:val="20"/>
                <w:szCs w:val="20"/>
              </w:rPr>
            </w:pPr>
          </w:p>
        </w:tc>
      </w:tr>
      <w:tr w:rsidR="00EA2F2B" w14:paraId="0156AC9D" w14:textId="77777777" w:rsidTr="00D72BC9">
        <w:trPr>
          <w:trHeight w:val="332"/>
        </w:trPr>
        <w:tc>
          <w:tcPr>
            <w:tcW w:w="2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EA36E" w14:textId="77777777" w:rsidR="00A80E37" w:rsidRPr="00F52A96" w:rsidRDefault="00000000" w:rsidP="00057218">
            <w:pPr>
              <w:pStyle w:val="Header"/>
              <w:spacing w:before="120" w:after="120"/>
              <w:rPr>
                <w:rFonts w:ascii="Times New Roman" w:hAnsi="Times New Roman" w:cs="Times New Roman"/>
                <w:sz w:val="20"/>
                <w:szCs w:val="20"/>
              </w:rPr>
            </w:pPr>
            <w:r w:rsidRPr="00F52A96">
              <w:rPr>
                <w:rFonts w:ascii="Times New Roman" w:hAnsi="Times New Roman" w:cs="Times New Roman"/>
                <w:sz w:val="20"/>
                <w:szCs w:val="20"/>
              </w:rPr>
              <w:t>Federal ID:</w:t>
            </w:r>
          </w:p>
        </w:tc>
        <w:tc>
          <w:tcPr>
            <w:tcW w:w="7365" w:type="dxa"/>
            <w:gridSpan w:val="4"/>
            <w:tcBorders>
              <w:top w:val="single" w:sz="4" w:space="0" w:color="auto"/>
              <w:left w:val="single" w:sz="4" w:space="0" w:color="auto"/>
              <w:bottom w:val="single" w:sz="4" w:space="0" w:color="auto"/>
              <w:right w:val="single" w:sz="4" w:space="0" w:color="auto"/>
            </w:tcBorders>
            <w:vAlign w:val="center"/>
          </w:tcPr>
          <w:p w14:paraId="7CC0890D" w14:textId="77777777" w:rsidR="00A80E37" w:rsidRPr="00F52A96" w:rsidRDefault="00A80E37" w:rsidP="00057218">
            <w:pPr>
              <w:pStyle w:val="Header"/>
              <w:spacing w:before="120" w:after="120"/>
              <w:rPr>
                <w:rFonts w:ascii="Times New Roman" w:hAnsi="Times New Roman" w:cs="Times New Roman"/>
                <w:sz w:val="20"/>
                <w:szCs w:val="20"/>
              </w:rPr>
            </w:pPr>
          </w:p>
        </w:tc>
      </w:tr>
      <w:tr w:rsidR="00EA2F2B" w14:paraId="1BD683B5" w14:textId="77777777" w:rsidTr="004E58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6"/>
        </w:trPr>
        <w:tc>
          <w:tcPr>
            <w:tcW w:w="2445" w:type="dxa"/>
            <w:shd w:val="clear" w:color="auto" w:fill="D9D9D9" w:themeFill="background1" w:themeFillShade="D9"/>
          </w:tcPr>
          <w:p w14:paraId="7528C44B" w14:textId="77777777" w:rsidR="00A80E37" w:rsidRPr="00F52A96" w:rsidRDefault="00000000" w:rsidP="00057218">
            <w:pPr>
              <w:spacing w:before="120" w:after="120" w:line="240" w:lineRule="auto"/>
              <w:jc w:val="center"/>
              <w:rPr>
                <w:rFonts w:ascii="Times New Roman" w:hAnsi="Times New Roman" w:cs="Times New Roman"/>
                <w:b/>
                <w:bCs/>
                <w:iCs/>
                <w:sz w:val="20"/>
                <w:szCs w:val="20"/>
              </w:rPr>
            </w:pPr>
            <w:r w:rsidRPr="00F52A96">
              <w:rPr>
                <w:rFonts w:ascii="Times New Roman" w:hAnsi="Times New Roman" w:cs="Times New Roman"/>
                <w:b/>
                <w:bCs/>
                <w:iCs/>
                <w:sz w:val="20"/>
                <w:szCs w:val="20"/>
              </w:rPr>
              <w:t>Print Name</w:t>
            </w:r>
          </w:p>
        </w:tc>
        <w:tc>
          <w:tcPr>
            <w:tcW w:w="2250" w:type="dxa"/>
            <w:shd w:val="clear" w:color="auto" w:fill="D9D9D9" w:themeFill="background1" w:themeFillShade="D9"/>
          </w:tcPr>
          <w:p w14:paraId="37FF7978" w14:textId="77777777" w:rsidR="00A80E37" w:rsidRPr="00F52A96" w:rsidRDefault="00000000" w:rsidP="00057218">
            <w:pPr>
              <w:spacing w:before="120" w:after="120" w:line="240" w:lineRule="auto"/>
              <w:jc w:val="center"/>
              <w:rPr>
                <w:rFonts w:ascii="Times New Roman" w:hAnsi="Times New Roman" w:cs="Times New Roman"/>
                <w:b/>
                <w:bCs/>
                <w:iCs/>
                <w:sz w:val="20"/>
                <w:szCs w:val="20"/>
              </w:rPr>
            </w:pPr>
            <w:r w:rsidRPr="00F52A96">
              <w:rPr>
                <w:rFonts w:ascii="Times New Roman" w:hAnsi="Times New Roman" w:cs="Times New Roman"/>
                <w:b/>
                <w:bCs/>
                <w:iCs/>
                <w:sz w:val="20"/>
                <w:szCs w:val="20"/>
              </w:rPr>
              <w:t>Title</w:t>
            </w:r>
          </w:p>
        </w:tc>
        <w:tc>
          <w:tcPr>
            <w:tcW w:w="2875" w:type="dxa"/>
            <w:gridSpan w:val="2"/>
            <w:shd w:val="clear" w:color="auto" w:fill="D9D9D9" w:themeFill="background1" w:themeFillShade="D9"/>
          </w:tcPr>
          <w:p w14:paraId="5EE3B826" w14:textId="77777777" w:rsidR="00A80E37" w:rsidRPr="00F52A96" w:rsidRDefault="00000000" w:rsidP="00057218">
            <w:pPr>
              <w:spacing w:before="120" w:after="120" w:line="240" w:lineRule="auto"/>
              <w:ind w:left="-16"/>
              <w:jc w:val="center"/>
              <w:rPr>
                <w:rFonts w:ascii="Times New Roman" w:hAnsi="Times New Roman" w:cs="Times New Roman"/>
                <w:b/>
                <w:bCs/>
                <w:iCs/>
                <w:sz w:val="20"/>
                <w:szCs w:val="20"/>
              </w:rPr>
            </w:pPr>
            <w:r w:rsidRPr="00F52A96">
              <w:rPr>
                <w:rFonts w:ascii="Times New Roman" w:hAnsi="Times New Roman" w:cs="Times New Roman"/>
                <w:b/>
                <w:bCs/>
                <w:iCs/>
                <w:sz w:val="20"/>
                <w:szCs w:val="20"/>
              </w:rPr>
              <w:t>Authorized Signature</w:t>
            </w:r>
          </w:p>
        </w:tc>
        <w:tc>
          <w:tcPr>
            <w:tcW w:w="2240" w:type="dxa"/>
            <w:shd w:val="clear" w:color="auto" w:fill="D9D9D9" w:themeFill="background1" w:themeFillShade="D9"/>
          </w:tcPr>
          <w:p w14:paraId="611C758D" w14:textId="77777777" w:rsidR="00A80E37" w:rsidRPr="00F52A96" w:rsidRDefault="00000000" w:rsidP="00057218">
            <w:pPr>
              <w:spacing w:before="120" w:after="120" w:line="240" w:lineRule="auto"/>
              <w:jc w:val="center"/>
              <w:rPr>
                <w:rFonts w:ascii="Times New Roman" w:hAnsi="Times New Roman" w:cs="Times New Roman"/>
                <w:b/>
                <w:bCs/>
                <w:iCs/>
                <w:sz w:val="20"/>
                <w:szCs w:val="20"/>
              </w:rPr>
            </w:pPr>
            <w:r w:rsidRPr="00F52A96">
              <w:rPr>
                <w:rFonts w:ascii="Times New Roman" w:hAnsi="Times New Roman" w:cs="Times New Roman"/>
                <w:b/>
                <w:bCs/>
                <w:iCs/>
                <w:sz w:val="20"/>
                <w:szCs w:val="20"/>
              </w:rPr>
              <w:t>Date</w:t>
            </w:r>
          </w:p>
        </w:tc>
      </w:tr>
      <w:tr w:rsidR="00EA2F2B" w14:paraId="61A73846" w14:textId="77777777" w:rsidTr="003243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5"/>
        </w:trPr>
        <w:tc>
          <w:tcPr>
            <w:tcW w:w="2445" w:type="dxa"/>
          </w:tcPr>
          <w:p w14:paraId="0F87764C" w14:textId="77777777" w:rsidR="00A80E37" w:rsidRPr="00F52A96" w:rsidRDefault="00A80E37" w:rsidP="00057218">
            <w:pPr>
              <w:spacing w:line="240" w:lineRule="auto"/>
              <w:ind w:left="1106"/>
              <w:rPr>
                <w:rFonts w:ascii="Times New Roman" w:hAnsi="Times New Roman" w:cs="Times New Roman"/>
                <w:b/>
                <w:bCs/>
                <w:iCs/>
                <w:sz w:val="20"/>
                <w:szCs w:val="20"/>
              </w:rPr>
            </w:pPr>
          </w:p>
        </w:tc>
        <w:tc>
          <w:tcPr>
            <w:tcW w:w="2250" w:type="dxa"/>
          </w:tcPr>
          <w:p w14:paraId="5AD1F648" w14:textId="77777777" w:rsidR="00A80E37" w:rsidRPr="00F52A96" w:rsidRDefault="00A80E37" w:rsidP="00057218">
            <w:pPr>
              <w:spacing w:line="240" w:lineRule="auto"/>
              <w:ind w:left="1106"/>
              <w:rPr>
                <w:rFonts w:ascii="Times New Roman" w:hAnsi="Times New Roman" w:cs="Times New Roman"/>
                <w:b/>
                <w:bCs/>
                <w:iCs/>
                <w:sz w:val="20"/>
                <w:szCs w:val="20"/>
              </w:rPr>
            </w:pPr>
          </w:p>
        </w:tc>
        <w:tc>
          <w:tcPr>
            <w:tcW w:w="2875" w:type="dxa"/>
            <w:gridSpan w:val="2"/>
          </w:tcPr>
          <w:p w14:paraId="43E21C98" w14:textId="77777777" w:rsidR="00A80E37" w:rsidRPr="00F52A96" w:rsidRDefault="00A80E37" w:rsidP="00057218">
            <w:pPr>
              <w:spacing w:line="240" w:lineRule="auto"/>
              <w:ind w:left="-16"/>
              <w:jc w:val="center"/>
              <w:rPr>
                <w:rFonts w:ascii="Times New Roman" w:hAnsi="Times New Roman" w:cs="Times New Roman"/>
                <w:b/>
                <w:bCs/>
                <w:iCs/>
                <w:sz w:val="20"/>
                <w:szCs w:val="20"/>
              </w:rPr>
            </w:pPr>
          </w:p>
        </w:tc>
        <w:tc>
          <w:tcPr>
            <w:tcW w:w="2240" w:type="dxa"/>
          </w:tcPr>
          <w:p w14:paraId="546FD766" w14:textId="77777777" w:rsidR="00A80E37" w:rsidRPr="00F52A96" w:rsidRDefault="00A80E37" w:rsidP="00057218">
            <w:pPr>
              <w:spacing w:line="240" w:lineRule="auto"/>
              <w:ind w:left="1106"/>
              <w:rPr>
                <w:rFonts w:ascii="Times New Roman" w:hAnsi="Times New Roman" w:cs="Times New Roman"/>
                <w:b/>
                <w:bCs/>
                <w:iCs/>
                <w:sz w:val="20"/>
                <w:szCs w:val="20"/>
              </w:rPr>
            </w:pPr>
          </w:p>
        </w:tc>
      </w:tr>
    </w:tbl>
    <w:p w14:paraId="6726B590" w14:textId="77777777" w:rsidR="0039522E" w:rsidRDefault="0039522E" w:rsidP="002575B5">
      <w:pPr>
        <w:spacing w:before="240" w:line="259" w:lineRule="auto"/>
        <w:jc w:val="center"/>
        <w:rPr>
          <w:sz w:val="20"/>
          <w:szCs w:val="20"/>
        </w:rPr>
      </w:pPr>
    </w:p>
    <w:p w14:paraId="531030E0" w14:textId="77777777" w:rsidR="00A80E37" w:rsidRDefault="00000000" w:rsidP="002575B5">
      <w:pPr>
        <w:spacing w:before="240" w:line="259" w:lineRule="auto"/>
        <w:jc w:val="center"/>
        <w:rPr>
          <w:b/>
          <w:sz w:val="32"/>
          <w:szCs w:val="32"/>
        </w:rPr>
      </w:pPr>
      <w:r w:rsidRPr="0039522E">
        <w:rPr>
          <w:sz w:val="20"/>
          <w:szCs w:val="20"/>
        </w:rPr>
        <w:br w:type="page"/>
      </w:r>
      <w:r w:rsidRPr="00F40115">
        <w:rPr>
          <w:b/>
          <w:sz w:val="32"/>
          <w:szCs w:val="32"/>
        </w:rPr>
        <w:lastRenderedPageBreak/>
        <w:t>TABLE OF CONTENTS</w:t>
      </w:r>
    </w:p>
    <w:p w14:paraId="2F2FD9DE" w14:textId="77777777" w:rsidR="002575B5" w:rsidRPr="00F40115" w:rsidRDefault="002575B5" w:rsidP="002575B5">
      <w:pPr>
        <w:spacing w:before="240" w:line="259" w:lineRule="auto"/>
        <w:jc w:val="left"/>
        <w:rPr>
          <w:b/>
          <w:sz w:val="32"/>
          <w:szCs w:val="32"/>
        </w:rPr>
      </w:pPr>
    </w:p>
    <w:p w14:paraId="59C5E0FB" w14:textId="77777777" w:rsidR="00A80E37" w:rsidRPr="003E200E" w:rsidRDefault="00000000" w:rsidP="00A80E37">
      <w:pPr>
        <w:spacing w:after="0" w:line="480" w:lineRule="auto"/>
        <w:jc w:val="left"/>
        <w:rPr>
          <w:bCs/>
          <w:sz w:val="24"/>
          <w:szCs w:val="24"/>
        </w:rPr>
      </w:pPr>
      <w:r w:rsidRPr="003E200E">
        <w:rPr>
          <w:bCs/>
          <w:sz w:val="24"/>
          <w:szCs w:val="24"/>
        </w:rPr>
        <w:t xml:space="preserve">I. </w:t>
      </w:r>
      <w:r w:rsidRPr="003E200E">
        <w:rPr>
          <w:bCs/>
          <w:sz w:val="24"/>
          <w:szCs w:val="24"/>
        </w:rPr>
        <w:tab/>
        <w:t xml:space="preserve">PURPOSE OF THIS </w:t>
      </w:r>
      <w:r w:rsidR="0092343E">
        <w:rPr>
          <w:bCs/>
          <w:sz w:val="24"/>
          <w:szCs w:val="24"/>
        </w:rPr>
        <w:t>IFB</w:t>
      </w:r>
      <w:r w:rsidR="00616875" w:rsidRPr="003E200E">
        <w:rPr>
          <w:bCs/>
          <w:sz w:val="24"/>
          <w:szCs w:val="24"/>
        </w:rPr>
        <w:t xml:space="preserve"> </w:t>
      </w:r>
      <w:r w:rsidR="008E477E" w:rsidRPr="003E200E">
        <w:rPr>
          <w:bCs/>
          <w:sz w:val="24"/>
          <w:szCs w:val="24"/>
        </w:rPr>
        <w:t>…</w:t>
      </w:r>
      <w:r w:rsidRPr="003E200E">
        <w:rPr>
          <w:bCs/>
          <w:sz w:val="24"/>
          <w:szCs w:val="24"/>
        </w:rPr>
        <w:t>.......................................................................</w:t>
      </w:r>
      <w:r w:rsidR="003E200E">
        <w:rPr>
          <w:bCs/>
          <w:sz w:val="24"/>
          <w:szCs w:val="24"/>
        </w:rPr>
        <w:t>.</w:t>
      </w:r>
      <w:r w:rsidR="002575B5">
        <w:rPr>
          <w:bCs/>
          <w:sz w:val="24"/>
          <w:szCs w:val="24"/>
        </w:rPr>
        <w:t>.</w:t>
      </w:r>
      <w:r w:rsidRPr="003E200E">
        <w:rPr>
          <w:bCs/>
          <w:sz w:val="24"/>
          <w:szCs w:val="24"/>
        </w:rPr>
        <w:tab/>
      </w:r>
      <w:r w:rsidR="00616875" w:rsidRPr="003E200E">
        <w:rPr>
          <w:bCs/>
          <w:sz w:val="24"/>
          <w:szCs w:val="24"/>
        </w:rPr>
        <w:t xml:space="preserve"> </w:t>
      </w:r>
      <w:r w:rsidRPr="003E200E">
        <w:rPr>
          <w:bCs/>
          <w:sz w:val="24"/>
          <w:szCs w:val="24"/>
        </w:rPr>
        <w:t>4</w:t>
      </w:r>
    </w:p>
    <w:p w14:paraId="1754D407" w14:textId="77777777" w:rsidR="00A80E37" w:rsidRPr="003E200E" w:rsidRDefault="00000000" w:rsidP="00A80E37">
      <w:pPr>
        <w:spacing w:after="0" w:line="480" w:lineRule="auto"/>
        <w:jc w:val="left"/>
        <w:rPr>
          <w:bCs/>
          <w:sz w:val="24"/>
          <w:szCs w:val="24"/>
        </w:rPr>
      </w:pPr>
      <w:r w:rsidRPr="003E200E">
        <w:rPr>
          <w:bCs/>
          <w:sz w:val="24"/>
          <w:szCs w:val="24"/>
        </w:rPr>
        <w:t>II.</w:t>
      </w:r>
      <w:r w:rsidRPr="003E200E">
        <w:rPr>
          <w:bCs/>
          <w:sz w:val="24"/>
          <w:szCs w:val="24"/>
        </w:rPr>
        <w:tab/>
        <w:t>UNITED PLANNING ORGANIZATION</w:t>
      </w:r>
      <w:r w:rsidR="00616875" w:rsidRPr="003E200E">
        <w:rPr>
          <w:bCs/>
          <w:sz w:val="24"/>
          <w:szCs w:val="24"/>
        </w:rPr>
        <w:t xml:space="preserve"> </w:t>
      </w:r>
      <w:r w:rsidRPr="003E200E">
        <w:rPr>
          <w:bCs/>
          <w:sz w:val="24"/>
          <w:szCs w:val="24"/>
        </w:rPr>
        <w:t>.........................................………</w:t>
      </w:r>
      <w:proofErr w:type="gramStart"/>
      <w:r w:rsidRPr="003E200E">
        <w:rPr>
          <w:bCs/>
          <w:sz w:val="24"/>
          <w:szCs w:val="24"/>
        </w:rPr>
        <w:t>…..</w:t>
      </w:r>
      <w:proofErr w:type="gramEnd"/>
      <w:r w:rsidRPr="003E200E">
        <w:rPr>
          <w:bCs/>
          <w:sz w:val="24"/>
          <w:szCs w:val="24"/>
        </w:rPr>
        <w:tab/>
      </w:r>
      <w:r w:rsidR="00616875" w:rsidRPr="003E200E">
        <w:rPr>
          <w:bCs/>
          <w:sz w:val="24"/>
          <w:szCs w:val="24"/>
        </w:rPr>
        <w:t xml:space="preserve"> </w:t>
      </w:r>
      <w:r w:rsidRPr="003E200E">
        <w:rPr>
          <w:bCs/>
          <w:sz w:val="24"/>
          <w:szCs w:val="24"/>
        </w:rPr>
        <w:t>4</w:t>
      </w:r>
    </w:p>
    <w:p w14:paraId="2C56D807" w14:textId="77777777" w:rsidR="00A80E37" w:rsidRPr="003E200E" w:rsidRDefault="00000000" w:rsidP="00A80E37">
      <w:pPr>
        <w:spacing w:after="0" w:line="480" w:lineRule="auto"/>
        <w:jc w:val="left"/>
        <w:rPr>
          <w:bCs/>
          <w:sz w:val="24"/>
          <w:szCs w:val="24"/>
        </w:rPr>
      </w:pPr>
      <w:r w:rsidRPr="003E200E">
        <w:rPr>
          <w:bCs/>
          <w:sz w:val="24"/>
          <w:szCs w:val="24"/>
        </w:rPr>
        <w:t>III.</w:t>
      </w:r>
      <w:r w:rsidRPr="003E200E">
        <w:rPr>
          <w:bCs/>
          <w:sz w:val="24"/>
          <w:szCs w:val="24"/>
        </w:rPr>
        <w:tab/>
        <w:t>CONTRACT PERIOD</w:t>
      </w:r>
      <w:r w:rsidR="00616875" w:rsidRPr="003E200E">
        <w:rPr>
          <w:bCs/>
          <w:sz w:val="24"/>
          <w:szCs w:val="24"/>
        </w:rPr>
        <w:t xml:space="preserve"> </w:t>
      </w:r>
      <w:r w:rsidRPr="003E200E">
        <w:rPr>
          <w:bCs/>
          <w:sz w:val="24"/>
          <w:szCs w:val="24"/>
        </w:rPr>
        <w:t>...............................................................................</w:t>
      </w:r>
      <w:r w:rsidR="005C69B8">
        <w:rPr>
          <w:bCs/>
          <w:sz w:val="24"/>
          <w:szCs w:val="24"/>
        </w:rPr>
        <w:t>.</w:t>
      </w:r>
      <w:r w:rsidRPr="003E200E">
        <w:rPr>
          <w:bCs/>
          <w:sz w:val="24"/>
          <w:szCs w:val="24"/>
        </w:rPr>
        <w:tab/>
      </w:r>
      <w:r w:rsidR="00616875" w:rsidRPr="003E200E">
        <w:rPr>
          <w:bCs/>
          <w:sz w:val="24"/>
          <w:szCs w:val="24"/>
        </w:rPr>
        <w:t xml:space="preserve"> </w:t>
      </w:r>
      <w:r w:rsidRPr="003E200E">
        <w:rPr>
          <w:bCs/>
          <w:sz w:val="24"/>
          <w:szCs w:val="24"/>
        </w:rPr>
        <w:t>4</w:t>
      </w:r>
    </w:p>
    <w:p w14:paraId="1AAA42F6" w14:textId="77777777" w:rsidR="00A80E37" w:rsidRPr="003E200E" w:rsidRDefault="00000000" w:rsidP="00276E23">
      <w:pPr>
        <w:spacing w:after="0" w:line="480" w:lineRule="auto"/>
        <w:jc w:val="left"/>
        <w:rPr>
          <w:bCs/>
          <w:sz w:val="24"/>
          <w:szCs w:val="24"/>
        </w:rPr>
      </w:pPr>
      <w:r w:rsidRPr="003E200E">
        <w:rPr>
          <w:bCs/>
          <w:sz w:val="24"/>
          <w:szCs w:val="24"/>
        </w:rPr>
        <w:t>IV.</w:t>
      </w:r>
      <w:r w:rsidRPr="003E200E">
        <w:rPr>
          <w:bCs/>
          <w:sz w:val="24"/>
          <w:szCs w:val="24"/>
        </w:rPr>
        <w:tab/>
      </w:r>
      <w:r w:rsidR="00EB4E2B" w:rsidRPr="00276E23">
        <w:rPr>
          <w:bCs/>
          <w:sz w:val="24"/>
          <w:szCs w:val="24"/>
        </w:rPr>
        <w:t>DESCRIPTION/SPECIFICATIONS OF REQUIREMENTS</w:t>
      </w:r>
      <w:r w:rsidR="00276E23" w:rsidRPr="00276E23">
        <w:rPr>
          <w:bCs/>
          <w:sz w:val="24"/>
          <w:szCs w:val="24"/>
        </w:rPr>
        <w:t>…………………………….</w:t>
      </w:r>
      <w:r w:rsidR="00616875" w:rsidRPr="00276E23">
        <w:rPr>
          <w:bCs/>
          <w:sz w:val="24"/>
          <w:szCs w:val="24"/>
        </w:rPr>
        <w:t xml:space="preserve"> </w:t>
      </w:r>
      <w:r w:rsidR="005C69B8" w:rsidRPr="00276E23">
        <w:rPr>
          <w:bCs/>
          <w:sz w:val="24"/>
          <w:szCs w:val="24"/>
        </w:rPr>
        <w:tab/>
        <w:t xml:space="preserve"> </w:t>
      </w:r>
      <w:r w:rsidR="00144469" w:rsidRPr="00276E23">
        <w:rPr>
          <w:bCs/>
          <w:sz w:val="24"/>
          <w:szCs w:val="24"/>
        </w:rPr>
        <w:t>5</w:t>
      </w:r>
    </w:p>
    <w:p w14:paraId="10D7969C" w14:textId="77777777" w:rsidR="00A80E37" w:rsidRPr="003E200E" w:rsidRDefault="00000000" w:rsidP="00A80E37">
      <w:pPr>
        <w:spacing w:after="0" w:line="240" w:lineRule="auto"/>
        <w:jc w:val="left"/>
        <w:rPr>
          <w:bCs/>
          <w:sz w:val="24"/>
          <w:szCs w:val="24"/>
        </w:rPr>
      </w:pPr>
      <w:r>
        <w:rPr>
          <w:bCs/>
          <w:sz w:val="24"/>
          <w:szCs w:val="24"/>
        </w:rPr>
        <w:t>V</w:t>
      </w:r>
      <w:r w:rsidRPr="003E200E">
        <w:rPr>
          <w:bCs/>
          <w:sz w:val="24"/>
          <w:szCs w:val="24"/>
        </w:rPr>
        <w:t>.</w:t>
      </w:r>
      <w:r w:rsidRPr="003E200E">
        <w:rPr>
          <w:bCs/>
          <w:sz w:val="24"/>
          <w:szCs w:val="24"/>
        </w:rPr>
        <w:tab/>
        <w:t>PROPOSAL REQUIREMENTS</w:t>
      </w:r>
      <w:r w:rsidR="00616875" w:rsidRPr="003E200E">
        <w:rPr>
          <w:bCs/>
          <w:sz w:val="24"/>
          <w:szCs w:val="24"/>
        </w:rPr>
        <w:t xml:space="preserve"> </w:t>
      </w:r>
      <w:r w:rsidRPr="003E200E">
        <w:rPr>
          <w:bCs/>
          <w:sz w:val="24"/>
          <w:szCs w:val="24"/>
        </w:rPr>
        <w:t>..................................................................</w:t>
      </w:r>
      <w:r w:rsidR="005C69B8">
        <w:rPr>
          <w:bCs/>
          <w:sz w:val="24"/>
          <w:szCs w:val="24"/>
        </w:rPr>
        <w:t>..</w:t>
      </w:r>
      <w:r w:rsidRPr="003E200E">
        <w:rPr>
          <w:bCs/>
          <w:sz w:val="24"/>
          <w:szCs w:val="24"/>
        </w:rPr>
        <w:tab/>
      </w:r>
      <w:r w:rsidR="00616875" w:rsidRPr="003E200E">
        <w:rPr>
          <w:bCs/>
          <w:sz w:val="24"/>
          <w:szCs w:val="24"/>
        </w:rPr>
        <w:t xml:space="preserve"> </w:t>
      </w:r>
      <w:r>
        <w:rPr>
          <w:bCs/>
          <w:sz w:val="24"/>
          <w:szCs w:val="24"/>
        </w:rPr>
        <w:t>6</w:t>
      </w:r>
    </w:p>
    <w:p w14:paraId="39B99DD6" w14:textId="77777777" w:rsidR="00A80E37" w:rsidRPr="003E200E" w:rsidRDefault="00A80E37" w:rsidP="00A80E37">
      <w:pPr>
        <w:spacing w:after="0" w:line="240" w:lineRule="auto"/>
        <w:jc w:val="left"/>
        <w:rPr>
          <w:bCs/>
          <w:sz w:val="24"/>
          <w:szCs w:val="24"/>
        </w:rPr>
      </w:pPr>
    </w:p>
    <w:p w14:paraId="20E8F94E" w14:textId="77777777" w:rsidR="00A80E37" w:rsidRPr="003E200E" w:rsidRDefault="00000000" w:rsidP="00A80E37">
      <w:pPr>
        <w:spacing w:after="0" w:line="360" w:lineRule="auto"/>
        <w:jc w:val="left"/>
        <w:rPr>
          <w:bCs/>
          <w:sz w:val="24"/>
          <w:szCs w:val="24"/>
        </w:rPr>
      </w:pPr>
      <w:r w:rsidRPr="003E200E">
        <w:rPr>
          <w:bCs/>
          <w:sz w:val="24"/>
          <w:szCs w:val="24"/>
        </w:rPr>
        <w:tab/>
        <w:t>A.</w:t>
      </w:r>
      <w:r w:rsidR="00616875" w:rsidRPr="003E200E">
        <w:rPr>
          <w:bCs/>
          <w:sz w:val="24"/>
          <w:szCs w:val="24"/>
        </w:rPr>
        <w:t xml:space="preserve"> </w:t>
      </w:r>
      <w:r w:rsidRPr="003E200E">
        <w:rPr>
          <w:bCs/>
          <w:sz w:val="24"/>
          <w:szCs w:val="24"/>
        </w:rPr>
        <w:t>General Requirement</w:t>
      </w:r>
      <w:r w:rsidR="00616875" w:rsidRPr="003E200E">
        <w:rPr>
          <w:bCs/>
          <w:sz w:val="24"/>
          <w:szCs w:val="24"/>
        </w:rPr>
        <w:t xml:space="preserve"> </w:t>
      </w:r>
      <w:r w:rsidRPr="003E200E">
        <w:rPr>
          <w:bCs/>
          <w:sz w:val="24"/>
          <w:szCs w:val="24"/>
        </w:rPr>
        <w:t>......................................................................</w:t>
      </w:r>
      <w:r w:rsidR="005C69B8">
        <w:rPr>
          <w:bCs/>
          <w:sz w:val="24"/>
          <w:szCs w:val="24"/>
        </w:rPr>
        <w:t>...</w:t>
      </w:r>
      <w:r w:rsidR="005C69B8">
        <w:rPr>
          <w:bCs/>
          <w:sz w:val="24"/>
          <w:szCs w:val="24"/>
        </w:rPr>
        <w:tab/>
      </w:r>
      <w:r w:rsidR="00616875" w:rsidRPr="003E200E">
        <w:rPr>
          <w:bCs/>
          <w:sz w:val="24"/>
          <w:szCs w:val="24"/>
        </w:rPr>
        <w:t xml:space="preserve"> </w:t>
      </w:r>
      <w:r w:rsidR="00F83461">
        <w:rPr>
          <w:bCs/>
          <w:sz w:val="24"/>
          <w:szCs w:val="24"/>
        </w:rPr>
        <w:t>6</w:t>
      </w:r>
    </w:p>
    <w:p w14:paraId="24B0E1A8" w14:textId="77777777" w:rsidR="00A80E37" w:rsidRPr="003E200E" w:rsidRDefault="00000000" w:rsidP="00A80E37">
      <w:pPr>
        <w:spacing w:after="0" w:line="240" w:lineRule="auto"/>
        <w:jc w:val="left"/>
        <w:rPr>
          <w:bCs/>
          <w:sz w:val="24"/>
          <w:szCs w:val="24"/>
        </w:rPr>
      </w:pPr>
      <w:r w:rsidRPr="003E200E">
        <w:rPr>
          <w:bCs/>
          <w:sz w:val="24"/>
          <w:szCs w:val="24"/>
        </w:rPr>
        <w:tab/>
        <w:t>B.</w:t>
      </w:r>
      <w:r w:rsidR="00616875" w:rsidRPr="003E200E">
        <w:rPr>
          <w:bCs/>
          <w:sz w:val="24"/>
          <w:szCs w:val="24"/>
        </w:rPr>
        <w:t xml:space="preserve"> </w:t>
      </w:r>
      <w:r w:rsidRPr="003E200E">
        <w:rPr>
          <w:bCs/>
          <w:sz w:val="24"/>
          <w:szCs w:val="24"/>
        </w:rPr>
        <w:t>Special Requirements</w:t>
      </w:r>
      <w:r w:rsidR="00616875" w:rsidRPr="003E200E">
        <w:rPr>
          <w:bCs/>
          <w:sz w:val="24"/>
          <w:szCs w:val="24"/>
        </w:rPr>
        <w:t xml:space="preserve"> </w:t>
      </w:r>
      <w:r w:rsidRPr="003E200E">
        <w:rPr>
          <w:bCs/>
          <w:sz w:val="24"/>
          <w:szCs w:val="24"/>
        </w:rPr>
        <w:t>......................................................................</w:t>
      </w:r>
      <w:r w:rsidR="005C69B8">
        <w:rPr>
          <w:bCs/>
          <w:sz w:val="24"/>
          <w:szCs w:val="24"/>
        </w:rPr>
        <w:t>...</w:t>
      </w:r>
      <w:r w:rsidR="005C69B8">
        <w:rPr>
          <w:bCs/>
          <w:sz w:val="24"/>
          <w:szCs w:val="24"/>
        </w:rPr>
        <w:tab/>
      </w:r>
      <w:r w:rsidR="00616875" w:rsidRPr="003E200E">
        <w:rPr>
          <w:bCs/>
          <w:sz w:val="24"/>
          <w:szCs w:val="24"/>
        </w:rPr>
        <w:t xml:space="preserve"> </w:t>
      </w:r>
      <w:r w:rsidR="004A4F60">
        <w:rPr>
          <w:bCs/>
          <w:sz w:val="24"/>
          <w:szCs w:val="24"/>
        </w:rPr>
        <w:t>7</w:t>
      </w:r>
    </w:p>
    <w:p w14:paraId="30CDA5FA" w14:textId="77777777" w:rsidR="00A80E37" w:rsidRPr="003E200E" w:rsidRDefault="00A80E37" w:rsidP="00A80E37">
      <w:pPr>
        <w:spacing w:after="0" w:line="240" w:lineRule="auto"/>
        <w:jc w:val="left"/>
        <w:rPr>
          <w:bCs/>
          <w:sz w:val="24"/>
          <w:szCs w:val="24"/>
        </w:rPr>
      </w:pPr>
    </w:p>
    <w:p w14:paraId="5C652748" w14:textId="77777777" w:rsidR="00A80E37" w:rsidRPr="003E200E" w:rsidRDefault="00000000" w:rsidP="00A80E37">
      <w:pPr>
        <w:spacing w:after="0" w:line="240" w:lineRule="auto"/>
        <w:jc w:val="left"/>
        <w:rPr>
          <w:bCs/>
          <w:sz w:val="24"/>
          <w:szCs w:val="24"/>
        </w:rPr>
      </w:pPr>
      <w:r>
        <w:rPr>
          <w:bCs/>
          <w:sz w:val="24"/>
          <w:szCs w:val="24"/>
        </w:rPr>
        <w:t>VI</w:t>
      </w:r>
      <w:r w:rsidRPr="003E200E">
        <w:rPr>
          <w:bCs/>
          <w:sz w:val="24"/>
          <w:szCs w:val="24"/>
        </w:rPr>
        <w:t>.</w:t>
      </w:r>
      <w:r w:rsidRPr="003E200E">
        <w:rPr>
          <w:bCs/>
          <w:sz w:val="24"/>
          <w:szCs w:val="24"/>
        </w:rPr>
        <w:tab/>
      </w:r>
      <w:r w:rsidR="004A4F60">
        <w:rPr>
          <w:bCs/>
          <w:sz w:val="24"/>
          <w:szCs w:val="24"/>
        </w:rPr>
        <w:t>AWARD OF CONTRACT</w:t>
      </w:r>
      <w:r w:rsidR="00616875" w:rsidRPr="003E200E">
        <w:rPr>
          <w:bCs/>
          <w:sz w:val="24"/>
          <w:szCs w:val="24"/>
        </w:rPr>
        <w:t xml:space="preserve"> </w:t>
      </w:r>
      <w:r w:rsidRPr="003E200E">
        <w:rPr>
          <w:bCs/>
          <w:sz w:val="24"/>
          <w:szCs w:val="24"/>
        </w:rPr>
        <w:t>..........................................................................</w:t>
      </w:r>
      <w:r w:rsidR="005C69B8">
        <w:rPr>
          <w:bCs/>
          <w:sz w:val="24"/>
          <w:szCs w:val="24"/>
        </w:rPr>
        <w:t>..</w:t>
      </w:r>
      <w:r w:rsidR="005C69B8">
        <w:rPr>
          <w:bCs/>
          <w:sz w:val="24"/>
          <w:szCs w:val="24"/>
        </w:rPr>
        <w:tab/>
      </w:r>
      <w:r w:rsidR="00616875" w:rsidRPr="003E200E">
        <w:rPr>
          <w:bCs/>
          <w:sz w:val="24"/>
          <w:szCs w:val="24"/>
        </w:rPr>
        <w:t xml:space="preserve"> </w:t>
      </w:r>
      <w:r w:rsidR="004A4F60">
        <w:rPr>
          <w:bCs/>
          <w:sz w:val="24"/>
          <w:szCs w:val="24"/>
        </w:rPr>
        <w:t>8</w:t>
      </w:r>
    </w:p>
    <w:p w14:paraId="2FA0EF97" w14:textId="77777777" w:rsidR="00A80E37" w:rsidRPr="003E200E" w:rsidRDefault="00A80E37" w:rsidP="00A80E37">
      <w:pPr>
        <w:spacing w:after="0" w:line="240" w:lineRule="auto"/>
        <w:jc w:val="left"/>
        <w:rPr>
          <w:bCs/>
          <w:sz w:val="24"/>
          <w:szCs w:val="24"/>
        </w:rPr>
      </w:pPr>
    </w:p>
    <w:p w14:paraId="4C14460D" w14:textId="77777777" w:rsidR="00A80E37" w:rsidRDefault="00000000" w:rsidP="00A80E37">
      <w:pPr>
        <w:spacing w:after="0" w:line="240" w:lineRule="auto"/>
        <w:jc w:val="left"/>
        <w:rPr>
          <w:bCs/>
          <w:sz w:val="24"/>
          <w:szCs w:val="24"/>
        </w:rPr>
      </w:pPr>
      <w:r>
        <w:rPr>
          <w:bCs/>
          <w:sz w:val="24"/>
          <w:szCs w:val="24"/>
        </w:rPr>
        <w:t>VII</w:t>
      </w:r>
      <w:r w:rsidRPr="003E200E">
        <w:rPr>
          <w:bCs/>
          <w:sz w:val="24"/>
          <w:szCs w:val="24"/>
        </w:rPr>
        <w:t>.</w:t>
      </w:r>
      <w:r w:rsidRPr="003E200E">
        <w:rPr>
          <w:bCs/>
          <w:sz w:val="24"/>
          <w:szCs w:val="24"/>
        </w:rPr>
        <w:tab/>
        <w:t>GENERAL TERMS AND CONDITIONS</w:t>
      </w:r>
      <w:r w:rsidR="00616875" w:rsidRPr="003E200E">
        <w:rPr>
          <w:bCs/>
          <w:sz w:val="24"/>
          <w:szCs w:val="24"/>
        </w:rPr>
        <w:t xml:space="preserve"> </w:t>
      </w:r>
      <w:r w:rsidRPr="003E200E">
        <w:rPr>
          <w:bCs/>
          <w:sz w:val="24"/>
          <w:szCs w:val="24"/>
        </w:rPr>
        <w:t>.......................</w:t>
      </w:r>
      <w:r w:rsidR="00143073" w:rsidRPr="003E200E">
        <w:rPr>
          <w:bCs/>
          <w:sz w:val="24"/>
          <w:szCs w:val="24"/>
        </w:rPr>
        <w:t>...............................</w:t>
      </w:r>
      <w:r w:rsidR="005C69B8">
        <w:rPr>
          <w:bCs/>
          <w:sz w:val="24"/>
          <w:szCs w:val="24"/>
        </w:rPr>
        <w:t>..</w:t>
      </w:r>
      <w:r w:rsidR="005C69B8">
        <w:rPr>
          <w:bCs/>
          <w:sz w:val="24"/>
          <w:szCs w:val="24"/>
        </w:rPr>
        <w:tab/>
      </w:r>
      <w:r w:rsidR="00144469">
        <w:rPr>
          <w:bCs/>
          <w:sz w:val="24"/>
          <w:szCs w:val="24"/>
        </w:rPr>
        <w:t xml:space="preserve"> </w:t>
      </w:r>
      <w:r w:rsidR="004A4F60">
        <w:rPr>
          <w:bCs/>
          <w:sz w:val="24"/>
          <w:szCs w:val="24"/>
        </w:rPr>
        <w:t>8</w:t>
      </w:r>
    </w:p>
    <w:p w14:paraId="40D04487" w14:textId="77777777" w:rsidR="005C69B8" w:rsidRDefault="005C69B8" w:rsidP="00A80E37">
      <w:pPr>
        <w:spacing w:after="0" w:line="240" w:lineRule="auto"/>
        <w:jc w:val="left"/>
        <w:rPr>
          <w:bCs/>
          <w:sz w:val="24"/>
          <w:szCs w:val="24"/>
        </w:rPr>
      </w:pPr>
    </w:p>
    <w:p w14:paraId="10E1C6CA" w14:textId="77777777" w:rsidR="005C69B8" w:rsidRDefault="00000000" w:rsidP="00A80E37">
      <w:pPr>
        <w:spacing w:after="0" w:line="240" w:lineRule="auto"/>
        <w:jc w:val="left"/>
        <w:rPr>
          <w:bCs/>
          <w:sz w:val="24"/>
          <w:szCs w:val="24"/>
        </w:rPr>
      </w:pPr>
      <w:r>
        <w:rPr>
          <w:bCs/>
          <w:sz w:val="24"/>
          <w:szCs w:val="24"/>
        </w:rPr>
        <w:t>VIII.</w:t>
      </w:r>
      <w:r>
        <w:rPr>
          <w:bCs/>
          <w:sz w:val="24"/>
          <w:szCs w:val="24"/>
        </w:rPr>
        <w:tab/>
      </w:r>
      <w:r w:rsidR="008F501F">
        <w:rPr>
          <w:bCs/>
          <w:sz w:val="24"/>
          <w:szCs w:val="24"/>
        </w:rPr>
        <w:t>MISCELLENOUS</w:t>
      </w:r>
      <w:r>
        <w:rPr>
          <w:bCs/>
          <w:sz w:val="24"/>
          <w:szCs w:val="24"/>
        </w:rPr>
        <w:t xml:space="preserve"> </w:t>
      </w:r>
      <w:r w:rsidR="008F501F">
        <w:rPr>
          <w:bCs/>
          <w:sz w:val="24"/>
          <w:szCs w:val="24"/>
        </w:rPr>
        <w:t>…………………………………….</w:t>
      </w:r>
      <w:r>
        <w:rPr>
          <w:bCs/>
          <w:sz w:val="24"/>
          <w:szCs w:val="24"/>
        </w:rPr>
        <w:t>………………………………………………</w:t>
      </w:r>
      <w:r>
        <w:rPr>
          <w:bCs/>
          <w:sz w:val="24"/>
          <w:szCs w:val="24"/>
        </w:rPr>
        <w:tab/>
      </w:r>
      <w:r w:rsidR="00144469">
        <w:rPr>
          <w:bCs/>
          <w:sz w:val="24"/>
          <w:szCs w:val="24"/>
        </w:rPr>
        <w:t xml:space="preserve"> </w:t>
      </w:r>
      <w:r w:rsidR="004A4F60">
        <w:rPr>
          <w:bCs/>
          <w:sz w:val="24"/>
          <w:szCs w:val="24"/>
        </w:rPr>
        <w:t>9</w:t>
      </w:r>
    </w:p>
    <w:p w14:paraId="4093DB65" w14:textId="77777777" w:rsidR="0038769E" w:rsidRPr="003E200E" w:rsidRDefault="0038769E" w:rsidP="00A80E37">
      <w:pPr>
        <w:spacing w:after="0" w:line="240" w:lineRule="auto"/>
        <w:jc w:val="left"/>
        <w:rPr>
          <w:bCs/>
          <w:sz w:val="24"/>
          <w:szCs w:val="24"/>
        </w:rPr>
      </w:pPr>
    </w:p>
    <w:p w14:paraId="03548B62" w14:textId="77777777" w:rsidR="00A80E37" w:rsidRPr="003E200E" w:rsidRDefault="00A80E37" w:rsidP="00A80E37">
      <w:pPr>
        <w:spacing w:after="0" w:line="240" w:lineRule="auto"/>
        <w:jc w:val="left"/>
        <w:rPr>
          <w:bCs/>
          <w:sz w:val="24"/>
          <w:szCs w:val="24"/>
        </w:rPr>
      </w:pPr>
    </w:p>
    <w:p w14:paraId="5D73F256" w14:textId="77777777" w:rsidR="00A80E37" w:rsidRPr="008F501F" w:rsidRDefault="00000000" w:rsidP="00A80E37">
      <w:pPr>
        <w:spacing w:after="0" w:line="240" w:lineRule="auto"/>
        <w:jc w:val="left"/>
        <w:rPr>
          <w:b/>
          <w:sz w:val="24"/>
          <w:szCs w:val="24"/>
        </w:rPr>
      </w:pPr>
      <w:r w:rsidRPr="008F501F">
        <w:rPr>
          <w:b/>
          <w:sz w:val="24"/>
          <w:szCs w:val="24"/>
        </w:rPr>
        <w:t>APPENDICES</w:t>
      </w:r>
    </w:p>
    <w:p w14:paraId="4424AEE0" w14:textId="77777777" w:rsidR="00A80E37" w:rsidRPr="003E200E" w:rsidRDefault="00A80E37" w:rsidP="00A80E37">
      <w:pPr>
        <w:spacing w:after="0" w:line="240" w:lineRule="auto"/>
        <w:jc w:val="left"/>
        <w:rPr>
          <w:bCs/>
          <w:sz w:val="24"/>
          <w:szCs w:val="24"/>
        </w:rPr>
      </w:pPr>
    </w:p>
    <w:p w14:paraId="4E55ABDA" w14:textId="77777777" w:rsidR="00A80E37" w:rsidRPr="003E200E" w:rsidRDefault="00000000" w:rsidP="002575B5">
      <w:pPr>
        <w:spacing w:line="240" w:lineRule="auto"/>
        <w:rPr>
          <w:bCs/>
          <w:sz w:val="24"/>
          <w:szCs w:val="24"/>
        </w:rPr>
      </w:pPr>
      <w:r w:rsidRPr="003E200E">
        <w:rPr>
          <w:bCs/>
          <w:sz w:val="24"/>
          <w:szCs w:val="24"/>
        </w:rPr>
        <w:t>A</w:t>
      </w:r>
      <w:r w:rsidR="005C69B8">
        <w:rPr>
          <w:bCs/>
          <w:sz w:val="24"/>
          <w:szCs w:val="24"/>
        </w:rPr>
        <w:t>ppendix</w:t>
      </w:r>
      <w:r w:rsidRPr="003E200E">
        <w:rPr>
          <w:bCs/>
          <w:sz w:val="24"/>
          <w:szCs w:val="24"/>
        </w:rPr>
        <w:t xml:space="preserve"> – A: Vendor Identification Form</w:t>
      </w:r>
      <w:r w:rsidR="00616875" w:rsidRPr="003E200E">
        <w:rPr>
          <w:bCs/>
          <w:sz w:val="24"/>
          <w:szCs w:val="24"/>
        </w:rPr>
        <w:t xml:space="preserve"> </w:t>
      </w:r>
    </w:p>
    <w:p w14:paraId="47AEBA4A" w14:textId="77777777" w:rsidR="00A80E37" w:rsidRDefault="00000000" w:rsidP="002575B5">
      <w:pPr>
        <w:spacing w:line="240" w:lineRule="auto"/>
        <w:rPr>
          <w:bCs/>
          <w:sz w:val="24"/>
          <w:szCs w:val="24"/>
        </w:rPr>
      </w:pPr>
      <w:r w:rsidRPr="003E200E">
        <w:rPr>
          <w:bCs/>
          <w:sz w:val="24"/>
          <w:szCs w:val="24"/>
        </w:rPr>
        <w:t>A</w:t>
      </w:r>
      <w:r w:rsidR="005C69B8">
        <w:rPr>
          <w:bCs/>
          <w:sz w:val="24"/>
          <w:szCs w:val="24"/>
        </w:rPr>
        <w:t>ppendix</w:t>
      </w:r>
      <w:r w:rsidRPr="003E200E">
        <w:rPr>
          <w:bCs/>
          <w:sz w:val="24"/>
          <w:szCs w:val="24"/>
        </w:rPr>
        <w:t xml:space="preserve"> – B: Pricing Sheet</w:t>
      </w:r>
    </w:p>
    <w:p w14:paraId="152D7889" w14:textId="77777777" w:rsidR="005C69B8" w:rsidRDefault="00000000" w:rsidP="002575B5">
      <w:pPr>
        <w:spacing w:line="240" w:lineRule="auto"/>
        <w:rPr>
          <w:bCs/>
          <w:sz w:val="24"/>
          <w:szCs w:val="24"/>
        </w:rPr>
      </w:pPr>
      <w:r w:rsidRPr="003E200E">
        <w:rPr>
          <w:bCs/>
          <w:sz w:val="24"/>
          <w:szCs w:val="24"/>
        </w:rPr>
        <w:t>A</w:t>
      </w:r>
      <w:r>
        <w:rPr>
          <w:bCs/>
          <w:sz w:val="24"/>
          <w:szCs w:val="24"/>
        </w:rPr>
        <w:t>ppendix</w:t>
      </w:r>
      <w:r w:rsidRPr="003E200E">
        <w:rPr>
          <w:bCs/>
          <w:sz w:val="24"/>
          <w:szCs w:val="24"/>
        </w:rPr>
        <w:t xml:space="preserve"> – </w:t>
      </w:r>
      <w:r>
        <w:rPr>
          <w:bCs/>
          <w:sz w:val="24"/>
          <w:szCs w:val="24"/>
        </w:rPr>
        <w:t>C</w:t>
      </w:r>
      <w:r w:rsidRPr="003E200E">
        <w:rPr>
          <w:bCs/>
          <w:sz w:val="24"/>
          <w:szCs w:val="24"/>
        </w:rPr>
        <w:t xml:space="preserve">: </w:t>
      </w:r>
      <w:r>
        <w:rPr>
          <w:bCs/>
          <w:sz w:val="24"/>
          <w:szCs w:val="24"/>
        </w:rPr>
        <w:t>Certificate of Debarment, Suspension, Ineligibility &amp; Voluntary Exclusion</w:t>
      </w:r>
      <w:r w:rsidRPr="003E200E">
        <w:rPr>
          <w:bCs/>
          <w:sz w:val="24"/>
          <w:szCs w:val="24"/>
        </w:rPr>
        <w:t xml:space="preserve"> </w:t>
      </w:r>
    </w:p>
    <w:p w14:paraId="0C75D678" w14:textId="77777777" w:rsidR="005C69B8" w:rsidRDefault="00000000" w:rsidP="002575B5">
      <w:pPr>
        <w:spacing w:line="240" w:lineRule="auto"/>
        <w:rPr>
          <w:bCs/>
          <w:sz w:val="24"/>
          <w:szCs w:val="24"/>
        </w:rPr>
      </w:pPr>
      <w:r w:rsidRPr="003E200E">
        <w:rPr>
          <w:bCs/>
          <w:sz w:val="24"/>
          <w:szCs w:val="24"/>
        </w:rPr>
        <w:t>A</w:t>
      </w:r>
      <w:r>
        <w:rPr>
          <w:bCs/>
          <w:sz w:val="24"/>
          <w:szCs w:val="24"/>
        </w:rPr>
        <w:t>ppendix</w:t>
      </w:r>
      <w:r w:rsidRPr="003E200E">
        <w:rPr>
          <w:bCs/>
          <w:sz w:val="24"/>
          <w:szCs w:val="24"/>
        </w:rPr>
        <w:t xml:space="preserve"> – </w:t>
      </w:r>
      <w:r w:rsidR="002575B5">
        <w:rPr>
          <w:bCs/>
          <w:sz w:val="24"/>
          <w:szCs w:val="24"/>
        </w:rPr>
        <w:t>D</w:t>
      </w:r>
      <w:r w:rsidRPr="003E200E">
        <w:rPr>
          <w:bCs/>
          <w:sz w:val="24"/>
          <w:szCs w:val="24"/>
        </w:rPr>
        <w:t xml:space="preserve">: </w:t>
      </w:r>
      <w:r w:rsidR="002575B5">
        <w:rPr>
          <w:bCs/>
          <w:sz w:val="24"/>
          <w:szCs w:val="24"/>
        </w:rPr>
        <w:t>Certification Regarding Lobbying</w:t>
      </w:r>
      <w:r w:rsidRPr="003E200E">
        <w:rPr>
          <w:bCs/>
          <w:sz w:val="24"/>
          <w:szCs w:val="24"/>
        </w:rPr>
        <w:t xml:space="preserve"> </w:t>
      </w:r>
    </w:p>
    <w:p w14:paraId="1FB18400" w14:textId="77777777" w:rsidR="005C69B8" w:rsidRDefault="00000000" w:rsidP="002575B5">
      <w:pPr>
        <w:spacing w:line="240" w:lineRule="auto"/>
        <w:rPr>
          <w:bCs/>
          <w:sz w:val="24"/>
          <w:szCs w:val="24"/>
        </w:rPr>
      </w:pPr>
      <w:r w:rsidRPr="003E200E">
        <w:rPr>
          <w:bCs/>
          <w:sz w:val="24"/>
          <w:szCs w:val="24"/>
        </w:rPr>
        <w:t>A</w:t>
      </w:r>
      <w:r>
        <w:rPr>
          <w:bCs/>
          <w:sz w:val="24"/>
          <w:szCs w:val="24"/>
        </w:rPr>
        <w:t>ppendix</w:t>
      </w:r>
      <w:r w:rsidRPr="003E200E">
        <w:rPr>
          <w:bCs/>
          <w:sz w:val="24"/>
          <w:szCs w:val="24"/>
        </w:rPr>
        <w:t xml:space="preserve"> – </w:t>
      </w:r>
      <w:r w:rsidR="002575B5">
        <w:rPr>
          <w:bCs/>
          <w:sz w:val="24"/>
          <w:szCs w:val="24"/>
        </w:rPr>
        <w:t>E</w:t>
      </w:r>
      <w:r w:rsidRPr="003E200E">
        <w:rPr>
          <w:bCs/>
          <w:sz w:val="24"/>
          <w:szCs w:val="24"/>
        </w:rPr>
        <w:t xml:space="preserve">: </w:t>
      </w:r>
      <w:r w:rsidR="002575B5">
        <w:rPr>
          <w:bCs/>
          <w:sz w:val="24"/>
          <w:szCs w:val="24"/>
        </w:rPr>
        <w:t>Certification Regarding Drug-Free Workplace</w:t>
      </w:r>
      <w:r w:rsidRPr="003E200E">
        <w:rPr>
          <w:bCs/>
          <w:sz w:val="24"/>
          <w:szCs w:val="24"/>
        </w:rPr>
        <w:t xml:space="preserve"> </w:t>
      </w:r>
    </w:p>
    <w:p w14:paraId="7821B5A2" w14:textId="77777777" w:rsidR="002575B5" w:rsidRDefault="00000000" w:rsidP="002575B5">
      <w:pPr>
        <w:spacing w:line="240" w:lineRule="auto"/>
        <w:rPr>
          <w:bCs/>
          <w:sz w:val="24"/>
          <w:szCs w:val="24"/>
        </w:rPr>
      </w:pPr>
      <w:r w:rsidRPr="003E200E">
        <w:rPr>
          <w:bCs/>
          <w:sz w:val="24"/>
          <w:szCs w:val="24"/>
        </w:rPr>
        <w:t>A</w:t>
      </w:r>
      <w:r>
        <w:rPr>
          <w:bCs/>
          <w:sz w:val="24"/>
          <w:szCs w:val="24"/>
        </w:rPr>
        <w:t>ppendix</w:t>
      </w:r>
      <w:r w:rsidRPr="003E200E">
        <w:rPr>
          <w:bCs/>
          <w:sz w:val="24"/>
          <w:szCs w:val="24"/>
        </w:rPr>
        <w:t xml:space="preserve"> – </w:t>
      </w:r>
      <w:r>
        <w:rPr>
          <w:bCs/>
          <w:sz w:val="24"/>
          <w:szCs w:val="24"/>
        </w:rPr>
        <w:t>F</w:t>
      </w:r>
      <w:r w:rsidRPr="003E200E">
        <w:rPr>
          <w:bCs/>
          <w:sz w:val="24"/>
          <w:szCs w:val="24"/>
        </w:rPr>
        <w:t xml:space="preserve">: </w:t>
      </w:r>
      <w:r>
        <w:rPr>
          <w:bCs/>
          <w:sz w:val="24"/>
          <w:szCs w:val="24"/>
        </w:rPr>
        <w:t>Certification Regarding Environmental Tobacco Smoke</w:t>
      </w:r>
    </w:p>
    <w:p w14:paraId="40420C8D" w14:textId="77777777" w:rsidR="005C69B8" w:rsidRDefault="00000000" w:rsidP="002575B5">
      <w:pPr>
        <w:spacing w:line="240" w:lineRule="auto"/>
        <w:rPr>
          <w:bCs/>
          <w:sz w:val="24"/>
          <w:szCs w:val="24"/>
        </w:rPr>
      </w:pPr>
      <w:r w:rsidRPr="003E200E">
        <w:rPr>
          <w:bCs/>
          <w:sz w:val="24"/>
          <w:szCs w:val="24"/>
        </w:rPr>
        <w:t>A</w:t>
      </w:r>
      <w:r>
        <w:rPr>
          <w:bCs/>
          <w:sz w:val="24"/>
          <w:szCs w:val="24"/>
        </w:rPr>
        <w:t>ppendix</w:t>
      </w:r>
      <w:r w:rsidRPr="003E200E">
        <w:rPr>
          <w:bCs/>
          <w:sz w:val="24"/>
          <w:szCs w:val="24"/>
        </w:rPr>
        <w:t xml:space="preserve"> – </w:t>
      </w:r>
      <w:r w:rsidR="003851FE">
        <w:rPr>
          <w:bCs/>
          <w:sz w:val="24"/>
          <w:szCs w:val="24"/>
        </w:rPr>
        <w:t>G</w:t>
      </w:r>
      <w:r w:rsidRPr="003E200E">
        <w:rPr>
          <w:bCs/>
          <w:sz w:val="24"/>
          <w:szCs w:val="24"/>
        </w:rPr>
        <w:t xml:space="preserve">: </w:t>
      </w:r>
      <w:r>
        <w:rPr>
          <w:bCs/>
          <w:sz w:val="24"/>
          <w:szCs w:val="24"/>
        </w:rPr>
        <w:t>ACH Form</w:t>
      </w:r>
      <w:r w:rsidRPr="003E200E">
        <w:rPr>
          <w:bCs/>
          <w:sz w:val="24"/>
          <w:szCs w:val="24"/>
        </w:rPr>
        <w:t xml:space="preserve"> </w:t>
      </w:r>
    </w:p>
    <w:p w14:paraId="40E84B13" w14:textId="77777777" w:rsidR="005C69B8" w:rsidRDefault="005C69B8" w:rsidP="005C69B8">
      <w:pPr>
        <w:ind w:firstLine="720"/>
        <w:rPr>
          <w:bCs/>
          <w:sz w:val="24"/>
          <w:szCs w:val="24"/>
        </w:rPr>
      </w:pPr>
    </w:p>
    <w:p w14:paraId="2A94E72E" w14:textId="77777777" w:rsidR="002575B5" w:rsidRDefault="002575B5" w:rsidP="005C69B8">
      <w:pPr>
        <w:ind w:firstLine="720"/>
        <w:rPr>
          <w:bCs/>
          <w:sz w:val="24"/>
          <w:szCs w:val="24"/>
        </w:rPr>
      </w:pPr>
    </w:p>
    <w:p w14:paraId="2D7589EF" w14:textId="77777777" w:rsidR="00EF1B07" w:rsidRDefault="00EF1B07" w:rsidP="005C69B8">
      <w:pPr>
        <w:ind w:firstLine="720"/>
        <w:rPr>
          <w:bCs/>
          <w:sz w:val="24"/>
          <w:szCs w:val="24"/>
        </w:rPr>
      </w:pPr>
    </w:p>
    <w:p w14:paraId="11394E79" w14:textId="77777777" w:rsidR="00551F6C" w:rsidRDefault="00551F6C" w:rsidP="005C69B8">
      <w:pPr>
        <w:ind w:firstLine="720"/>
        <w:rPr>
          <w:bCs/>
          <w:sz w:val="24"/>
          <w:szCs w:val="24"/>
        </w:rPr>
      </w:pPr>
    </w:p>
    <w:p w14:paraId="5E8437B8" w14:textId="77777777" w:rsidR="005A760B" w:rsidRDefault="005A760B" w:rsidP="005C69B8">
      <w:pPr>
        <w:ind w:firstLine="720"/>
        <w:rPr>
          <w:bCs/>
          <w:sz w:val="24"/>
          <w:szCs w:val="24"/>
        </w:rPr>
      </w:pPr>
    </w:p>
    <w:p w14:paraId="115A7DCA" w14:textId="77777777" w:rsidR="00A80E37" w:rsidRPr="00DA7A2C" w:rsidRDefault="00000000" w:rsidP="007E3823">
      <w:pPr>
        <w:pStyle w:val="Heading1"/>
        <w:numPr>
          <w:ilvl w:val="0"/>
          <w:numId w:val="4"/>
        </w:numPr>
        <w:spacing w:line="360" w:lineRule="auto"/>
        <w:ind w:hanging="810"/>
        <w:rPr>
          <w:rFonts w:ascii="Times New Roman" w:hAnsi="Times New Roman" w:cs="Times New Roman"/>
        </w:rPr>
      </w:pPr>
      <w:r w:rsidRPr="00DA7A2C">
        <w:rPr>
          <w:rFonts w:ascii="Times New Roman" w:hAnsi="Times New Roman" w:cs="Times New Roman"/>
        </w:rPr>
        <w:t xml:space="preserve">PURPOSE OF THIS </w:t>
      </w:r>
      <w:r w:rsidR="0092343E" w:rsidRPr="00DA7A2C">
        <w:rPr>
          <w:rFonts w:ascii="Times New Roman" w:hAnsi="Times New Roman" w:cs="Times New Roman"/>
        </w:rPr>
        <w:t>IFB</w:t>
      </w:r>
    </w:p>
    <w:p w14:paraId="57987018" w14:textId="77777777" w:rsidR="00A80E37" w:rsidRPr="007E3823" w:rsidRDefault="00A80E37" w:rsidP="007E3823">
      <w:pPr>
        <w:spacing w:before="5" w:after="0" w:line="110" w:lineRule="exact"/>
        <w:rPr>
          <w:rFonts w:ascii="Times New Roman" w:hAnsi="Times New Roman" w:cs="Times New Roman"/>
          <w:sz w:val="24"/>
          <w:szCs w:val="24"/>
        </w:rPr>
      </w:pPr>
    </w:p>
    <w:p w14:paraId="0E112E06" w14:textId="77777777" w:rsidR="00A80E37" w:rsidRDefault="00000000" w:rsidP="002575B5">
      <w:pPr>
        <w:spacing w:after="0"/>
        <w:rPr>
          <w:rFonts w:ascii="Times New Roman" w:eastAsia="Times New Roman" w:hAnsi="Times New Roman" w:cs="Times New Roman"/>
          <w:sz w:val="24"/>
          <w:szCs w:val="24"/>
        </w:rPr>
      </w:pPr>
      <w:r w:rsidRPr="007E3823">
        <w:rPr>
          <w:rFonts w:ascii="Times New Roman" w:eastAsia="Times New Roman" w:hAnsi="Times New Roman" w:cs="Times New Roman"/>
          <w:sz w:val="24"/>
          <w:szCs w:val="24"/>
        </w:rPr>
        <w:t>United Planning Organization (U</w:t>
      </w:r>
      <w:r w:rsidRPr="007E3823">
        <w:rPr>
          <w:rFonts w:ascii="Times New Roman" w:eastAsia="Times New Roman" w:hAnsi="Times New Roman" w:cs="Times New Roman"/>
          <w:spacing w:val="1"/>
          <w:sz w:val="24"/>
          <w:szCs w:val="24"/>
        </w:rPr>
        <w:t>P</w:t>
      </w:r>
      <w:r w:rsidRPr="007E3823">
        <w:rPr>
          <w:rFonts w:ascii="Times New Roman" w:eastAsia="Times New Roman" w:hAnsi="Times New Roman" w:cs="Times New Roman"/>
          <w:sz w:val="24"/>
          <w:szCs w:val="24"/>
        </w:rPr>
        <w:t>O)</w:t>
      </w:r>
      <w:r w:rsidRPr="007E3823">
        <w:rPr>
          <w:rFonts w:ascii="Times New Roman" w:eastAsia="Times New Roman" w:hAnsi="Times New Roman" w:cs="Times New Roman"/>
          <w:spacing w:val="1"/>
          <w:sz w:val="24"/>
          <w:szCs w:val="24"/>
        </w:rPr>
        <w:t xml:space="preserve"> </w:t>
      </w:r>
      <w:r w:rsidR="00641A46">
        <w:rPr>
          <w:rFonts w:ascii="Times New Roman" w:eastAsia="Times New Roman" w:hAnsi="Times New Roman" w:cs="Times New Roman"/>
          <w:spacing w:val="1"/>
          <w:sz w:val="24"/>
          <w:szCs w:val="24"/>
        </w:rPr>
        <w:t xml:space="preserve">is </w:t>
      </w:r>
      <w:r w:rsidR="009D4280">
        <w:rPr>
          <w:rFonts w:ascii="Times New Roman" w:eastAsia="Times New Roman" w:hAnsi="Times New Roman" w:cs="Times New Roman"/>
          <w:spacing w:val="1"/>
          <w:sz w:val="24"/>
          <w:szCs w:val="24"/>
        </w:rPr>
        <w:t xml:space="preserve">seeking </w:t>
      </w:r>
      <w:r w:rsidR="003243E3">
        <w:rPr>
          <w:rFonts w:ascii="Times New Roman" w:eastAsia="Times New Roman" w:hAnsi="Times New Roman" w:cs="Times New Roman"/>
          <w:spacing w:val="1"/>
          <w:sz w:val="24"/>
          <w:szCs w:val="24"/>
        </w:rPr>
        <w:t>bids/</w:t>
      </w:r>
      <w:r w:rsidR="009D4280">
        <w:rPr>
          <w:rFonts w:ascii="Times New Roman" w:eastAsia="Times New Roman" w:hAnsi="Times New Roman" w:cs="Times New Roman"/>
          <w:spacing w:val="1"/>
          <w:sz w:val="24"/>
          <w:szCs w:val="24"/>
        </w:rPr>
        <w:t>proposals from</w:t>
      </w:r>
      <w:r w:rsidR="00641A46">
        <w:rPr>
          <w:rFonts w:ascii="Times New Roman" w:eastAsia="Times New Roman" w:hAnsi="Times New Roman" w:cs="Times New Roman"/>
          <w:spacing w:val="1"/>
          <w:sz w:val="24"/>
          <w:szCs w:val="24"/>
        </w:rPr>
        <w:t xml:space="preserve"> </w:t>
      </w:r>
      <w:r w:rsidRPr="007E3823">
        <w:rPr>
          <w:rFonts w:ascii="Times New Roman" w:eastAsia="Times New Roman" w:hAnsi="Times New Roman" w:cs="Times New Roman"/>
          <w:sz w:val="24"/>
          <w:szCs w:val="24"/>
        </w:rPr>
        <w:t xml:space="preserve">qualified, licensed and experienced </w:t>
      </w:r>
      <w:r w:rsidR="003243E3">
        <w:rPr>
          <w:rFonts w:ascii="Times New Roman" w:eastAsia="Times New Roman" w:hAnsi="Times New Roman" w:cs="Times New Roman"/>
          <w:sz w:val="24"/>
          <w:szCs w:val="24"/>
        </w:rPr>
        <w:t>suppliers/contractors</w:t>
      </w:r>
      <w:r w:rsidR="008E477E">
        <w:rPr>
          <w:rFonts w:ascii="Times New Roman" w:eastAsia="Times New Roman" w:hAnsi="Times New Roman" w:cs="Times New Roman"/>
          <w:sz w:val="24"/>
          <w:szCs w:val="24"/>
        </w:rPr>
        <w:t xml:space="preserve"> </w:t>
      </w:r>
      <w:r w:rsidRPr="007E3823">
        <w:rPr>
          <w:rFonts w:ascii="Times New Roman" w:eastAsia="Times New Roman" w:hAnsi="Times New Roman" w:cs="Times New Roman"/>
          <w:sz w:val="24"/>
          <w:szCs w:val="24"/>
        </w:rPr>
        <w:t xml:space="preserve">to </w:t>
      </w:r>
      <w:r w:rsidR="003243E3">
        <w:rPr>
          <w:rFonts w:ascii="Times New Roman" w:eastAsia="Times New Roman" w:hAnsi="Times New Roman" w:cs="Times New Roman"/>
          <w:sz w:val="24"/>
          <w:szCs w:val="24"/>
        </w:rPr>
        <w:t xml:space="preserve">meet the </w:t>
      </w:r>
      <w:r w:rsidR="005A760B">
        <w:rPr>
          <w:rFonts w:ascii="Times New Roman" w:eastAsia="Times New Roman" w:hAnsi="Times New Roman" w:cs="Times New Roman"/>
          <w:sz w:val="24"/>
          <w:szCs w:val="24"/>
        </w:rPr>
        <w:t>long-term</w:t>
      </w:r>
      <w:r w:rsidR="003243E3">
        <w:rPr>
          <w:rFonts w:ascii="Times New Roman" w:eastAsia="Times New Roman" w:hAnsi="Times New Roman" w:cs="Times New Roman"/>
          <w:sz w:val="24"/>
          <w:szCs w:val="24"/>
        </w:rPr>
        <w:t xml:space="preserve"> requirement of various </w:t>
      </w:r>
      <w:r w:rsidR="00162080">
        <w:rPr>
          <w:rFonts w:ascii="Times New Roman" w:eastAsia="Times New Roman" w:hAnsi="Times New Roman" w:cs="Times New Roman"/>
          <w:sz w:val="24"/>
          <w:szCs w:val="24"/>
        </w:rPr>
        <w:t>kinds</w:t>
      </w:r>
      <w:r w:rsidR="003243E3">
        <w:rPr>
          <w:rFonts w:ascii="Times New Roman" w:eastAsia="Times New Roman" w:hAnsi="Times New Roman" w:cs="Times New Roman"/>
          <w:sz w:val="24"/>
          <w:szCs w:val="24"/>
        </w:rPr>
        <w:t xml:space="preserve"> of supplies</w:t>
      </w:r>
      <w:r w:rsidR="00772065">
        <w:rPr>
          <w:rFonts w:ascii="Times New Roman" w:eastAsia="Times New Roman" w:hAnsi="Times New Roman" w:cs="Times New Roman"/>
          <w:sz w:val="24"/>
          <w:szCs w:val="24"/>
        </w:rPr>
        <w:t xml:space="preserve"> such as </w:t>
      </w:r>
      <w:r w:rsidR="00772065" w:rsidRPr="00162080">
        <w:rPr>
          <w:rFonts w:ascii="Times New Roman" w:eastAsia="Times New Roman" w:hAnsi="Times New Roman" w:cs="Times New Roman"/>
          <w:sz w:val="24"/>
          <w:szCs w:val="24"/>
        </w:rPr>
        <w:t>baby supplies, office supplies and school supplies</w:t>
      </w:r>
      <w:r w:rsidR="00772065">
        <w:rPr>
          <w:rFonts w:ascii="Times New Roman" w:eastAsia="Times New Roman" w:hAnsi="Times New Roman" w:cs="Times New Roman"/>
          <w:sz w:val="24"/>
          <w:szCs w:val="24"/>
        </w:rPr>
        <w:t xml:space="preserve"> which are required on day-to-day basis</w:t>
      </w:r>
      <w:r w:rsidRPr="007E3823">
        <w:rPr>
          <w:rFonts w:ascii="Times New Roman" w:eastAsia="Times New Roman" w:hAnsi="Times New Roman" w:cs="Times New Roman"/>
          <w:sz w:val="24"/>
          <w:szCs w:val="24"/>
        </w:rPr>
        <w:t xml:space="preserve"> at </w:t>
      </w:r>
      <w:r w:rsidR="008E477E">
        <w:rPr>
          <w:rFonts w:ascii="Times New Roman" w:eastAsia="Times New Roman" w:hAnsi="Times New Roman" w:cs="Times New Roman"/>
          <w:sz w:val="24"/>
          <w:szCs w:val="24"/>
        </w:rPr>
        <w:t xml:space="preserve">several child development </w:t>
      </w:r>
      <w:r w:rsidRPr="007E3823">
        <w:rPr>
          <w:rFonts w:ascii="Times New Roman" w:eastAsia="Times New Roman" w:hAnsi="Times New Roman" w:cs="Times New Roman"/>
          <w:sz w:val="24"/>
          <w:szCs w:val="24"/>
        </w:rPr>
        <w:t xml:space="preserve">centers </w:t>
      </w:r>
      <w:r w:rsidR="005A760B" w:rsidRPr="007E3823">
        <w:rPr>
          <w:rFonts w:ascii="Times New Roman" w:eastAsia="Times New Roman" w:hAnsi="Times New Roman" w:cs="Times New Roman"/>
          <w:sz w:val="24"/>
          <w:szCs w:val="24"/>
        </w:rPr>
        <w:t xml:space="preserve">of </w:t>
      </w:r>
      <w:r w:rsidR="005A760B">
        <w:rPr>
          <w:rFonts w:ascii="Times New Roman" w:eastAsia="Times New Roman" w:hAnsi="Times New Roman" w:cs="Times New Roman"/>
          <w:sz w:val="24"/>
          <w:szCs w:val="24"/>
        </w:rPr>
        <w:t>UPO’s</w:t>
      </w:r>
      <w:r w:rsidRPr="007E3823">
        <w:rPr>
          <w:rFonts w:ascii="Times New Roman" w:eastAsia="Times New Roman" w:hAnsi="Times New Roman" w:cs="Times New Roman"/>
          <w:sz w:val="24"/>
          <w:szCs w:val="24"/>
        </w:rPr>
        <w:t xml:space="preserve"> Office of Early Learning (OEL)</w:t>
      </w:r>
      <w:r w:rsidR="00AA47E1">
        <w:rPr>
          <w:rFonts w:ascii="Times New Roman" w:eastAsia="Times New Roman" w:hAnsi="Times New Roman" w:cs="Times New Roman"/>
          <w:sz w:val="24"/>
          <w:szCs w:val="24"/>
        </w:rPr>
        <w:t>.</w:t>
      </w:r>
    </w:p>
    <w:p w14:paraId="441F65D6" w14:textId="77777777" w:rsidR="005236BB" w:rsidRPr="007E3823" w:rsidRDefault="005236BB" w:rsidP="007E3823">
      <w:pPr>
        <w:rPr>
          <w:rFonts w:ascii="Times New Roman" w:eastAsia="Times New Roman" w:hAnsi="Times New Roman" w:cs="Times New Roman"/>
          <w:sz w:val="24"/>
          <w:szCs w:val="24"/>
        </w:rPr>
      </w:pPr>
    </w:p>
    <w:p w14:paraId="03928B6D" w14:textId="77777777" w:rsidR="00A80E37" w:rsidRPr="00DA7A2C" w:rsidRDefault="00000000" w:rsidP="007E3823">
      <w:pPr>
        <w:pStyle w:val="Heading1"/>
        <w:numPr>
          <w:ilvl w:val="0"/>
          <w:numId w:val="4"/>
        </w:numPr>
        <w:spacing w:line="360" w:lineRule="auto"/>
        <w:ind w:hanging="810"/>
        <w:rPr>
          <w:rFonts w:ascii="Times New Roman" w:hAnsi="Times New Roman" w:cs="Times New Roman"/>
        </w:rPr>
      </w:pPr>
      <w:r w:rsidRPr="00DA7A2C">
        <w:rPr>
          <w:rFonts w:ascii="Times New Roman" w:hAnsi="Times New Roman" w:cs="Times New Roman"/>
        </w:rPr>
        <w:t xml:space="preserve">UNITED PLANNING ORGANIZATION </w:t>
      </w:r>
    </w:p>
    <w:p w14:paraId="27FB8F6B" w14:textId="77777777" w:rsidR="00A80E37" w:rsidRPr="007E3823" w:rsidRDefault="00A80E37" w:rsidP="007E3823">
      <w:pPr>
        <w:spacing w:before="5" w:after="0" w:line="110" w:lineRule="exact"/>
        <w:rPr>
          <w:rFonts w:ascii="Times New Roman" w:hAnsi="Times New Roman" w:cs="Times New Roman"/>
          <w:sz w:val="24"/>
          <w:szCs w:val="24"/>
        </w:rPr>
      </w:pPr>
    </w:p>
    <w:p w14:paraId="78B9C5E6" w14:textId="77777777" w:rsidR="00A80E37" w:rsidRPr="007E3823" w:rsidRDefault="00000000" w:rsidP="007E3823">
      <w:pPr>
        <w:rPr>
          <w:rFonts w:ascii="Times New Roman" w:eastAsia="Times New Roman" w:hAnsi="Times New Roman" w:cs="Times New Roman"/>
          <w:sz w:val="24"/>
          <w:szCs w:val="24"/>
        </w:rPr>
      </w:pPr>
      <w:r w:rsidRPr="007E3823">
        <w:rPr>
          <w:rFonts w:ascii="Times New Roman" w:eastAsia="Times New Roman" w:hAnsi="Times New Roman" w:cs="Times New Roman"/>
          <w:sz w:val="24"/>
          <w:szCs w:val="24"/>
        </w:rPr>
        <w:t>UPO</w:t>
      </w:r>
      <w:r w:rsidRPr="007E3823">
        <w:rPr>
          <w:rFonts w:ascii="Times New Roman" w:eastAsia="Times New Roman" w:hAnsi="Times New Roman" w:cs="Times New Roman"/>
          <w:spacing w:val="48"/>
          <w:sz w:val="24"/>
          <w:szCs w:val="24"/>
        </w:rPr>
        <w:t xml:space="preserve"> </w:t>
      </w:r>
      <w:r w:rsidRPr="007E3823">
        <w:rPr>
          <w:rFonts w:ascii="Times New Roman" w:eastAsia="Times New Roman" w:hAnsi="Times New Roman" w:cs="Times New Roman"/>
          <w:sz w:val="24"/>
          <w:szCs w:val="24"/>
        </w:rPr>
        <w:t>is</w:t>
      </w:r>
      <w:r w:rsidRPr="007E3823">
        <w:rPr>
          <w:rFonts w:ascii="Times New Roman" w:eastAsia="Times New Roman" w:hAnsi="Times New Roman" w:cs="Times New Roman"/>
          <w:spacing w:val="48"/>
          <w:sz w:val="24"/>
          <w:szCs w:val="24"/>
        </w:rPr>
        <w:t xml:space="preserve"> </w:t>
      </w:r>
      <w:r w:rsidRPr="007E3823">
        <w:rPr>
          <w:rFonts w:ascii="Times New Roman" w:eastAsia="Times New Roman" w:hAnsi="Times New Roman" w:cs="Times New Roman"/>
          <w:sz w:val="24"/>
          <w:szCs w:val="24"/>
        </w:rPr>
        <w:t>a</w:t>
      </w:r>
      <w:r w:rsidRPr="007E3823">
        <w:rPr>
          <w:rFonts w:ascii="Times New Roman" w:eastAsia="Times New Roman" w:hAnsi="Times New Roman" w:cs="Times New Roman"/>
          <w:spacing w:val="47"/>
          <w:sz w:val="24"/>
          <w:szCs w:val="24"/>
        </w:rPr>
        <w:t xml:space="preserve"> </w:t>
      </w:r>
      <w:r w:rsidRPr="007E3823">
        <w:rPr>
          <w:rFonts w:ascii="Times New Roman" w:eastAsia="Times New Roman" w:hAnsi="Times New Roman" w:cs="Times New Roman"/>
          <w:sz w:val="24"/>
          <w:szCs w:val="24"/>
        </w:rPr>
        <w:t>501(</w:t>
      </w:r>
      <w:r w:rsidRPr="007E3823">
        <w:rPr>
          <w:rFonts w:ascii="Times New Roman" w:eastAsia="Times New Roman" w:hAnsi="Times New Roman" w:cs="Times New Roman"/>
          <w:spacing w:val="-1"/>
          <w:sz w:val="24"/>
          <w:szCs w:val="24"/>
        </w:rPr>
        <w:t>c</w:t>
      </w:r>
      <w:r w:rsidRPr="007E3823">
        <w:rPr>
          <w:rFonts w:ascii="Times New Roman" w:eastAsia="Times New Roman" w:hAnsi="Times New Roman" w:cs="Times New Roman"/>
          <w:sz w:val="24"/>
          <w:szCs w:val="24"/>
        </w:rPr>
        <w:t>)</w:t>
      </w:r>
      <w:r w:rsidRPr="007E3823">
        <w:rPr>
          <w:rFonts w:ascii="Times New Roman" w:eastAsia="Times New Roman" w:hAnsi="Times New Roman" w:cs="Times New Roman"/>
          <w:spacing w:val="47"/>
          <w:sz w:val="24"/>
          <w:szCs w:val="24"/>
        </w:rPr>
        <w:t xml:space="preserve"> </w:t>
      </w:r>
      <w:r w:rsidRPr="007E3823">
        <w:rPr>
          <w:rFonts w:ascii="Times New Roman" w:eastAsia="Times New Roman" w:hAnsi="Times New Roman" w:cs="Times New Roman"/>
          <w:sz w:val="24"/>
          <w:szCs w:val="24"/>
        </w:rPr>
        <w:t>(3)</w:t>
      </w:r>
      <w:r w:rsidRPr="007E3823">
        <w:rPr>
          <w:rFonts w:ascii="Times New Roman" w:eastAsia="Times New Roman" w:hAnsi="Times New Roman" w:cs="Times New Roman"/>
          <w:spacing w:val="47"/>
          <w:sz w:val="24"/>
          <w:szCs w:val="24"/>
        </w:rPr>
        <w:t xml:space="preserve"> </w:t>
      </w:r>
      <w:r w:rsidRPr="007E3823">
        <w:rPr>
          <w:rFonts w:ascii="Times New Roman" w:eastAsia="Times New Roman" w:hAnsi="Times New Roman" w:cs="Times New Roman"/>
          <w:spacing w:val="2"/>
          <w:sz w:val="24"/>
          <w:szCs w:val="24"/>
        </w:rPr>
        <w:t>p</w:t>
      </w:r>
      <w:r w:rsidRPr="007E3823">
        <w:rPr>
          <w:rFonts w:ascii="Times New Roman" w:eastAsia="Times New Roman" w:hAnsi="Times New Roman" w:cs="Times New Roman"/>
          <w:spacing w:val="1"/>
          <w:sz w:val="24"/>
          <w:szCs w:val="24"/>
        </w:rPr>
        <w:t>r</w:t>
      </w:r>
      <w:r w:rsidRPr="007E3823">
        <w:rPr>
          <w:rFonts w:ascii="Times New Roman" w:eastAsia="Times New Roman" w:hAnsi="Times New Roman" w:cs="Times New Roman"/>
          <w:sz w:val="24"/>
          <w:szCs w:val="24"/>
        </w:rPr>
        <w:t>ivate</w:t>
      </w:r>
      <w:r w:rsidRPr="007E3823">
        <w:rPr>
          <w:rFonts w:ascii="Times New Roman" w:eastAsia="Times New Roman" w:hAnsi="Times New Roman" w:cs="Times New Roman"/>
          <w:spacing w:val="47"/>
          <w:sz w:val="24"/>
          <w:szCs w:val="24"/>
        </w:rPr>
        <w:t xml:space="preserve"> </w:t>
      </w:r>
      <w:r w:rsidRPr="007E3823">
        <w:rPr>
          <w:rFonts w:ascii="Times New Roman" w:eastAsia="Times New Roman" w:hAnsi="Times New Roman" w:cs="Times New Roman"/>
          <w:sz w:val="24"/>
          <w:szCs w:val="24"/>
        </w:rPr>
        <w:t>no</w:t>
      </w:r>
      <w:r w:rsidRPr="007E3823">
        <w:rPr>
          <w:rFonts w:ascii="Times New Roman" w:eastAsia="Times New Roman" w:hAnsi="Times New Roman" w:cs="Times New Roman"/>
          <w:spacing w:val="2"/>
          <w:sz w:val="24"/>
          <w:szCs w:val="24"/>
        </w:rPr>
        <w:t>n</w:t>
      </w:r>
      <w:r w:rsidRPr="007E3823">
        <w:rPr>
          <w:rFonts w:ascii="Times New Roman" w:eastAsia="Times New Roman" w:hAnsi="Times New Roman" w:cs="Times New Roman"/>
          <w:spacing w:val="-1"/>
          <w:sz w:val="24"/>
          <w:szCs w:val="24"/>
        </w:rPr>
        <w:t>-</w:t>
      </w:r>
      <w:r w:rsidRPr="007E3823">
        <w:rPr>
          <w:rFonts w:ascii="Times New Roman" w:eastAsia="Times New Roman" w:hAnsi="Times New Roman" w:cs="Times New Roman"/>
          <w:sz w:val="24"/>
          <w:szCs w:val="24"/>
        </w:rPr>
        <w:t>p</w:t>
      </w:r>
      <w:r w:rsidRPr="007E3823">
        <w:rPr>
          <w:rFonts w:ascii="Times New Roman" w:eastAsia="Times New Roman" w:hAnsi="Times New Roman" w:cs="Times New Roman"/>
          <w:spacing w:val="-1"/>
          <w:sz w:val="24"/>
          <w:szCs w:val="24"/>
        </w:rPr>
        <w:t>r</w:t>
      </w:r>
      <w:r w:rsidRPr="007E3823">
        <w:rPr>
          <w:rFonts w:ascii="Times New Roman" w:eastAsia="Times New Roman" w:hAnsi="Times New Roman" w:cs="Times New Roman"/>
          <w:sz w:val="24"/>
          <w:szCs w:val="24"/>
        </w:rPr>
        <w:t>o</w:t>
      </w:r>
      <w:r w:rsidRPr="007E3823">
        <w:rPr>
          <w:rFonts w:ascii="Times New Roman" w:eastAsia="Times New Roman" w:hAnsi="Times New Roman" w:cs="Times New Roman"/>
          <w:spacing w:val="-1"/>
          <w:sz w:val="24"/>
          <w:szCs w:val="24"/>
        </w:rPr>
        <w:t>f</w:t>
      </w:r>
      <w:r w:rsidRPr="007E3823">
        <w:rPr>
          <w:rFonts w:ascii="Times New Roman" w:eastAsia="Times New Roman" w:hAnsi="Times New Roman" w:cs="Times New Roman"/>
          <w:sz w:val="24"/>
          <w:szCs w:val="24"/>
        </w:rPr>
        <w:t>it</w:t>
      </w:r>
      <w:r w:rsidRPr="007E3823">
        <w:rPr>
          <w:rFonts w:ascii="Times New Roman" w:eastAsia="Times New Roman" w:hAnsi="Times New Roman" w:cs="Times New Roman"/>
          <w:spacing w:val="48"/>
          <w:sz w:val="24"/>
          <w:szCs w:val="24"/>
        </w:rPr>
        <w:t xml:space="preserve"> </w:t>
      </w:r>
      <w:r w:rsidRPr="007E3823">
        <w:rPr>
          <w:rFonts w:ascii="Times New Roman" w:eastAsia="Times New Roman" w:hAnsi="Times New Roman" w:cs="Times New Roman"/>
          <w:spacing w:val="-1"/>
          <w:sz w:val="24"/>
          <w:szCs w:val="24"/>
        </w:rPr>
        <w:t>c</w:t>
      </w:r>
      <w:r w:rsidRPr="007E3823">
        <w:rPr>
          <w:rFonts w:ascii="Times New Roman" w:eastAsia="Times New Roman" w:hAnsi="Times New Roman" w:cs="Times New Roman"/>
          <w:sz w:val="24"/>
          <w:szCs w:val="24"/>
        </w:rPr>
        <w:t>o</w:t>
      </w:r>
      <w:r w:rsidRPr="007E3823">
        <w:rPr>
          <w:rFonts w:ascii="Times New Roman" w:eastAsia="Times New Roman" w:hAnsi="Times New Roman" w:cs="Times New Roman"/>
          <w:spacing w:val="-1"/>
          <w:sz w:val="24"/>
          <w:szCs w:val="24"/>
        </w:rPr>
        <w:t>r</w:t>
      </w:r>
      <w:r w:rsidRPr="007E3823">
        <w:rPr>
          <w:rFonts w:ascii="Times New Roman" w:eastAsia="Times New Roman" w:hAnsi="Times New Roman" w:cs="Times New Roman"/>
          <w:sz w:val="24"/>
          <w:szCs w:val="24"/>
        </w:rPr>
        <w:t>p</w:t>
      </w:r>
      <w:r w:rsidRPr="007E3823">
        <w:rPr>
          <w:rFonts w:ascii="Times New Roman" w:eastAsia="Times New Roman" w:hAnsi="Times New Roman" w:cs="Times New Roman"/>
          <w:spacing w:val="2"/>
          <w:sz w:val="24"/>
          <w:szCs w:val="24"/>
        </w:rPr>
        <w:t>o</w:t>
      </w:r>
      <w:r w:rsidRPr="007E3823">
        <w:rPr>
          <w:rFonts w:ascii="Times New Roman" w:eastAsia="Times New Roman" w:hAnsi="Times New Roman" w:cs="Times New Roman"/>
          <w:sz w:val="24"/>
          <w:szCs w:val="24"/>
        </w:rPr>
        <w:t>r</w:t>
      </w:r>
      <w:r w:rsidRPr="007E3823">
        <w:rPr>
          <w:rFonts w:ascii="Times New Roman" w:eastAsia="Times New Roman" w:hAnsi="Times New Roman" w:cs="Times New Roman"/>
          <w:spacing w:val="-2"/>
          <w:sz w:val="24"/>
          <w:szCs w:val="24"/>
        </w:rPr>
        <w:t>a</w:t>
      </w:r>
      <w:r w:rsidRPr="007E3823">
        <w:rPr>
          <w:rFonts w:ascii="Times New Roman" w:eastAsia="Times New Roman" w:hAnsi="Times New Roman" w:cs="Times New Roman"/>
          <w:spacing w:val="3"/>
          <w:sz w:val="24"/>
          <w:szCs w:val="24"/>
        </w:rPr>
        <w:t>t</w:t>
      </w:r>
      <w:r w:rsidRPr="007E3823">
        <w:rPr>
          <w:rFonts w:ascii="Times New Roman" w:eastAsia="Times New Roman" w:hAnsi="Times New Roman" w:cs="Times New Roman"/>
          <w:sz w:val="24"/>
          <w:szCs w:val="24"/>
        </w:rPr>
        <w:t>ion</w:t>
      </w:r>
      <w:r w:rsidRPr="007E3823">
        <w:rPr>
          <w:rFonts w:ascii="Times New Roman" w:eastAsia="Times New Roman" w:hAnsi="Times New Roman" w:cs="Times New Roman"/>
          <w:spacing w:val="48"/>
          <w:sz w:val="24"/>
          <w:szCs w:val="24"/>
        </w:rPr>
        <w:t xml:space="preserve"> </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nd</w:t>
      </w:r>
      <w:r w:rsidRPr="007E3823">
        <w:rPr>
          <w:rFonts w:ascii="Times New Roman" w:eastAsia="Times New Roman" w:hAnsi="Times New Roman" w:cs="Times New Roman"/>
          <w:spacing w:val="48"/>
          <w:sz w:val="24"/>
          <w:szCs w:val="24"/>
        </w:rPr>
        <w:t xml:space="preserve"> </w:t>
      </w:r>
      <w:r w:rsidRPr="007E3823">
        <w:rPr>
          <w:rFonts w:ascii="Times New Roman" w:eastAsia="Times New Roman" w:hAnsi="Times New Roman" w:cs="Times New Roman"/>
          <w:sz w:val="24"/>
          <w:szCs w:val="24"/>
        </w:rPr>
        <w:t>the</w:t>
      </w:r>
      <w:r w:rsidRPr="007E3823">
        <w:rPr>
          <w:rFonts w:ascii="Times New Roman" w:eastAsia="Times New Roman" w:hAnsi="Times New Roman" w:cs="Times New Roman"/>
          <w:spacing w:val="47"/>
          <w:sz w:val="24"/>
          <w:szCs w:val="24"/>
        </w:rPr>
        <w:t xml:space="preserve"> </w:t>
      </w:r>
      <w:r w:rsidRPr="007E3823">
        <w:rPr>
          <w:rFonts w:ascii="Times New Roman" w:eastAsia="Times New Roman" w:hAnsi="Times New Roman" w:cs="Times New Roman"/>
          <w:sz w:val="24"/>
          <w:szCs w:val="24"/>
        </w:rPr>
        <w:t>d</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si</w:t>
      </w:r>
      <w:r w:rsidRPr="007E3823">
        <w:rPr>
          <w:rFonts w:ascii="Times New Roman" w:eastAsia="Times New Roman" w:hAnsi="Times New Roman" w:cs="Times New Roman"/>
          <w:spacing w:val="-2"/>
          <w:sz w:val="24"/>
          <w:szCs w:val="24"/>
        </w:rPr>
        <w:t>g</w:t>
      </w:r>
      <w:r w:rsidRPr="007E3823">
        <w:rPr>
          <w:rFonts w:ascii="Times New Roman" w:eastAsia="Times New Roman" w:hAnsi="Times New Roman" w:cs="Times New Roman"/>
          <w:spacing w:val="2"/>
          <w:sz w:val="24"/>
          <w:szCs w:val="24"/>
        </w:rPr>
        <w:t>n</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ted</w:t>
      </w:r>
      <w:r w:rsidRPr="007E3823">
        <w:rPr>
          <w:rFonts w:ascii="Times New Roman" w:eastAsia="Times New Roman" w:hAnsi="Times New Roman" w:cs="Times New Roman"/>
          <w:spacing w:val="50"/>
          <w:sz w:val="24"/>
          <w:szCs w:val="24"/>
        </w:rPr>
        <w:t xml:space="preserve"> </w:t>
      </w:r>
      <w:r w:rsidRPr="007E3823">
        <w:rPr>
          <w:rFonts w:ascii="Times New Roman" w:eastAsia="Times New Roman" w:hAnsi="Times New Roman" w:cs="Times New Roman"/>
          <w:sz w:val="24"/>
          <w:szCs w:val="24"/>
        </w:rPr>
        <w:t>Com</w:t>
      </w:r>
      <w:r w:rsidRPr="007E3823">
        <w:rPr>
          <w:rFonts w:ascii="Times New Roman" w:eastAsia="Times New Roman" w:hAnsi="Times New Roman" w:cs="Times New Roman"/>
          <w:spacing w:val="1"/>
          <w:sz w:val="24"/>
          <w:szCs w:val="24"/>
        </w:rPr>
        <w:t>m</w:t>
      </w:r>
      <w:r w:rsidRPr="007E3823">
        <w:rPr>
          <w:rFonts w:ascii="Times New Roman" w:eastAsia="Times New Roman" w:hAnsi="Times New Roman" w:cs="Times New Roman"/>
          <w:sz w:val="24"/>
          <w:szCs w:val="24"/>
        </w:rPr>
        <w:t>uni</w:t>
      </w:r>
      <w:r w:rsidRPr="007E3823">
        <w:rPr>
          <w:rFonts w:ascii="Times New Roman" w:eastAsia="Times New Roman" w:hAnsi="Times New Roman" w:cs="Times New Roman"/>
          <w:spacing w:val="3"/>
          <w:sz w:val="24"/>
          <w:szCs w:val="24"/>
        </w:rPr>
        <w:t>t</w:t>
      </w:r>
      <w:r w:rsidRPr="007E3823">
        <w:rPr>
          <w:rFonts w:ascii="Times New Roman" w:eastAsia="Times New Roman" w:hAnsi="Times New Roman" w:cs="Times New Roman"/>
          <w:sz w:val="24"/>
          <w:szCs w:val="24"/>
        </w:rPr>
        <w:t>y</w:t>
      </w:r>
      <w:r w:rsidRPr="007E3823">
        <w:rPr>
          <w:rFonts w:ascii="Times New Roman" w:eastAsia="Times New Roman" w:hAnsi="Times New Roman" w:cs="Times New Roman"/>
          <w:spacing w:val="41"/>
          <w:sz w:val="24"/>
          <w:szCs w:val="24"/>
        </w:rPr>
        <w:t xml:space="preserve"> </w:t>
      </w:r>
      <w:r w:rsidRPr="007E3823">
        <w:rPr>
          <w:rFonts w:ascii="Times New Roman" w:eastAsia="Times New Roman" w:hAnsi="Times New Roman" w:cs="Times New Roman"/>
          <w:sz w:val="24"/>
          <w:szCs w:val="24"/>
        </w:rPr>
        <w:t>A</w:t>
      </w:r>
      <w:r w:rsidRPr="007E3823">
        <w:rPr>
          <w:rFonts w:ascii="Times New Roman" w:eastAsia="Times New Roman" w:hAnsi="Times New Roman" w:cs="Times New Roman"/>
          <w:spacing w:val="-1"/>
          <w:sz w:val="24"/>
          <w:szCs w:val="24"/>
        </w:rPr>
        <w:t>c</w:t>
      </w:r>
      <w:r w:rsidRPr="007E3823">
        <w:rPr>
          <w:rFonts w:ascii="Times New Roman" w:eastAsia="Times New Roman" w:hAnsi="Times New Roman" w:cs="Times New Roman"/>
          <w:sz w:val="24"/>
          <w:szCs w:val="24"/>
        </w:rPr>
        <w:t>t</w:t>
      </w:r>
      <w:r w:rsidRPr="007E3823">
        <w:rPr>
          <w:rFonts w:ascii="Times New Roman" w:eastAsia="Times New Roman" w:hAnsi="Times New Roman" w:cs="Times New Roman"/>
          <w:spacing w:val="1"/>
          <w:sz w:val="24"/>
          <w:szCs w:val="24"/>
        </w:rPr>
        <w:t>i</w:t>
      </w:r>
      <w:r w:rsidRPr="007E3823">
        <w:rPr>
          <w:rFonts w:ascii="Times New Roman" w:eastAsia="Times New Roman" w:hAnsi="Times New Roman" w:cs="Times New Roman"/>
          <w:sz w:val="24"/>
          <w:szCs w:val="24"/>
        </w:rPr>
        <w:t>on</w:t>
      </w:r>
      <w:r w:rsidRPr="007E3823">
        <w:rPr>
          <w:rFonts w:ascii="Times New Roman" w:eastAsia="Times New Roman" w:hAnsi="Times New Roman" w:cs="Times New Roman"/>
          <w:spacing w:val="48"/>
          <w:sz w:val="24"/>
          <w:szCs w:val="24"/>
        </w:rPr>
        <w:t xml:space="preserve"> </w:t>
      </w:r>
      <w:r w:rsidRPr="007E3823">
        <w:rPr>
          <w:rFonts w:ascii="Times New Roman" w:eastAsia="Times New Roman" w:hAnsi="Times New Roman" w:cs="Times New Roman"/>
          <w:spacing w:val="2"/>
          <w:sz w:val="24"/>
          <w:szCs w:val="24"/>
        </w:rPr>
        <w:t>A</w:t>
      </w:r>
      <w:r w:rsidRPr="007E3823">
        <w:rPr>
          <w:rFonts w:ascii="Times New Roman" w:eastAsia="Times New Roman" w:hAnsi="Times New Roman" w:cs="Times New Roman"/>
          <w:spacing w:val="-2"/>
          <w:sz w:val="24"/>
          <w:szCs w:val="24"/>
        </w:rPr>
        <w:t>g</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n</w:t>
      </w:r>
      <w:r w:rsidRPr="007E3823">
        <w:rPr>
          <w:rFonts w:ascii="Times New Roman" w:eastAsia="Times New Roman" w:hAnsi="Times New Roman" w:cs="Times New Roman"/>
          <w:spacing w:val="1"/>
          <w:sz w:val="24"/>
          <w:szCs w:val="24"/>
        </w:rPr>
        <w:t>c</w:t>
      </w:r>
      <w:r w:rsidRPr="007E3823">
        <w:rPr>
          <w:rFonts w:ascii="Times New Roman" w:eastAsia="Times New Roman" w:hAnsi="Times New Roman" w:cs="Times New Roman"/>
          <w:sz w:val="24"/>
          <w:szCs w:val="24"/>
        </w:rPr>
        <w:t>y</w:t>
      </w:r>
      <w:r w:rsidRPr="007E3823">
        <w:rPr>
          <w:rFonts w:ascii="Times New Roman" w:eastAsia="Times New Roman" w:hAnsi="Times New Roman" w:cs="Times New Roman"/>
          <w:spacing w:val="45"/>
          <w:sz w:val="24"/>
          <w:szCs w:val="24"/>
        </w:rPr>
        <w:t xml:space="preserve"> </w:t>
      </w:r>
      <w:r w:rsidRPr="007E3823">
        <w:rPr>
          <w:rFonts w:ascii="Times New Roman" w:eastAsia="Times New Roman" w:hAnsi="Times New Roman" w:cs="Times New Roman"/>
          <w:sz w:val="24"/>
          <w:szCs w:val="24"/>
        </w:rPr>
        <w:t>for</w:t>
      </w:r>
      <w:r w:rsidRPr="007E3823">
        <w:rPr>
          <w:rFonts w:ascii="Times New Roman" w:eastAsia="Times New Roman" w:hAnsi="Times New Roman" w:cs="Times New Roman"/>
          <w:spacing w:val="46"/>
          <w:sz w:val="24"/>
          <w:szCs w:val="24"/>
        </w:rPr>
        <w:t xml:space="preserve"> </w:t>
      </w:r>
      <w:r w:rsidRPr="007E3823">
        <w:rPr>
          <w:rFonts w:ascii="Times New Roman" w:eastAsia="Times New Roman" w:hAnsi="Times New Roman" w:cs="Times New Roman"/>
          <w:sz w:val="24"/>
          <w:szCs w:val="24"/>
        </w:rPr>
        <w:t>the District of Columbia (DC),</w:t>
      </w:r>
      <w:r w:rsidRPr="007E3823">
        <w:rPr>
          <w:rFonts w:ascii="Times New Roman" w:eastAsia="Times New Roman" w:hAnsi="Times New Roman" w:cs="Times New Roman"/>
          <w:spacing w:val="4"/>
          <w:sz w:val="24"/>
          <w:szCs w:val="24"/>
        </w:rPr>
        <w:t xml:space="preserve"> </w:t>
      </w:r>
      <w:r w:rsidRPr="007E3823">
        <w:rPr>
          <w:rFonts w:ascii="Times New Roman" w:eastAsia="Times New Roman" w:hAnsi="Times New Roman" w:cs="Times New Roman"/>
          <w:sz w:val="24"/>
          <w:szCs w:val="24"/>
        </w:rPr>
        <w:t>p</w:t>
      </w:r>
      <w:r w:rsidRPr="007E3823">
        <w:rPr>
          <w:rFonts w:ascii="Times New Roman" w:eastAsia="Times New Roman" w:hAnsi="Times New Roman" w:cs="Times New Roman"/>
          <w:spacing w:val="-1"/>
          <w:sz w:val="24"/>
          <w:szCs w:val="24"/>
        </w:rPr>
        <w:t>r</w:t>
      </w:r>
      <w:r w:rsidRPr="007E3823">
        <w:rPr>
          <w:rFonts w:ascii="Times New Roman" w:eastAsia="Times New Roman" w:hAnsi="Times New Roman" w:cs="Times New Roman"/>
          <w:sz w:val="24"/>
          <w:szCs w:val="24"/>
        </w:rPr>
        <w:t>ovid</w:t>
      </w:r>
      <w:r w:rsidRPr="007E3823">
        <w:rPr>
          <w:rFonts w:ascii="Times New Roman" w:eastAsia="Times New Roman" w:hAnsi="Times New Roman" w:cs="Times New Roman"/>
          <w:spacing w:val="1"/>
          <w:sz w:val="24"/>
          <w:szCs w:val="24"/>
        </w:rPr>
        <w:t>i</w:t>
      </w:r>
      <w:r w:rsidRPr="007E3823">
        <w:rPr>
          <w:rFonts w:ascii="Times New Roman" w:eastAsia="Times New Roman" w:hAnsi="Times New Roman" w:cs="Times New Roman"/>
          <w:sz w:val="24"/>
          <w:szCs w:val="24"/>
        </w:rPr>
        <w:t>ng</w:t>
      </w:r>
      <w:r w:rsidRPr="007E3823">
        <w:rPr>
          <w:rFonts w:ascii="Times New Roman" w:eastAsia="Times New Roman" w:hAnsi="Times New Roman" w:cs="Times New Roman"/>
          <w:spacing w:val="2"/>
          <w:sz w:val="24"/>
          <w:szCs w:val="24"/>
        </w:rPr>
        <w:t xml:space="preserve"> </w:t>
      </w:r>
      <w:r w:rsidRPr="007E3823">
        <w:rPr>
          <w:rFonts w:ascii="Times New Roman" w:eastAsia="Times New Roman" w:hAnsi="Times New Roman" w:cs="Times New Roman"/>
          <w:sz w:val="24"/>
          <w:szCs w:val="24"/>
        </w:rPr>
        <w:t>le</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pacing w:val="2"/>
          <w:sz w:val="24"/>
          <w:szCs w:val="24"/>
        </w:rPr>
        <w:t>d</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rship,</w:t>
      </w:r>
      <w:r w:rsidRPr="007E3823">
        <w:rPr>
          <w:rFonts w:ascii="Times New Roman" w:eastAsia="Times New Roman" w:hAnsi="Times New Roman" w:cs="Times New Roman"/>
          <w:spacing w:val="5"/>
          <w:sz w:val="24"/>
          <w:szCs w:val="24"/>
        </w:rPr>
        <w:t xml:space="preserve"> </w:t>
      </w:r>
      <w:r w:rsidRPr="007E3823">
        <w:rPr>
          <w:rFonts w:ascii="Times New Roman" w:eastAsia="Times New Roman" w:hAnsi="Times New Roman" w:cs="Times New Roman"/>
          <w:spacing w:val="2"/>
          <w:sz w:val="24"/>
          <w:szCs w:val="24"/>
        </w:rPr>
        <w:t>s</w:t>
      </w:r>
      <w:r w:rsidRPr="007E3823">
        <w:rPr>
          <w:rFonts w:ascii="Times New Roman" w:eastAsia="Times New Roman" w:hAnsi="Times New Roman" w:cs="Times New Roman"/>
          <w:sz w:val="24"/>
          <w:szCs w:val="24"/>
        </w:rPr>
        <w:t>uppo</w:t>
      </w:r>
      <w:r w:rsidRPr="007E3823">
        <w:rPr>
          <w:rFonts w:ascii="Times New Roman" w:eastAsia="Times New Roman" w:hAnsi="Times New Roman" w:cs="Times New Roman"/>
          <w:spacing w:val="-1"/>
          <w:sz w:val="24"/>
          <w:szCs w:val="24"/>
        </w:rPr>
        <w:t>r</w:t>
      </w:r>
      <w:r w:rsidRPr="007E3823">
        <w:rPr>
          <w:rFonts w:ascii="Times New Roman" w:eastAsia="Times New Roman" w:hAnsi="Times New Roman" w:cs="Times New Roman"/>
          <w:sz w:val="24"/>
          <w:szCs w:val="24"/>
        </w:rPr>
        <w:t>t</w:t>
      </w:r>
      <w:r w:rsidRPr="007E3823">
        <w:rPr>
          <w:rFonts w:ascii="Times New Roman" w:eastAsia="Times New Roman" w:hAnsi="Times New Roman" w:cs="Times New Roman"/>
          <w:spacing w:val="5"/>
          <w:sz w:val="24"/>
          <w:szCs w:val="24"/>
        </w:rPr>
        <w:t xml:space="preserve"> </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nd</w:t>
      </w:r>
      <w:r w:rsidRPr="007E3823">
        <w:rPr>
          <w:rFonts w:ascii="Times New Roman" w:eastAsia="Times New Roman" w:hAnsi="Times New Roman" w:cs="Times New Roman"/>
          <w:spacing w:val="5"/>
          <w:sz w:val="24"/>
          <w:szCs w:val="24"/>
        </w:rPr>
        <w:t xml:space="preserve"> </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dvo</w:t>
      </w:r>
      <w:r w:rsidRPr="007E3823">
        <w:rPr>
          <w:rFonts w:ascii="Times New Roman" w:eastAsia="Times New Roman" w:hAnsi="Times New Roman" w:cs="Times New Roman"/>
          <w:spacing w:val="1"/>
          <w:sz w:val="24"/>
          <w:szCs w:val="24"/>
        </w:rPr>
        <w:t>c</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pacing w:val="4"/>
          <w:sz w:val="24"/>
          <w:szCs w:val="24"/>
        </w:rPr>
        <w:t>c</w:t>
      </w:r>
      <w:r w:rsidRPr="007E3823">
        <w:rPr>
          <w:rFonts w:ascii="Times New Roman" w:eastAsia="Times New Roman" w:hAnsi="Times New Roman" w:cs="Times New Roman"/>
          <w:sz w:val="24"/>
          <w:szCs w:val="24"/>
        </w:rPr>
        <w:t xml:space="preserve">y </w:t>
      </w:r>
      <w:r w:rsidRPr="007E3823">
        <w:rPr>
          <w:rFonts w:ascii="Times New Roman" w:eastAsia="Times New Roman" w:hAnsi="Times New Roman" w:cs="Times New Roman"/>
          <w:spacing w:val="3"/>
          <w:sz w:val="24"/>
          <w:szCs w:val="24"/>
        </w:rPr>
        <w:t>t</w:t>
      </w:r>
      <w:r w:rsidRPr="007E3823">
        <w:rPr>
          <w:rFonts w:ascii="Times New Roman" w:eastAsia="Times New Roman" w:hAnsi="Times New Roman" w:cs="Times New Roman"/>
          <w:sz w:val="24"/>
          <w:szCs w:val="24"/>
        </w:rPr>
        <w:t>o</w:t>
      </w:r>
      <w:r w:rsidRPr="007E3823">
        <w:rPr>
          <w:rFonts w:ascii="Times New Roman" w:eastAsia="Times New Roman" w:hAnsi="Times New Roman" w:cs="Times New Roman"/>
          <w:spacing w:val="5"/>
          <w:sz w:val="24"/>
          <w:szCs w:val="24"/>
        </w:rPr>
        <w:t xml:space="preserve"> </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mpow</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r</w:t>
      </w:r>
      <w:r w:rsidRPr="007E3823">
        <w:rPr>
          <w:rFonts w:ascii="Times New Roman" w:eastAsia="Times New Roman" w:hAnsi="Times New Roman" w:cs="Times New Roman"/>
          <w:spacing w:val="4"/>
          <w:sz w:val="24"/>
          <w:szCs w:val="24"/>
        </w:rPr>
        <w:t xml:space="preserve"> </w:t>
      </w:r>
      <w:r w:rsidRPr="007E3823">
        <w:rPr>
          <w:rFonts w:ascii="Times New Roman" w:eastAsia="Times New Roman" w:hAnsi="Times New Roman" w:cs="Times New Roman"/>
          <w:sz w:val="24"/>
          <w:szCs w:val="24"/>
        </w:rPr>
        <w:t>lo</w:t>
      </w:r>
      <w:r w:rsidRPr="007E3823">
        <w:rPr>
          <w:rFonts w:ascii="Times New Roman" w:eastAsia="Times New Roman" w:hAnsi="Times New Roman" w:cs="Times New Roman"/>
          <w:spacing w:val="7"/>
          <w:sz w:val="24"/>
          <w:szCs w:val="24"/>
        </w:rPr>
        <w:t>w</w:t>
      </w:r>
      <w:r w:rsidRPr="007E3823">
        <w:rPr>
          <w:rFonts w:ascii="Times New Roman" w:eastAsia="Times New Roman" w:hAnsi="Times New Roman" w:cs="Times New Roman"/>
          <w:spacing w:val="-1"/>
          <w:sz w:val="24"/>
          <w:szCs w:val="24"/>
        </w:rPr>
        <w:t>-</w:t>
      </w:r>
      <w:r w:rsidRPr="007E3823">
        <w:rPr>
          <w:rFonts w:ascii="Times New Roman" w:eastAsia="Times New Roman" w:hAnsi="Times New Roman" w:cs="Times New Roman"/>
          <w:sz w:val="24"/>
          <w:szCs w:val="24"/>
        </w:rPr>
        <w:t>i</w:t>
      </w:r>
      <w:r w:rsidRPr="007E3823">
        <w:rPr>
          <w:rFonts w:ascii="Times New Roman" w:eastAsia="Times New Roman" w:hAnsi="Times New Roman" w:cs="Times New Roman"/>
          <w:spacing w:val="3"/>
          <w:sz w:val="24"/>
          <w:szCs w:val="24"/>
        </w:rPr>
        <w:t>n</w:t>
      </w:r>
      <w:r w:rsidRPr="007E3823">
        <w:rPr>
          <w:rFonts w:ascii="Times New Roman" w:eastAsia="Times New Roman" w:hAnsi="Times New Roman" w:cs="Times New Roman"/>
          <w:spacing w:val="-1"/>
          <w:sz w:val="24"/>
          <w:szCs w:val="24"/>
        </w:rPr>
        <w:t>c</w:t>
      </w:r>
      <w:r w:rsidRPr="007E3823">
        <w:rPr>
          <w:rFonts w:ascii="Times New Roman" w:eastAsia="Times New Roman" w:hAnsi="Times New Roman" w:cs="Times New Roman"/>
          <w:sz w:val="24"/>
          <w:szCs w:val="24"/>
        </w:rPr>
        <w:t>ome</w:t>
      </w:r>
      <w:r w:rsidRPr="007E3823">
        <w:rPr>
          <w:rFonts w:ascii="Times New Roman" w:eastAsia="Times New Roman" w:hAnsi="Times New Roman" w:cs="Times New Roman"/>
          <w:spacing w:val="6"/>
          <w:sz w:val="24"/>
          <w:szCs w:val="24"/>
        </w:rPr>
        <w:t xml:space="preserve"> </w:t>
      </w:r>
      <w:r w:rsidRPr="007E3823">
        <w:rPr>
          <w:rFonts w:ascii="Times New Roman" w:eastAsia="Times New Roman" w:hAnsi="Times New Roman" w:cs="Times New Roman"/>
          <w:sz w:val="24"/>
          <w:szCs w:val="24"/>
        </w:rPr>
        <w:t>r</w:t>
      </w:r>
      <w:r w:rsidRPr="007E3823">
        <w:rPr>
          <w:rFonts w:ascii="Times New Roman" w:eastAsia="Times New Roman" w:hAnsi="Times New Roman" w:cs="Times New Roman"/>
          <w:spacing w:val="-2"/>
          <w:sz w:val="24"/>
          <w:szCs w:val="24"/>
        </w:rPr>
        <w:t>e</w:t>
      </w:r>
      <w:r w:rsidRPr="007E3823">
        <w:rPr>
          <w:rFonts w:ascii="Times New Roman" w:eastAsia="Times New Roman" w:hAnsi="Times New Roman" w:cs="Times New Roman"/>
          <w:sz w:val="24"/>
          <w:szCs w:val="24"/>
        </w:rPr>
        <w:t>sidents</w:t>
      </w:r>
      <w:r w:rsidRPr="007E3823">
        <w:rPr>
          <w:rFonts w:ascii="Times New Roman" w:eastAsia="Times New Roman" w:hAnsi="Times New Roman" w:cs="Times New Roman"/>
          <w:spacing w:val="5"/>
          <w:sz w:val="24"/>
          <w:szCs w:val="24"/>
        </w:rPr>
        <w:t xml:space="preserve"> </w:t>
      </w:r>
      <w:r w:rsidRPr="007E3823">
        <w:rPr>
          <w:rFonts w:ascii="Times New Roman" w:eastAsia="Times New Roman" w:hAnsi="Times New Roman" w:cs="Times New Roman"/>
          <w:sz w:val="24"/>
          <w:szCs w:val="24"/>
        </w:rPr>
        <w:t xml:space="preserve">of </w:t>
      </w:r>
      <w:r w:rsidRPr="007E3823">
        <w:rPr>
          <w:rFonts w:ascii="Times New Roman" w:eastAsia="Times New Roman" w:hAnsi="Times New Roman" w:cs="Times New Roman"/>
          <w:spacing w:val="1"/>
          <w:sz w:val="24"/>
          <w:szCs w:val="24"/>
        </w:rPr>
        <w:t>W</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shin</w:t>
      </w:r>
      <w:r w:rsidRPr="007E3823">
        <w:rPr>
          <w:rFonts w:ascii="Times New Roman" w:eastAsia="Times New Roman" w:hAnsi="Times New Roman" w:cs="Times New Roman"/>
          <w:spacing w:val="-2"/>
          <w:sz w:val="24"/>
          <w:szCs w:val="24"/>
        </w:rPr>
        <w:t>g</w:t>
      </w:r>
      <w:r w:rsidRPr="007E3823">
        <w:rPr>
          <w:rFonts w:ascii="Times New Roman" w:eastAsia="Times New Roman" w:hAnsi="Times New Roman" w:cs="Times New Roman"/>
          <w:sz w:val="24"/>
          <w:szCs w:val="24"/>
        </w:rPr>
        <w:t>ton,</w:t>
      </w:r>
      <w:r w:rsidRPr="007E3823">
        <w:rPr>
          <w:rFonts w:ascii="Times New Roman" w:eastAsia="Times New Roman" w:hAnsi="Times New Roman" w:cs="Times New Roman"/>
          <w:spacing w:val="2"/>
          <w:sz w:val="24"/>
          <w:szCs w:val="24"/>
        </w:rPr>
        <w:t xml:space="preserve"> </w:t>
      </w:r>
      <w:r w:rsidRPr="007E3823">
        <w:rPr>
          <w:rFonts w:ascii="Times New Roman" w:eastAsia="Times New Roman" w:hAnsi="Times New Roman" w:cs="Times New Roman"/>
          <w:sz w:val="24"/>
          <w:szCs w:val="24"/>
        </w:rPr>
        <w:t>DC</w:t>
      </w:r>
      <w:r w:rsidRPr="007E3823">
        <w:rPr>
          <w:rFonts w:ascii="Times New Roman" w:eastAsia="Times New Roman" w:hAnsi="Times New Roman" w:cs="Times New Roman"/>
          <w:spacing w:val="2"/>
          <w:sz w:val="24"/>
          <w:szCs w:val="24"/>
        </w:rPr>
        <w:t xml:space="preserve"> </w:t>
      </w:r>
      <w:r w:rsidRPr="007E3823">
        <w:rPr>
          <w:rFonts w:ascii="Times New Roman" w:eastAsia="Times New Roman" w:hAnsi="Times New Roman" w:cs="Times New Roman"/>
          <w:sz w:val="24"/>
          <w:szCs w:val="24"/>
        </w:rPr>
        <w:t>to</w:t>
      </w:r>
      <w:r w:rsidRPr="007E3823">
        <w:rPr>
          <w:rFonts w:ascii="Times New Roman" w:eastAsia="Times New Roman" w:hAnsi="Times New Roman" w:cs="Times New Roman"/>
          <w:spacing w:val="2"/>
          <w:sz w:val="24"/>
          <w:szCs w:val="24"/>
        </w:rPr>
        <w:t xml:space="preserve"> </w:t>
      </w:r>
      <w:r w:rsidR="008E477E">
        <w:rPr>
          <w:rFonts w:ascii="Times New Roman" w:eastAsia="Times New Roman" w:hAnsi="Times New Roman" w:cs="Times New Roman"/>
          <w:spacing w:val="2"/>
          <w:sz w:val="24"/>
          <w:szCs w:val="24"/>
        </w:rPr>
        <w:t xml:space="preserve">obtain economic security </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nd</w:t>
      </w:r>
      <w:r w:rsidRPr="007E3823">
        <w:rPr>
          <w:rFonts w:ascii="Times New Roman" w:eastAsia="Times New Roman" w:hAnsi="Times New Roman" w:cs="Times New Roman"/>
          <w:spacing w:val="4"/>
          <w:sz w:val="24"/>
          <w:szCs w:val="24"/>
        </w:rPr>
        <w:t xml:space="preserve"> </w:t>
      </w:r>
      <w:r w:rsidRPr="007E3823">
        <w:rPr>
          <w:rFonts w:ascii="Times New Roman" w:eastAsia="Times New Roman" w:hAnsi="Times New Roman" w:cs="Times New Roman"/>
          <w:sz w:val="24"/>
          <w:szCs w:val="24"/>
        </w:rPr>
        <w:t>s</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lf</w:t>
      </w:r>
      <w:r w:rsidRPr="007E3823">
        <w:rPr>
          <w:rFonts w:ascii="Times New Roman" w:eastAsia="Times New Roman" w:hAnsi="Times New Roman" w:cs="Times New Roman"/>
          <w:spacing w:val="-1"/>
          <w:sz w:val="24"/>
          <w:szCs w:val="24"/>
        </w:rPr>
        <w:t>-</w:t>
      </w:r>
      <w:r w:rsidR="005236BB" w:rsidRPr="007E3823">
        <w:rPr>
          <w:rFonts w:ascii="Times New Roman" w:eastAsia="Times New Roman" w:hAnsi="Times New Roman" w:cs="Times New Roman"/>
          <w:sz w:val="24"/>
          <w:szCs w:val="24"/>
        </w:rPr>
        <w:t>d</w:t>
      </w:r>
      <w:r w:rsidR="005236BB" w:rsidRPr="007E3823">
        <w:rPr>
          <w:rFonts w:ascii="Times New Roman" w:eastAsia="Times New Roman" w:hAnsi="Times New Roman" w:cs="Times New Roman"/>
          <w:spacing w:val="-1"/>
          <w:sz w:val="24"/>
          <w:szCs w:val="24"/>
        </w:rPr>
        <w:t>e</w:t>
      </w:r>
      <w:r w:rsidR="005236BB" w:rsidRPr="007E3823">
        <w:rPr>
          <w:rFonts w:ascii="Times New Roman" w:eastAsia="Times New Roman" w:hAnsi="Times New Roman" w:cs="Times New Roman"/>
          <w:sz w:val="24"/>
          <w:szCs w:val="24"/>
        </w:rPr>
        <w:t>t</w:t>
      </w:r>
      <w:r w:rsidR="005236BB" w:rsidRPr="007E3823">
        <w:rPr>
          <w:rFonts w:ascii="Times New Roman" w:eastAsia="Times New Roman" w:hAnsi="Times New Roman" w:cs="Times New Roman"/>
          <w:spacing w:val="2"/>
          <w:sz w:val="24"/>
          <w:szCs w:val="24"/>
        </w:rPr>
        <w:t>e</w:t>
      </w:r>
      <w:r w:rsidR="005236BB" w:rsidRPr="007E3823">
        <w:rPr>
          <w:rFonts w:ascii="Times New Roman" w:eastAsia="Times New Roman" w:hAnsi="Times New Roman" w:cs="Times New Roman"/>
          <w:sz w:val="24"/>
          <w:szCs w:val="24"/>
        </w:rPr>
        <w:t>rmin</w:t>
      </w:r>
      <w:r w:rsidR="005236BB" w:rsidRPr="007E3823">
        <w:rPr>
          <w:rFonts w:ascii="Times New Roman" w:eastAsia="Times New Roman" w:hAnsi="Times New Roman" w:cs="Times New Roman"/>
          <w:spacing w:val="-1"/>
          <w:sz w:val="24"/>
          <w:szCs w:val="24"/>
        </w:rPr>
        <w:t>ation</w:t>
      </w:r>
      <w:r w:rsidRPr="007E3823">
        <w:rPr>
          <w:rFonts w:ascii="Times New Roman" w:eastAsia="Times New Roman" w:hAnsi="Times New Roman" w:cs="Times New Roman"/>
          <w:sz w:val="24"/>
          <w:szCs w:val="24"/>
        </w:rPr>
        <w:t>.</w:t>
      </w:r>
      <w:r w:rsidRPr="007E3823">
        <w:rPr>
          <w:rFonts w:ascii="Times New Roman" w:eastAsia="Times New Roman" w:hAnsi="Times New Roman" w:cs="Times New Roman"/>
          <w:spacing w:val="2"/>
          <w:sz w:val="24"/>
          <w:szCs w:val="24"/>
        </w:rPr>
        <w:t xml:space="preserve"> </w:t>
      </w:r>
      <w:r w:rsidRPr="007E3823">
        <w:rPr>
          <w:rFonts w:ascii="Times New Roman" w:eastAsia="Times New Roman" w:hAnsi="Times New Roman" w:cs="Times New Roman"/>
          <w:sz w:val="24"/>
          <w:szCs w:val="24"/>
        </w:rPr>
        <w:t>UPO</w:t>
      </w:r>
      <w:r w:rsidRPr="007E3823">
        <w:rPr>
          <w:rFonts w:ascii="Times New Roman" w:eastAsia="Times New Roman" w:hAnsi="Times New Roman" w:cs="Times New Roman"/>
          <w:spacing w:val="2"/>
          <w:sz w:val="24"/>
          <w:szCs w:val="24"/>
        </w:rPr>
        <w:t xml:space="preserve"> </w:t>
      </w:r>
      <w:r w:rsidRPr="007E3823">
        <w:rPr>
          <w:rFonts w:ascii="Times New Roman" w:eastAsia="Times New Roman" w:hAnsi="Times New Roman" w:cs="Times New Roman"/>
          <w:sz w:val="24"/>
          <w:szCs w:val="24"/>
        </w:rPr>
        <w:t>is</w:t>
      </w:r>
      <w:r w:rsidRPr="007E3823">
        <w:rPr>
          <w:rFonts w:ascii="Times New Roman" w:eastAsia="Times New Roman" w:hAnsi="Times New Roman" w:cs="Times New Roman"/>
          <w:spacing w:val="2"/>
          <w:sz w:val="24"/>
          <w:szCs w:val="24"/>
        </w:rPr>
        <w:t xml:space="preserve"> </w:t>
      </w:r>
      <w:r w:rsidRPr="007E3823">
        <w:rPr>
          <w:rFonts w:ascii="Times New Roman" w:eastAsia="Times New Roman" w:hAnsi="Times New Roman" w:cs="Times New Roman"/>
          <w:sz w:val="24"/>
          <w:szCs w:val="24"/>
        </w:rPr>
        <w:t>a</w:t>
      </w:r>
      <w:r w:rsidRPr="007E3823">
        <w:rPr>
          <w:rFonts w:ascii="Times New Roman" w:eastAsia="Times New Roman" w:hAnsi="Times New Roman" w:cs="Times New Roman"/>
          <w:spacing w:val="2"/>
          <w:sz w:val="24"/>
          <w:szCs w:val="24"/>
        </w:rPr>
        <w:t xml:space="preserve"> </w:t>
      </w:r>
      <w:r w:rsidRPr="007E3823">
        <w:rPr>
          <w:rFonts w:ascii="Times New Roman" w:eastAsia="Times New Roman" w:hAnsi="Times New Roman" w:cs="Times New Roman"/>
          <w:sz w:val="24"/>
          <w:szCs w:val="24"/>
        </w:rPr>
        <w:t>major</w:t>
      </w:r>
      <w:r w:rsidRPr="007E3823">
        <w:rPr>
          <w:rFonts w:ascii="Times New Roman" w:eastAsia="Times New Roman" w:hAnsi="Times New Roman" w:cs="Times New Roman"/>
          <w:spacing w:val="1"/>
          <w:sz w:val="24"/>
          <w:szCs w:val="24"/>
        </w:rPr>
        <w:t xml:space="preserve"> </w:t>
      </w:r>
      <w:r w:rsidR="008E477E">
        <w:rPr>
          <w:rFonts w:ascii="Times New Roman" w:eastAsia="Times New Roman" w:hAnsi="Times New Roman" w:cs="Times New Roman"/>
          <w:spacing w:val="1"/>
          <w:sz w:val="24"/>
          <w:szCs w:val="24"/>
        </w:rPr>
        <w:t xml:space="preserve">Office of </w:t>
      </w:r>
      <w:r w:rsidRPr="007E3823">
        <w:rPr>
          <w:rFonts w:ascii="Times New Roman" w:eastAsia="Times New Roman" w:hAnsi="Times New Roman" w:cs="Times New Roman"/>
          <w:sz w:val="24"/>
          <w:szCs w:val="24"/>
        </w:rPr>
        <w:t>H</w:t>
      </w:r>
      <w:r w:rsidRPr="007E3823">
        <w:rPr>
          <w:rFonts w:ascii="Times New Roman" w:eastAsia="Times New Roman" w:hAnsi="Times New Roman" w:cs="Times New Roman"/>
          <w:spacing w:val="-1"/>
          <w:sz w:val="24"/>
          <w:szCs w:val="24"/>
        </w:rPr>
        <w:t>ea</w:t>
      </w:r>
      <w:r w:rsidRPr="007E3823">
        <w:rPr>
          <w:rFonts w:ascii="Times New Roman" w:eastAsia="Times New Roman" w:hAnsi="Times New Roman" w:cs="Times New Roman"/>
          <w:sz w:val="24"/>
          <w:szCs w:val="24"/>
        </w:rPr>
        <w:t>d</w:t>
      </w:r>
      <w:r w:rsidRPr="007E3823">
        <w:rPr>
          <w:rFonts w:ascii="Times New Roman" w:eastAsia="Times New Roman" w:hAnsi="Times New Roman" w:cs="Times New Roman"/>
          <w:spacing w:val="2"/>
          <w:sz w:val="24"/>
          <w:szCs w:val="24"/>
        </w:rPr>
        <w:t xml:space="preserve"> </w:t>
      </w:r>
      <w:r w:rsidRPr="007E3823">
        <w:rPr>
          <w:rFonts w:ascii="Times New Roman" w:eastAsia="Times New Roman" w:hAnsi="Times New Roman" w:cs="Times New Roman"/>
          <w:spacing w:val="1"/>
          <w:sz w:val="24"/>
          <w:szCs w:val="24"/>
        </w:rPr>
        <w:t>S</w:t>
      </w:r>
      <w:r w:rsidRPr="007E3823">
        <w:rPr>
          <w:rFonts w:ascii="Times New Roman" w:eastAsia="Times New Roman" w:hAnsi="Times New Roman" w:cs="Times New Roman"/>
          <w:sz w:val="24"/>
          <w:szCs w:val="24"/>
        </w:rPr>
        <w:t>ta</w:t>
      </w:r>
      <w:r w:rsidRPr="007E3823">
        <w:rPr>
          <w:rFonts w:ascii="Times New Roman" w:eastAsia="Times New Roman" w:hAnsi="Times New Roman" w:cs="Times New Roman"/>
          <w:spacing w:val="-1"/>
          <w:sz w:val="24"/>
          <w:szCs w:val="24"/>
        </w:rPr>
        <w:t>r</w:t>
      </w:r>
      <w:r w:rsidRPr="007E3823">
        <w:rPr>
          <w:rFonts w:ascii="Times New Roman" w:eastAsia="Times New Roman" w:hAnsi="Times New Roman" w:cs="Times New Roman"/>
          <w:sz w:val="24"/>
          <w:szCs w:val="24"/>
        </w:rPr>
        <w:t>t</w:t>
      </w:r>
      <w:r w:rsidRPr="007E3823">
        <w:rPr>
          <w:rFonts w:ascii="Times New Roman" w:eastAsia="Times New Roman" w:hAnsi="Times New Roman" w:cs="Times New Roman"/>
          <w:spacing w:val="5"/>
          <w:sz w:val="24"/>
          <w:szCs w:val="24"/>
        </w:rPr>
        <w:t xml:space="preserve"> </w:t>
      </w:r>
      <w:r w:rsidR="008E477E">
        <w:rPr>
          <w:rFonts w:ascii="Times New Roman" w:eastAsia="Times New Roman" w:hAnsi="Times New Roman" w:cs="Times New Roman"/>
          <w:spacing w:val="5"/>
          <w:sz w:val="24"/>
          <w:szCs w:val="24"/>
        </w:rPr>
        <w:t xml:space="preserve">(OHS) </w:t>
      </w:r>
      <w:r w:rsidRPr="007E3823">
        <w:rPr>
          <w:rFonts w:ascii="Times New Roman" w:eastAsia="Times New Roman" w:hAnsi="Times New Roman" w:cs="Times New Roman"/>
          <w:spacing w:val="-2"/>
          <w:sz w:val="24"/>
          <w:szCs w:val="24"/>
        </w:rPr>
        <w:t>g</w:t>
      </w:r>
      <w:r w:rsidRPr="007E3823">
        <w:rPr>
          <w:rFonts w:ascii="Times New Roman" w:eastAsia="Times New Roman" w:hAnsi="Times New Roman" w:cs="Times New Roman"/>
          <w:spacing w:val="1"/>
          <w:sz w:val="24"/>
          <w:szCs w:val="24"/>
        </w:rPr>
        <w:t>r</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ntee in</w:t>
      </w:r>
      <w:r w:rsidRPr="007E3823">
        <w:rPr>
          <w:rFonts w:ascii="Times New Roman" w:eastAsia="Times New Roman" w:hAnsi="Times New Roman" w:cs="Times New Roman"/>
          <w:spacing w:val="2"/>
          <w:sz w:val="24"/>
          <w:szCs w:val="24"/>
        </w:rPr>
        <w:t xml:space="preserve"> </w:t>
      </w:r>
      <w:r w:rsidRPr="007E3823">
        <w:rPr>
          <w:rFonts w:ascii="Times New Roman" w:eastAsia="Times New Roman" w:hAnsi="Times New Roman" w:cs="Times New Roman"/>
          <w:sz w:val="24"/>
          <w:szCs w:val="24"/>
        </w:rPr>
        <w:t>the N</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t</w:t>
      </w:r>
      <w:r w:rsidRPr="007E3823">
        <w:rPr>
          <w:rFonts w:ascii="Times New Roman" w:eastAsia="Times New Roman" w:hAnsi="Times New Roman" w:cs="Times New Roman"/>
          <w:spacing w:val="1"/>
          <w:sz w:val="24"/>
          <w:szCs w:val="24"/>
        </w:rPr>
        <w:t>i</w:t>
      </w:r>
      <w:r w:rsidRPr="007E3823">
        <w:rPr>
          <w:rFonts w:ascii="Times New Roman" w:eastAsia="Times New Roman" w:hAnsi="Times New Roman" w:cs="Times New Roman"/>
          <w:sz w:val="24"/>
          <w:szCs w:val="24"/>
        </w:rPr>
        <w:t>on</w:t>
      </w:r>
      <w:r w:rsidRPr="007E3823">
        <w:rPr>
          <w:rFonts w:ascii="Times New Roman" w:eastAsia="Times New Roman" w:hAnsi="Times New Roman" w:cs="Times New Roman"/>
          <w:spacing w:val="-2"/>
          <w:sz w:val="24"/>
          <w:szCs w:val="24"/>
        </w:rPr>
        <w:t>'</w:t>
      </w:r>
      <w:r w:rsidRPr="007E3823">
        <w:rPr>
          <w:rFonts w:ascii="Times New Roman" w:eastAsia="Times New Roman" w:hAnsi="Times New Roman" w:cs="Times New Roman"/>
          <w:sz w:val="24"/>
          <w:szCs w:val="24"/>
        </w:rPr>
        <w:t xml:space="preserve">s </w:t>
      </w:r>
      <w:r w:rsidRPr="007E3823">
        <w:rPr>
          <w:rFonts w:ascii="Times New Roman" w:eastAsia="Times New Roman" w:hAnsi="Times New Roman" w:cs="Times New Roman"/>
          <w:spacing w:val="1"/>
          <w:sz w:val="24"/>
          <w:szCs w:val="24"/>
        </w:rPr>
        <w:t>C</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pi</w:t>
      </w:r>
      <w:r w:rsidRPr="007E3823">
        <w:rPr>
          <w:rFonts w:ascii="Times New Roman" w:eastAsia="Times New Roman" w:hAnsi="Times New Roman" w:cs="Times New Roman"/>
          <w:spacing w:val="1"/>
          <w:sz w:val="24"/>
          <w:szCs w:val="24"/>
        </w:rPr>
        <w:t>t</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l spanni</w:t>
      </w:r>
      <w:r w:rsidRPr="007E3823">
        <w:rPr>
          <w:rFonts w:ascii="Times New Roman" w:eastAsia="Times New Roman" w:hAnsi="Times New Roman" w:cs="Times New Roman"/>
          <w:spacing w:val="2"/>
          <w:sz w:val="24"/>
          <w:szCs w:val="24"/>
        </w:rPr>
        <w:t>n</w:t>
      </w:r>
      <w:r w:rsidRPr="007E3823">
        <w:rPr>
          <w:rFonts w:ascii="Times New Roman" w:eastAsia="Times New Roman" w:hAnsi="Times New Roman" w:cs="Times New Roman"/>
          <w:sz w:val="24"/>
          <w:szCs w:val="24"/>
        </w:rPr>
        <w:t>g</w:t>
      </w:r>
      <w:r w:rsidRPr="007E3823">
        <w:rPr>
          <w:rFonts w:ascii="Times New Roman" w:eastAsia="Times New Roman" w:hAnsi="Times New Roman" w:cs="Times New Roman"/>
          <w:spacing w:val="-2"/>
          <w:sz w:val="24"/>
          <w:szCs w:val="24"/>
        </w:rPr>
        <w:t xml:space="preserve"> </w:t>
      </w:r>
      <w:r w:rsidRPr="007E3823">
        <w:rPr>
          <w:rFonts w:ascii="Times New Roman" w:eastAsia="Times New Roman" w:hAnsi="Times New Roman" w:cs="Times New Roman"/>
          <w:sz w:val="24"/>
          <w:szCs w:val="24"/>
        </w:rPr>
        <w:t>a</w:t>
      </w:r>
      <w:r w:rsidRPr="007E3823">
        <w:rPr>
          <w:rFonts w:ascii="Times New Roman" w:eastAsia="Times New Roman" w:hAnsi="Times New Roman" w:cs="Times New Roman"/>
          <w:spacing w:val="-1"/>
          <w:sz w:val="24"/>
          <w:szCs w:val="24"/>
        </w:rPr>
        <w:t xml:space="preserve"> </w:t>
      </w:r>
      <w:r w:rsidRPr="007E3823">
        <w:rPr>
          <w:rFonts w:ascii="Times New Roman" w:eastAsia="Times New Roman" w:hAnsi="Times New Roman" w:cs="Times New Roman"/>
          <w:spacing w:val="2"/>
          <w:sz w:val="24"/>
          <w:szCs w:val="24"/>
        </w:rPr>
        <w:t>p</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riod of</w:t>
      </w:r>
      <w:r w:rsidRPr="007E3823">
        <w:rPr>
          <w:rFonts w:ascii="Times New Roman" w:eastAsia="Times New Roman" w:hAnsi="Times New Roman" w:cs="Times New Roman"/>
          <w:spacing w:val="-1"/>
          <w:sz w:val="24"/>
          <w:szCs w:val="24"/>
        </w:rPr>
        <w:t xml:space="preserve"> </w:t>
      </w:r>
      <w:r w:rsidRPr="007E3823">
        <w:rPr>
          <w:rFonts w:ascii="Times New Roman" w:eastAsia="Times New Roman" w:hAnsi="Times New Roman" w:cs="Times New Roman"/>
          <w:sz w:val="24"/>
          <w:szCs w:val="24"/>
        </w:rPr>
        <w:t>50</w:t>
      </w:r>
      <w:r w:rsidRPr="007E3823">
        <w:rPr>
          <w:rFonts w:ascii="Times New Roman" w:eastAsia="Times New Roman" w:hAnsi="Times New Roman" w:cs="Times New Roman"/>
          <w:spacing w:val="5"/>
          <w:sz w:val="24"/>
          <w:szCs w:val="24"/>
        </w:rPr>
        <w:t xml:space="preserve"> </w:t>
      </w:r>
      <w:r w:rsidRPr="007E3823">
        <w:rPr>
          <w:rFonts w:ascii="Times New Roman" w:eastAsia="Times New Roman" w:hAnsi="Times New Roman" w:cs="Times New Roman"/>
          <w:spacing w:val="-5"/>
          <w:sz w:val="24"/>
          <w:szCs w:val="24"/>
        </w:rPr>
        <w:t>y</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rs.</w:t>
      </w:r>
    </w:p>
    <w:p w14:paraId="09E9F415" w14:textId="77777777" w:rsidR="00A80E37" w:rsidRPr="007E3823" w:rsidRDefault="00000000" w:rsidP="008E477E">
      <w:pPr>
        <w:rPr>
          <w:rFonts w:ascii="Times New Roman" w:eastAsia="Times New Roman" w:hAnsi="Times New Roman" w:cs="Times New Roman"/>
          <w:sz w:val="24"/>
          <w:szCs w:val="24"/>
        </w:rPr>
      </w:pPr>
      <w:r w:rsidRPr="008E477E">
        <w:rPr>
          <w:rFonts w:ascii="Times New Roman" w:eastAsia="Times New Roman" w:hAnsi="Times New Roman" w:cs="Times New Roman"/>
          <w:sz w:val="24"/>
          <w:szCs w:val="24"/>
        </w:rPr>
        <w:t>UPO</w:t>
      </w:r>
      <w:r w:rsidRPr="008E477E">
        <w:rPr>
          <w:rFonts w:ascii="Times New Roman" w:eastAsia="Times New Roman" w:hAnsi="Times New Roman" w:cs="Times New Roman"/>
          <w:spacing w:val="1"/>
          <w:sz w:val="24"/>
          <w:szCs w:val="24"/>
        </w:rPr>
        <w:t xml:space="preserve"> </w:t>
      </w:r>
      <w:r w:rsidRPr="008E477E">
        <w:rPr>
          <w:rFonts w:ascii="Times New Roman" w:eastAsia="Times New Roman" w:hAnsi="Times New Roman" w:cs="Times New Roman"/>
          <w:sz w:val="24"/>
          <w:szCs w:val="24"/>
        </w:rPr>
        <w:t>s</w:t>
      </w:r>
      <w:r w:rsidRPr="008E477E">
        <w:rPr>
          <w:rFonts w:ascii="Times New Roman" w:eastAsia="Times New Roman" w:hAnsi="Times New Roman" w:cs="Times New Roman"/>
          <w:spacing w:val="-1"/>
          <w:sz w:val="24"/>
          <w:szCs w:val="24"/>
        </w:rPr>
        <w:t>e</w:t>
      </w:r>
      <w:r w:rsidRPr="008E477E">
        <w:rPr>
          <w:rFonts w:ascii="Times New Roman" w:eastAsia="Times New Roman" w:hAnsi="Times New Roman" w:cs="Times New Roman"/>
          <w:sz w:val="24"/>
          <w:szCs w:val="24"/>
        </w:rPr>
        <w:t>rv</w:t>
      </w:r>
      <w:r w:rsidRPr="008E477E">
        <w:rPr>
          <w:rFonts w:ascii="Times New Roman" w:eastAsia="Times New Roman" w:hAnsi="Times New Roman" w:cs="Times New Roman"/>
          <w:spacing w:val="-2"/>
          <w:sz w:val="24"/>
          <w:szCs w:val="24"/>
        </w:rPr>
        <w:t>e</w:t>
      </w:r>
      <w:r w:rsidRPr="008E477E">
        <w:rPr>
          <w:rFonts w:ascii="Times New Roman" w:eastAsia="Times New Roman" w:hAnsi="Times New Roman" w:cs="Times New Roman"/>
          <w:sz w:val="24"/>
          <w:szCs w:val="24"/>
        </w:rPr>
        <w:t>s</w:t>
      </w:r>
      <w:r w:rsidRPr="008E477E">
        <w:rPr>
          <w:rFonts w:ascii="Times New Roman" w:eastAsia="Times New Roman" w:hAnsi="Times New Roman" w:cs="Times New Roman"/>
          <w:spacing w:val="3"/>
          <w:sz w:val="24"/>
          <w:szCs w:val="24"/>
        </w:rPr>
        <w:t xml:space="preserve"> </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z w:val="24"/>
          <w:szCs w:val="24"/>
        </w:rPr>
        <w:t>s</w:t>
      </w:r>
      <w:r w:rsidRPr="008E477E">
        <w:rPr>
          <w:rFonts w:ascii="Times New Roman" w:eastAsia="Times New Roman" w:hAnsi="Times New Roman" w:cs="Times New Roman"/>
          <w:spacing w:val="1"/>
          <w:sz w:val="24"/>
          <w:szCs w:val="24"/>
        </w:rPr>
        <w:t xml:space="preserve"> W</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z w:val="24"/>
          <w:szCs w:val="24"/>
        </w:rPr>
        <w:t>shi</w:t>
      </w:r>
      <w:r w:rsidRPr="008E477E">
        <w:rPr>
          <w:rFonts w:ascii="Times New Roman" w:eastAsia="Times New Roman" w:hAnsi="Times New Roman" w:cs="Times New Roman"/>
          <w:spacing w:val="3"/>
          <w:sz w:val="24"/>
          <w:szCs w:val="24"/>
        </w:rPr>
        <w:t>n</w:t>
      </w:r>
      <w:r w:rsidRPr="008E477E">
        <w:rPr>
          <w:rFonts w:ascii="Times New Roman" w:eastAsia="Times New Roman" w:hAnsi="Times New Roman" w:cs="Times New Roman"/>
          <w:sz w:val="24"/>
          <w:szCs w:val="24"/>
        </w:rPr>
        <w:t>gton,</w:t>
      </w:r>
      <w:r w:rsidRPr="008E477E">
        <w:rPr>
          <w:rFonts w:ascii="Times New Roman" w:eastAsia="Times New Roman" w:hAnsi="Times New Roman" w:cs="Times New Roman"/>
          <w:spacing w:val="1"/>
          <w:sz w:val="24"/>
          <w:szCs w:val="24"/>
        </w:rPr>
        <w:t xml:space="preserve"> </w:t>
      </w:r>
      <w:r w:rsidRPr="008E477E">
        <w:rPr>
          <w:rFonts w:ascii="Times New Roman" w:eastAsia="Times New Roman" w:hAnsi="Times New Roman" w:cs="Times New Roman"/>
          <w:sz w:val="24"/>
          <w:szCs w:val="24"/>
        </w:rPr>
        <w:t>DC’s</w:t>
      </w:r>
      <w:r w:rsidRPr="008E477E">
        <w:rPr>
          <w:rFonts w:ascii="Times New Roman" w:eastAsia="Times New Roman" w:hAnsi="Times New Roman" w:cs="Times New Roman"/>
          <w:spacing w:val="1"/>
          <w:sz w:val="24"/>
          <w:szCs w:val="24"/>
        </w:rPr>
        <w:t xml:space="preserve"> </w:t>
      </w:r>
      <w:r w:rsidRPr="008E477E">
        <w:rPr>
          <w:rFonts w:ascii="Times New Roman" w:eastAsia="Times New Roman" w:hAnsi="Times New Roman" w:cs="Times New Roman"/>
          <w:sz w:val="24"/>
          <w:szCs w:val="24"/>
        </w:rPr>
        <w:t>p</w:t>
      </w:r>
      <w:r w:rsidRPr="008E477E">
        <w:rPr>
          <w:rFonts w:ascii="Times New Roman" w:eastAsia="Times New Roman" w:hAnsi="Times New Roman" w:cs="Times New Roman"/>
          <w:spacing w:val="-1"/>
          <w:sz w:val="24"/>
          <w:szCs w:val="24"/>
        </w:rPr>
        <w:t>re</w:t>
      </w:r>
      <w:r w:rsidRPr="008E477E">
        <w:rPr>
          <w:rFonts w:ascii="Times New Roman" w:eastAsia="Times New Roman" w:hAnsi="Times New Roman" w:cs="Times New Roman"/>
          <w:sz w:val="24"/>
          <w:szCs w:val="24"/>
        </w:rPr>
        <w:t>m</w:t>
      </w:r>
      <w:r w:rsidRPr="008E477E">
        <w:rPr>
          <w:rFonts w:ascii="Times New Roman" w:eastAsia="Times New Roman" w:hAnsi="Times New Roman" w:cs="Times New Roman"/>
          <w:spacing w:val="1"/>
          <w:sz w:val="24"/>
          <w:szCs w:val="24"/>
        </w:rPr>
        <w:t>ie</w:t>
      </w:r>
      <w:r w:rsidRPr="008E477E">
        <w:rPr>
          <w:rFonts w:ascii="Times New Roman" w:eastAsia="Times New Roman" w:hAnsi="Times New Roman" w:cs="Times New Roman"/>
          <w:sz w:val="24"/>
          <w:szCs w:val="24"/>
        </w:rPr>
        <w:t>r no</w:t>
      </w:r>
      <w:r w:rsidRPr="008E477E">
        <w:rPr>
          <w:rFonts w:ascii="Times New Roman" w:eastAsia="Times New Roman" w:hAnsi="Times New Roman" w:cs="Times New Roman"/>
          <w:spacing w:val="4"/>
          <w:sz w:val="24"/>
          <w:szCs w:val="24"/>
        </w:rPr>
        <w:t>n</w:t>
      </w:r>
      <w:r w:rsidRPr="008E477E">
        <w:rPr>
          <w:rFonts w:ascii="Times New Roman" w:eastAsia="Times New Roman" w:hAnsi="Times New Roman" w:cs="Times New Roman"/>
          <w:spacing w:val="2"/>
          <w:sz w:val="24"/>
          <w:szCs w:val="24"/>
        </w:rPr>
        <w:t>-</w:t>
      </w:r>
      <w:r w:rsidRPr="008E477E">
        <w:rPr>
          <w:rFonts w:ascii="Times New Roman" w:eastAsia="Times New Roman" w:hAnsi="Times New Roman" w:cs="Times New Roman"/>
          <w:spacing w:val="-2"/>
          <w:sz w:val="24"/>
          <w:szCs w:val="24"/>
        </w:rPr>
        <w:t xml:space="preserve">government </w:t>
      </w:r>
      <w:r w:rsidRPr="008E477E">
        <w:rPr>
          <w:rFonts w:ascii="Times New Roman" w:eastAsia="Times New Roman" w:hAnsi="Times New Roman" w:cs="Times New Roman"/>
          <w:sz w:val="24"/>
          <w:szCs w:val="24"/>
        </w:rPr>
        <w:t>o</w:t>
      </w:r>
      <w:r w:rsidRPr="008E477E">
        <w:rPr>
          <w:rFonts w:ascii="Times New Roman" w:eastAsia="Times New Roman" w:hAnsi="Times New Roman" w:cs="Times New Roman"/>
          <w:spacing w:val="1"/>
          <w:sz w:val="24"/>
          <w:szCs w:val="24"/>
        </w:rPr>
        <w:t>r</w:t>
      </w:r>
      <w:r w:rsidRPr="008E477E">
        <w:rPr>
          <w:rFonts w:ascii="Times New Roman" w:eastAsia="Times New Roman" w:hAnsi="Times New Roman" w:cs="Times New Roman"/>
          <w:sz w:val="24"/>
          <w:szCs w:val="24"/>
        </w:rPr>
        <w:t>g</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z w:val="24"/>
          <w:szCs w:val="24"/>
        </w:rPr>
        <w:t>ni</w:t>
      </w:r>
      <w:r w:rsidRPr="008E477E">
        <w:rPr>
          <w:rFonts w:ascii="Times New Roman" w:eastAsia="Times New Roman" w:hAnsi="Times New Roman" w:cs="Times New Roman"/>
          <w:spacing w:val="2"/>
          <w:sz w:val="24"/>
          <w:szCs w:val="24"/>
        </w:rPr>
        <w:t>z</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z w:val="24"/>
          <w:szCs w:val="24"/>
        </w:rPr>
        <w:t>t</w:t>
      </w:r>
      <w:r w:rsidRPr="008E477E">
        <w:rPr>
          <w:rFonts w:ascii="Times New Roman" w:eastAsia="Times New Roman" w:hAnsi="Times New Roman" w:cs="Times New Roman"/>
          <w:spacing w:val="1"/>
          <w:sz w:val="24"/>
          <w:szCs w:val="24"/>
        </w:rPr>
        <w:t>i</w:t>
      </w:r>
      <w:r w:rsidRPr="008E477E">
        <w:rPr>
          <w:rFonts w:ascii="Times New Roman" w:eastAsia="Times New Roman" w:hAnsi="Times New Roman" w:cs="Times New Roman"/>
          <w:sz w:val="24"/>
          <w:szCs w:val="24"/>
        </w:rPr>
        <w:t>on</w:t>
      </w:r>
      <w:r w:rsidRPr="008E477E">
        <w:rPr>
          <w:rFonts w:ascii="Times New Roman" w:eastAsia="Times New Roman" w:hAnsi="Times New Roman" w:cs="Times New Roman"/>
          <w:spacing w:val="1"/>
          <w:sz w:val="24"/>
          <w:szCs w:val="24"/>
        </w:rPr>
        <w:t xml:space="preserve"> </w:t>
      </w:r>
      <w:r w:rsidR="008E477E" w:rsidRPr="008E477E">
        <w:rPr>
          <w:rFonts w:ascii="Times New Roman" w:eastAsia="Times New Roman" w:hAnsi="Times New Roman" w:cs="Times New Roman"/>
          <w:spacing w:val="1"/>
          <w:sz w:val="24"/>
          <w:szCs w:val="24"/>
        </w:rPr>
        <w:t>(NGO)</w:t>
      </w:r>
      <w:r w:rsidR="005236BB">
        <w:rPr>
          <w:rFonts w:ascii="Times New Roman" w:eastAsia="Times New Roman" w:hAnsi="Times New Roman" w:cs="Times New Roman"/>
          <w:spacing w:val="1"/>
          <w:sz w:val="24"/>
          <w:szCs w:val="24"/>
        </w:rPr>
        <w:t>, Community Action Agency</w:t>
      </w:r>
      <w:r w:rsidR="008E477E" w:rsidRPr="008E477E">
        <w:rPr>
          <w:rFonts w:ascii="Times New Roman" w:eastAsia="Times New Roman" w:hAnsi="Times New Roman" w:cs="Times New Roman"/>
          <w:spacing w:val="1"/>
          <w:sz w:val="24"/>
          <w:szCs w:val="24"/>
        </w:rPr>
        <w:t xml:space="preserve"> </w:t>
      </w:r>
      <w:r w:rsidRPr="008E477E">
        <w:rPr>
          <w:rFonts w:ascii="Times New Roman" w:eastAsia="Times New Roman" w:hAnsi="Times New Roman" w:cs="Times New Roman"/>
          <w:sz w:val="24"/>
          <w:szCs w:val="24"/>
        </w:rPr>
        <w:t>that</w:t>
      </w:r>
      <w:r w:rsidRPr="008E477E">
        <w:rPr>
          <w:rFonts w:ascii="Times New Roman" w:eastAsia="Times New Roman" w:hAnsi="Times New Roman" w:cs="Times New Roman"/>
          <w:spacing w:val="1"/>
          <w:sz w:val="24"/>
          <w:szCs w:val="24"/>
        </w:rPr>
        <w:t xml:space="preserve"> </w:t>
      </w:r>
      <w:r w:rsidRPr="008E477E">
        <w:rPr>
          <w:rFonts w:ascii="Times New Roman" w:eastAsia="Times New Roman" w:hAnsi="Times New Roman" w:cs="Times New Roman"/>
          <w:sz w:val="24"/>
          <w:szCs w:val="24"/>
        </w:rPr>
        <w:t>p</w:t>
      </w:r>
      <w:r w:rsidRPr="008E477E">
        <w:rPr>
          <w:rFonts w:ascii="Times New Roman" w:eastAsia="Times New Roman" w:hAnsi="Times New Roman" w:cs="Times New Roman"/>
          <w:spacing w:val="1"/>
          <w:sz w:val="24"/>
          <w:szCs w:val="24"/>
        </w:rPr>
        <w:t>r</w:t>
      </w:r>
      <w:r w:rsidRPr="008E477E">
        <w:rPr>
          <w:rFonts w:ascii="Times New Roman" w:eastAsia="Times New Roman" w:hAnsi="Times New Roman" w:cs="Times New Roman"/>
          <w:sz w:val="24"/>
          <w:szCs w:val="24"/>
        </w:rPr>
        <w:t>omo</w:t>
      </w:r>
      <w:r w:rsidRPr="008E477E">
        <w:rPr>
          <w:rFonts w:ascii="Times New Roman" w:eastAsia="Times New Roman" w:hAnsi="Times New Roman" w:cs="Times New Roman"/>
          <w:spacing w:val="1"/>
          <w:sz w:val="24"/>
          <w:szCs w:val="24"/>
        </w:rPr>
        <w:t>t</w:t>
      </w:r>
      <w:r w:rsidRPr="008E477E">
        <w:rPr>
          <w:rFonts w:ascii="Times New Roman" w:eastAsia="Times New Roman" w:hAnsi="Times New Roman" w:cs="Times New Roman"/>
          <w:spacing w:val="-1"/>
          <w:sz w:val="24"/>
          <w:szCs w:val="24"/>
        </w:rPr>
        <w:t>e</w:t>
      </w:r>
      <w:r w:rsidRPr="008E477E">
        <w:rPr>
          <w:rFonts w:ascii="Times New Roman" w:eastAsia="Times New Roman" w:hAnsi="Times New Roman" w:cs="Times New Roman"/>
          <w:sz w:val="24"/>
          <w:szCs w:val="24"/>
        </w:rPr>
        <w:t>s</w:t>
      </w:r>
      <w:r w:rsidRPr="008E477E">
        <w:rPr>
          <w:rFonts w:ascii="Times New Roman" w:eastAsia="Times New Roman" w:hAnsi="Times New Roman" w:cs="Times New Roman"/>
          <w:spacing w:val="1"/>
          <w:sz w:val="24"/>
          <w:szCs w:val="24"/>
        </w:rPr>
        <w:t xml:space="preserve"> </w:t>
      </w:r>
      <w:r w:rsidR="008E477E" w:rsidRPr="008E477E">
        <w:rPr>
          <w:rFonts w:ascii="Times New Roman" w:eastAsia="Times New Roman" w:hAnsi="Times New Roman" w:cs="Times New Roman"/>
          <w:spacing w:val="1"/>
          <w:sz w:val="24"/>
          <w:szCs w:val="24"/>
        </w:rPr>
        <w:t xml:space="preserve">economic security </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z w:val="24"/>
          <w:szCs w:val="24"/>
        </w:rPr>
        <w:t>nd</w:t>
      </w:r>
      <w:r w:rsidRPr="008E477E">
        <w:rPr>
          <w:rFonts w:ascii="Times New Roman" w:eastAsia="Times New Roman" w:hAnsi="Times New Roman" w:cs="Times New Roman"/>
          <w:spacing w:val="31"/>
          <w:sz w:val="24"/>
          <w:szCs w:val="24"/>
        </w:rPr>
        <w:t xml:space="preserve"> </w:t>
      </w:r>
      <w:r w:rsidRPr="008E477E">
        <w:rPr>
          <w:rFonts w:ascii="Times New Roman" w:eastAsia="Times New Roman" w:hAnsi="Times New Roman" w:cs="Times New Roman"/>
          <w:sz w:val="24"/>
          <w:szCs w:val="24"/>
        </w:rPr>
        <w:t>b</w:t>
      </w:r>
      <w:r w:rsidRPr="008E477E">
        <w:rPr>
          <w:rFonts w:ascii="Times New Roman" w:eastAsia="Times New Roman" w:hAnsi="Times New Roman" w:cs="Times New Roman"/>
          <w:spacing w:val="-1"/>
          <w:sz w:val="24"/>
          <w:szCs w:val="24"/>
        </w:rPr>
        <w:t>r</w:t>
      </w:r>
      <w:r w:rsidRPr="008E477E">
        <w:rPr>
          <w:rFonts w:ascii="Times New Roman" w:eastAsia="Times New Roman" w:hAnsi="Times New Roman" w:cs="Times New Roman"/>
          <w:sz w:val="24"/>
          <w:szCs w:val="24"/>
        </w:rPr>
        <w:t>i</w:t>
      </w:r>
      <w:r w:rsidRPr="008E477E">
        <w:rPr>
          <w:rFonts w:ascii="Times New Roman" w:eastAsia="Times New Roman" w:hAnsi="Times New Roman" w:cs="Times New Roman"/>
          <w:spacing w:val="3"/>
          <w:sz w:val="24"/>
          <w:szCs w:val="24"/>
        </w:rPr>
        <w:t>n</w:t>
      </w:r>
      <w:r w:rsidRPr="008E477E">
        <w:rPr>
          <w:rFonts w:ascii="Times New Roman" w:eastAsia="Times New Roman" w:hAnsi="Times New Roman" w:cs="Times New Roman"/>
          <w:spacing w:val="-2"/>
          <w:sz w:val="24"/>
          <w:szCs w:val="24"/>
        </w:rPr>
        <w:t>g</w:t>
      </w:r>
      <w:r w:rsidRPr="008E477E">
        <w:rPr>
          <w:rFonts w:ascii="Times New Roman" w:eastAsia="Times New Roman" w:hAnsi="Times New Roman" w:cs="Times New Roman"/>
          <w:sz w:val="24"/>
          <w:szCs w:val="24"/>
        </w:rPr>
        <w:t>s</w:t>
      </w:r>
      <w:r w:rsidRPr="008E477E">
        <w:rPr>
          <w:rFonts w:ascii="Times New Roman" w:eastAsia="Times New Roman" w:hAnsi="Times New Roman" w:cs="Times New Roman"/>
          <w:spacing w:val="31"/>
          <w:sz w:val="24"/>
          <w:szCs w:val="24"/>
        </w:rPr>
        <w:t xml:space="preserve"> </w:t>
      </w:r>
      <w:r w:rsidRPr="008E477E">
        <w:rPr>
          <w:rFonts w:ascii="Times New Roman" w:eastAsia="Times New Roman" w:hAnsi="Times New Roman" w:cs="Times New Roman"/>
          <w:spacing w:val="3"/>
          <w:sz w:val="24"/>
          <w:szCs w:val="24"/>
        </w:rPr>
        <w:t>i</w:t>
      </w:r>
      <w:r w:rsidRPr="008E477E">
        <w:rPr>
          <w:rFonts w:ascii="Times New Roman" w:eastAsia="Times New Roman" w:hAnsi="Times New Roman" w:cs="Times New Roman"/>
          <w:sz w:val="24"/>
          <w:szCs w:val="24"/>
        </w:rPr>
        <w:t>nnov</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z w:val="24"/>
          <w:szCs w:val="24"/>
        </w:rPr>
        <w:t>t</w:t>
      </w:r>
      <w:r w:rsidRPr="008E477E">
        <w:rPr>
          <w:rFonts w:ascii="Times New Roman" w:eastAsia="Times New Roman" w:hAnsi="Times New Roman" w:cs="Times New Roman"/>
          <w:spacing w:val="1"/>
          <w:sz w:val="24"/>
          <w:szCs w:val="24"/>
        </w:rPr>
        <w:t>i</w:t>
      </w:r>
      <w:r w:rsidRPr="008E477E">
        <w:rPr>
          <w:rFonts w:ascii="Times New Roman" w:eastAsia="Times New Roman" w:hAnsi="Times New Roman" w:cs="Times New Roman"/>
          <w:sz w:val="24"/>
          <w:szCs w:val="24"/>
        </w:rPr>
        <w:t>ve</w:t>
      </w:r>
      <w:r w:rsidRPr="008E477E">
        <w:rPr>
          <w:rFonts w:ascii="Times New Roman" w:eastAsia="Times New Roman" w:hAnsi="Times New Roman" w:cs="Times New Roman"/>
          <w:spacing w:val="30"/>
          <w:sz w:val="24"/>
          <w:szCs w:val="24"/>
        </w:rPr>
        <w:t xml:space="preserve"> </w:t>
      </w:r>
      <w:r w:rsidRPr="008E477E">
        <w:rPr>
          <w:rFonts w:ascii="Times New Roman" w:eastAsia="Times New Roman" w:hAnsi="Times New Roman" w:cs="Times New Roman"/>
          <w:sz w:val="24"/>
          <w:szCs w:val="24"/>
        </w:rPr>
        <w:t>ide</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z w:val="24"/>
          <w:szCs w:val="24"/>
        </w:rPr>
        <w:t>s</w:t>
      </w:r>
      <w:r w:rsidRPr="008E477E">
        <w:rPr>
          <w:rFonts w:ascii="Times New Roman" w:eastAsia="Times New Roman" w:hAnsi="Times New Roman" w:cs="Times New Roman"/>
          <w:spacing w:val="31"/>
          <w:sz w:val="24"/>
          <w:szCs w:val="24"/>
        </w:rPr>
        <w:t xml:space="preserve"> </w:t>
      </w:r>
      <w:r w:rsidRPr="008E477E">
        <w:rPr>
          <w:rFonts w:ascii="Times New Roman" w:eastAsia="Times New Roman" w:hAnsi="Times New Roman" w:cs="Times New Roman"/>
          <w:sz w:val="24"/>
          <w:szCs w:val="24"/>
        </w:rPr>
        <w:t>to</w:t>
      </w:r>
      <w:r w:rsidRPr="008E477E">
        <w:rPr>
          <w:rFonts w:ascii="Times New Roman" w:eastAsia="Times New Roman" w:hAnsi="Times New Roman" w:cs="Times New Roman"/>
          <w:spacing w:val="31"/>
          <w:sz w:val="24"/>
          <w:szCs w:val="24"/>
        </w:rPr>
        <w:t xml:space="preserve"> </w:t>
      </w:r>
      <w:r w:rsidRPr="008E477E">
        <w:rPr>
          <w:rFonts w:ascii="Times New Roman" w:eastAsia="Times New Roman" w:hAnsi="Times New Roman" w:cs="Times New Roman"/>
          <w:sz w:val="24"/>
          <w:szCs w:val="24"/>
        </w:rPr>
        <w:t>the</w:t>
      </w:r>
      <w:r w:rsidRPr="008E477E">
        <w:rPr>
          <w:rFonts w:ascii="Times New Roman" w:eastAsia="Times New Roman" w:hAnsi="Times New Roman" w:cs="Times New Roman"/>
          <w:spacing w:val="30"/>
          <w:sz w:val="24"/>
          <w:szCs w:val="24"/>
        </w:rPr>
        <w:t xml:space="preserve"> </w:t>
      </w:r>
      <w:r w:rsidRPr="008E477E">
        <w:rPr>
          <w:rFonts w:ascii="Times New Roman" w:eastAsia="Times New Roman" w:hAnsi="Times New Roman" w:cs="Times New Roman"/>
          <w:sz w:val="24"/>
          <w:szCs w:val="24"/>
        </w:rPr>
        <w:t>p</w:t>
      </w:r>
      <w:r w:rsidRPr="008E477E">
        <w:rPr>
          <w:rFonts w:ascii="Times New Roman" w:eastAsia="Times New Roman" w:hAnsi="Times New Roman" w:cs="Times New Roman"/>
          <w:spacing w:val="-1"/>
          <w:sz w:val="24"/>
          <w:szCs w:val="24"/>
        </w:rPr>
        <w:t>r</w:t>
      </w:r>
      <w:r w:rsidRPr="008E477E">
        <w:rPr>
          <w:rFonts w:ascii="Times New Roman" w:eastAsia="Times New Roman" w:hAnsi="Times New Roman" w:cs="Times New Roman"/>
          <w:sz w:val="24"/>
          <w:szCs w:val="24"/>
        </w:rPr>
        <w:t>oblem</w:t>
      </w:r>
      <w:r w:rsidRPr="008E477E">
        <w:rPr>
          <w:rFonts w:ascii="Times New Roman" w:eastAsia="Times New Roman" w:hAnsi="Times New Roman" w:cs="Times New Roman"/>
          <w:spacing w:val="31"/>
          <w:sz w:val="24"/>
          <w:szCs w:val="24"/>
        </w:rPr>
        <w:t xml:space="preserve"> </w:t>
      </w:r>
      <w:r w:rsidRPr="008E477E">
        <w:rPr>
          <w:rFonts w:ascii="Times New Roman" w:eastAsia="Times New Roman" w:hAnsi="Times New Roman" w:cs="Times New Roman"/>
          <w:sz w:val="24"/>
          <w:szCs w:val="24"/>
        </w:rPr>
        <w:t>of</w:t>
      </w:r>
      <w:r w:rsidRPr="008E477E">
        <w:rPr>
          <w:rFonts w:ascii="Times New Roman" w:eastAsia="Times New Roman" w:hAnsi="Times New Roman" w:cs="Times New Roman"/>
          <w:spacing w:val="30"/>
          <w:sz w:val="24"/>
          <w:szCs w:val="24"/>
        </w:rPr>
        <w:t xml:space="preserve"> </w:t>
      </w:r>
      <w:r w:rsidR="008E477E" w:rsidRPr="008E477E">
        <w:rPr>
          <w:rFonts w:ascii="Times New Roman" w:eastAsia="Times New Roman" w:hAnsi="Times New Roman" w:cs="Times New Roman"/>
          <w:spacing w:val="30"/>
          <w:sz w:val="24"/>
          <w:szCs w:val="24"/>
        </w:rPr>
        <w:t xml:space="preserve">economic insecurity </w:t>
      </w:r>
      <w:r w:rsidRPr="008E477E">
        <w:rPr>
          <w:rFonts w:ascii="Times New Roman" w:eastAsia="Times New Roman" w:hAnsi="Times New Roman" w:cs="Times New Roman"/>
          <w:sz w:val="24"/>
          <w:szCs w:val="24"/>
        </w:rPr>
        <w:t>thro</w:t>
      </w:r>
      <w:r w:rsidRPr="008E477E">
        <w:rPr>
          <w:rFonts w:ascii="Times New Roman" w:eastAsia="Times New Roman" w:hAnsi="Times New Roman" w:cs="Times New Roman"/>
          <w:spacing w:val="2"/>
          <w:sz w:val="24"/>
          <w:szCs w:val="24"/>
        </w:rPr>
        <w:t>u</w:t>
      </w:r>
      <w:r w:rsidRPr="008E477E">
        <w:rPr>
          <w:rFonts w:ascii="Times New Roman" w:eastAsia="Times New Roman" w:hAnsi="Times New Roman" w:cs="Times New Roman"/>
          <w:spacing w:val="-2"/>
          <w:sz w:val="24"/>
          <w:szCs w:val="24"/>
        </w:rPr>
        <w:t>g</w:t>
      </w:r>
      <w:r w:rsidRPr="008E477E">
        <w:rPr>
          <w:rFonts w:ascii="Times New Roman" w:eastAsia="Times New Roman" w:hAnsi="Times New Roman" w:cs="Times New Roman"/>
          <w:sz w:val="24"/>
          <w:szCs w:val="24"/>
        </w:rPr>
        <w:t>ho</w:t>
      </w:r>
      <w:r w:rsidRPr="008E477E">
        <w:rPr>
          <w:rFonts w:ascii="Times New Roman" w:eastAsia="Times New Roman" w:hAnsi="Times New Roman" w:cs="Times New Roman"/>
          <w:spacing w:val="5"/>
          <w:sz w:val="24"/>
          <w:szCs w:val="24"/>
        </w:rPr>
        <w:t>u</w:t>
      </w:r>
      <w:r w:rsidRPr="008E477E">
        <w:rPr>
          <w:rFonts w:ascii="Times New Roman" w:eastAsia="Times New Roman" w:hAnsi="Times New Roman" w:cs="Times New Roman"/>
          <w:sz w:val="24"/>
          <w:szCs w:val="24"/>
        </w:rPr>
        <w:t>t</w:t>
      </w:r>
      <w:r w:rsidRPr="008E477E">
        <w:rPr>
          <w:rFonts w:ascii="Times New Roman" w:eastAsia="Times New Roman" w:hAnsi="Times New Roman" w:cs="Times New Roman"/>
          <w:spacing w:val="31"/>
          <w:sz w:val="24"/>
          <w:szCs w:val="24"/>
        </w:rPr>
        <w:t xml:space="preserve"> </w:t>
      </w:r>
      <w:r w:rsidRPr="008E477E">
        <w:rPr>
          <w:rFonts w:ascii="Times New Roman" w:eastAsia="Times New Roman" w:hAnsi="Times New Roman" w:cs="Times New Roman"/>
          <w:sz w:val="24"/>
          <w:szCs w:val="24"/>
        </w:rPr>
        <w:t>the</w:t>
      </w:r>
      <w:r w:rsidRPr="008E477E">
        <w:rPr>
          <w:rFonts w:ascii="Times New Roman" w:eastAsia="Times New Roman" w:hAnsi="Times New Roman" w:cs="Times New Roman"/>
          <w:spacing w:val="30"/>
          <w:sz w:val="24"/>
          <w:szCs w:val="24"/>
        </w:rPr>
        <w:t xml:space="preserve"> </w:t>
      </w:r>
      <w:r w:rsidR="005236BB">
        <w:rPr>
          <w:rFonts w:ascii="Times New Roman" w:eastAsia="Times New Roman" w:hAnsi="Times New Roman" w:cs="Times New Roman"/>
          <w:spacing w:val="-1"/>
          <w:sz w:val="24"/>
          <w:szCs w:val="24"/>
        </w:rPr>
        <w:t>District</w:t>
      </w:r>
      <w:r w:rsidRPr="008E477E">
        <w:rPr>
          <w:rFonts w:ascii="Times New Roman" w:eastAsia="Times New Roman" w:hAnsi="Times New Roman" w:cs="Times New Roman"/>
          <w:sz w:val="24"/>
          <w:szCs w:val="24"/>
        </w:rPr>
        <w:t>.</w:t>
      </w:r>
      <w:r w:rsidRPr="008E477E">
        <w:rPr>
          <w:rFonts w:ascii="Times New Roman" w:eastAsia="Times New Roman" w:hAnsi="Times New Roman" w:cs="Times New Roman"/>
          <w:spacing w:val="31"/>
          <w:sz w:val="24"/>
          <w:szCs w:val="24"/>
        </w:rPr>
        <w:t xml:space="preserve"> </w:t>
      </w:r>
      <w:r w:rsidRPr="008E477E">
        <w:rPr>
          <w:rFonts w:ascii="Times New Roman" w:eastAsia="Times New Roman" w:hAnsi="Times New Roman" w:cs="Times New Roman"/>
          <w:sz w:val="24"/>
          <w:szCs w:val="24"/>
        </w:rPr>
        <w:t>UPO</w:t>
      </w:r>
      <w:r w:rsidRPr="008E477E">
        <w:rPr>
          <w:rFonts w:ascii="Times New Roman" w:eastAsia="Times New Roman" w:hAnsi="Times New Roman" w:cs="Times New Roman"/>
          <w:spacing w:val="31"/>
          <w:sz w:val="24"/>
          <w:szCs w:val="24"/>
        </w:rPr>
        <w:t xml:space="preserve"> </w:t>
      </w:r>
      <w:r w:rsidRPr="008E477E">
        <w:rPr>
          <w:rFonts w:ascii="Times New Roman" w:eastAsia="Times New Roman" w:hAnsi="Times New Roman" w:cs="Times New Roman"/>
          <w:sz w:val="24"/>
          <w:szCs w:val="24"/>
        </w:rPr>
        <w:t>op</w:t>
      </w:r>
      <w:r w:rsidRPr="008E477E">
        <w:rPr>
          <w:rFonts w:ascii="Times New Roman" w:eastAsia="Times New Roman" w:hAnsi="Times New Roman" w:cs="Times New Roman"/>
          <w:spacing w:val="1"/>
          <w:sz w:val="24"/>
          <w:szCs w:val="24"/>
        </w:rPr>
        <w:t>e</w:t>
      </w:r>
      <w:r w:rsidRPr="008E477E">
        <w:rPr>
          <w:rFonts w:ascii="Times New Roman" w:eastAsia="Times New Roman" w:hAnsi="Times New Roman" w:cs="Times New Roman"/>
          <w:sz w:val="24"/>
          <w:szCs w:val="24"/>
        </w:rPr>
        <w:t>r</w:t>
      </w:r>
      <w:r w:rsidRPr="008E477E">
        <w:rPr>
          <w:rFonts w:ascii="Times New Roman" w:eastAsia="Times New Roman" w:hAnsi="Times New Roman" w:cs="Times New Roman"/>
          <w:spacing w:val="-2"/>
          <w:sz w:val="24"/>
          <w:szCs w:val="24"/>
        </w:rPr>
        <w:t>a</w:t>
      </w:r>
      <w:r w:rsidRPr="008E477E">
        <w:rPr>
          <w:rFonts w:ascii="Times New Roman" w:eastAsia="Times New Roman" w:hAnsi="Times New Roman" w:cs="Times New Roman"/>
          <w:sz w:val="24"/>
          <w:szCs w:val="24"/>
        </w:rPr>
        <w:t>tes</w:t>
      </w:r>
      <w:r w:rsidRPr="008E477E">
        <w:rPr>
          <w:rFonts w:ascii="Times New Roman" w:eastAsia="Times New Roman" w:hAnsi="Times New Roman" w:cs="Times New Roman"/>
          <w:spacing w:val="31"/>
          <w:sz w:val="24"/>
          <w:szCs w:val="24"/>
        </w:rPr>
        <w:t xml:space="preserve"> </w:t>
      </w:r>
      <w:r w:rsidRPr="008E477E">
        <w:rPr>
          <w:rFonts w:ascii="Times New Roman" w:eastAsia="Times New Roman" w:hAnsi="Times New Roman" w:cs="Times New Roman"/>
          <w:sz w:val="24"/>
          <w:szCs w:val="24"/>
        </w:rPr>
        <w:t>a</w:t>
      </w:r>
      <w:r w:rsidRPr="008E477E">
        <w:rPr>
          <w:rFonts w:ascii="Times New Roman" w:eastAsia="Times New Roman" w:hAnsi="Times New Roman" w:cs="Times New Roman"/>
          <w:spacing w:val="30"/>
          <w:sz w:val="24"/>
          <w:szCs w:val="24"/>
        </w:rPr>
        <w:t xml:space="preserve"> </w:t>
      </w:r>
      <w:r w:rsidRPr="008E477E">
        <w:rPr>
          <w:rFonts w:ascii="Times New Roman" w:eastAsia="Times New Roman" w:hAnsi="Times New Roman" w:cs="Times New Roman"/>
          <w:sz w:val="24"/>
          <w:szCs w:val="24"/>
        </w:rPr>
        <w:t xml:space="preserve">wide </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z w:val="24"/>
          <w:szCs w:val="24"/>
        </w:rPr>
        <w:t>r</w:t>
      </w:r>
      <w:r w:rsidRPr="008E477E">
        <w:rPr>
          <w:rFonts w:ascii="Times New Roman" w:eastAsia="Times New Roman" w:hAnsi="Times New Roman" w:cs="Times New Roman"/>
          <w:spacing w:val="-1"/>
          <w:sz w:val="24"/>
          <w:szCs w:val="24"/>
        </w:rPr>
        <w:t>r</w:t>
      </w:r>
      <w:r w:rsidRPr="008E477E">
        <w:rPr>
          <w:rFonts w:ascii="Times New Roman" w:eastAsia="Times New Roman" w:hAnsi="Times New Roman" w:cs="Times New Roman"/>
          <w:spacing w:val="4"/>
          <w:sz w:val="24"/>
          <w:szCs w:val="24"/>
        </w:rPr>
        <w:t>a</w:t>
      </w:r>
      <w:r w:rsidRPr="008E477E">
        <w:rPr>
          <w:rFonts w:ascii="Times New Roman" w:eastAsia="Times New Roman" w:hAnsi="Times New Roman" w:cs="Times New Roman"/>
          <w:sz w:val="24"/>
          <w:szCs w:val="24"/>
        </w:rPr>
        <w:t>y</w:t>
      </w:r>
      <w:r w:rsidRPr="008E477E">
        <w:rPr>
          <w:rFonts w:ascii="Times New Roman" w:eastAsia="Times New Roman" w:hAnsi="Times New Roman" w:cs="Times New Roman"/>
          <w:spacing w:val="-5"/>
          <w:sz w:val="24"/>
          <w:szCs w:val="24"/>
        </w:rPr>
        <w:t xml:space="preserve"> </w:t>
      </w:r>
      <w:r w:rsidRPr="008E477E">
        <w:rPr>
          <w:rFonts w:ascii="Times New Roman" w:eastAsia="Times New Roman" w:hAnsi="Times New Roman" w:cs="Times New Roman"/>
          <w:spacing w:val="2"/>
          <w:sz w:val="24"/>
          <w:szCs w:val="24"/>
        </w:rPr>
        <w:t>o</w:t>
      </w:r>
      <w:r w:rsidRPr="008E477E">
        <w:rPr>
          <w:rFonts w:ascii="Times New Roman" w:eastAsia="Times New Roman" w:hAnsi="Times New Roman" w:cs="Times New Roman"/>
          <w:sz w:val="24"/>
          <w:szCs w:val="24"/>
        </w:rPr>
        <w:t>f sp</w:t>
      </w:r>
      <w:r w:rsidRPr="008E477E">
        <w:rPr>
          <w:rFonts w:ascii="Times New Roman" w:eastAsia="Times New Roman" w:hAnsi="Times New Roman" w:cs="Times New Roman"/>
          <w:spacing w:val="-1"/>
          <w:sz w:val="24"/>
          <w:szCs w:val="24"/>
        </w:rPr>
        <w:t>ec</w:t>
      </w:r>
      <w:r w:rsidRPr="008E477E">
        <w:rPr>
          <w:rFonts w:ascii="Times New Roman" w:eastAsia="Times New Roman" w:hAnsi="Times New Roman" w:cs="Times New Roman"/>
          <w:spacing w:val="3"/>
          <w:sz w:val="24"/>
          <w:szCs w:val="24"/>
        </w:rPr>
        <w:t>i</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z w:val="24"/>
          <w:szCs w:val="24"/>
        </w:rPr>
        <w:t>l a</w:t>
      </w:r>
      <w:r w:rsidRPr="008E477E">
        <w:rPr>
          <w:rFonts w:ascii="Times New Roman" w:eastAsia="Times New Roman" w:hAnsi="Times New Roman" w:cs="Times New Roman"/>
          <w:spacing w:val="-1"/>
          <w:sz w:val="24"/>
          <w:szCs w:val="24"/>
        </w:rPr>
        <w:t>c</w:t>
      </w:r>
      <w:r w:rsidRPr="008E477E">
        <w:rPr>
          <w:rFonts w:ascii="Times New Roman" w:eastAsia="Times New Roman" w:hAnsi="Times New Roman" w:cs="Times New Roman"/>
          <w:sz w:val="24"/>
          <w:szCs w:val="24"/>
        </w:rPr>
        <w:t>t</w:t>
      </w:r>
      <w:r w:rsidRPr="008E477E">
        <w:rPr>
          <w:rFonts w:ascii="Times New Roman" w:eastAsia="Times New Roman" w:hAnsi="Times New Roman" w:cs="Times New Roman"/>
          <w:spacing w:val="1"/>
          <w:sz w:val="24"/>
          <w:szCs w:val="24"/>
        </w:rPr>
        <w:t>i</w:t>
      </w:r>
      <w:r w:rsidRPr="008E477E">
        <w:rPr>
          <w:rFonts w:ascii="Times New Roman" w:eastAsia="Times New Roman" w:hAnsi="Times New Roman" w:cs="Times New Roman"/>
          <w:sz w:val="24"/>
          <w:szCs w:val="24"/>
        </w:rPr>
        <w:t>vi</w:t>
      </w:r>
      <w:r w:rsidRPr="008E477E">
        <w:rPr>
          <w:rFonts w:ascii="Times New Roman" w:eastAsia="Times New Roman" w:hAnsi="Times New Roman" w:cs="Times New Roman"/>
          <w:spacing w:val="1"/>
          <w:sz w:val="24"/>
          <w:szCs w:val="24"/>
        </w:rPr>
        <w:t>t</w:t>
      </w:r>
      <w:r w:rsidRPr="008E477E">
        <w:rPr>
          <w:rFonts w:ascii="Times New Roman" w:eastAsia="Times New Roman" w:hAnsi="Times New Roman" w:cs="Times New Roman"/>
          <w:sz w:val="24"/>
          <w:szCs w:val="24"/>
        </w:rPr>
        <w:t xml:space="preserve">ies </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z w:val="24"/>
          <w:szCs w:val="24"/>
        </w:rPr>
        <w:t>nd o</w:t>
      </w:r>
      <w:r w:rsidRPr="008E477E">
        <w:rPr>
          <w:rFonts w:ascii="Times New Roman" w:eastAsia="Times New Roman" w:hAnsi="Times New Roman" w:cs="Times New Roman"/>
          <w:spacing w:val="-1"/>
          <w:sz w:val="24"/>
          <w:szCs w:val="24"/>
        </w:rPr>
        <w:t>f</w:t>
      </w:r>
      <w:r w:rsidRPr="008E477E">
        <w:rPr>
          <w:rFonts w:ascii="Times New Roman" w:eastAsia="Times New Roman" w:hAnsi="Times New Roman" w:cs="Times New Roman"/>
          <w:sz w:val="24"/>
          <w:szCs w:val="24"/>
        </w:rPr>
        <w:t>fers m</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pacing w:val="5"/>
          <w:sz w:val="24"/>
          <w:szCs w:val="24"/>
        </w:rPr>
        <w:t>n</w:t>
      </w:r>
      <w:r w:rsidRPr="008E477E">
        <w:rPr>
          <w:rFonts w:ascii="Times New Roman" w:eastAsia="Times New Roman" w:hAnsi="Times New Roman" w:cs="Times New Roman"/>
          <w:sz w:val="24"/>
          <w:szCs w:val="24"/>
        </w:rPr>
        <w:t>y</w:t>
      </w:r>
      <w:r w:rsidRPr="008E477E">
        <w:rPr>
          <w:rFonts w:ascii="Times New Roman" w:eastAsia="Times New Roman" w:hAnsi="Times New Roman" w:cs="Times New Roman"/>
          <w:spacing w:val="-5"/>
          <w:sz w:val="24"/>
          <w:szCs w:val="24"/>
        </w:rPr>
        <w:t xml:space="preserve"> </w:t>
      </w:r>
      <w:r w:rsidRPr="008E477E">
        <w:rPr>
          <w:rFonts w:ascii="Times New Roman" w:eastAsia="Times New Roman" w:hAnsi="Times New Roman" w:cs="Times New Roman"/>
          <w:sz w:val="24"/>
          <w:szCs w:val="24"/>
        </w:rPr>
        <w:t>suppor</w:t>
      </w:r>
      <w:r w:rsidRPr="008E477E">
        <w:rPr>
          <w:rFonts w:ascii="Times New Roman" w:eastAsia="Times New Roman" w:hAnsi="Times New Roman" w:cs="Times New Roman"/>
          <w:spacing w:val="2"/>
          <w:sz w:val="24"/>
          <w:szCs w:val="24"/>
        </w:rPr>
        <w:t>t</w:t>
      </w:r>
      <w:r w:rsidRPr="008E477E">
        <w:rPr>
          <w:rFonts w:ascii="Times New Roman" w:eastAsia="Times New Roman" w:hAnsi="Times New Roman" w:cs="Times New Roman"/>
          <w:sz w:val="24"/>
          <w:szCs w:val="24"/>
        </w:rPr>
        <w:t xml:space="preserve">ive </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z w:val="24"/>
          <w:szCs w:val="24"/>
        </w:rPr>
        <w:t>nd instru</w:t>
      </w:r>
      <w:r w:rsidRPr="008E477E">
        <w:rPr>
          <w:rFonts w:ascii="Times New Roman" w:eastAsia="Times New Roman" w:hAnsi="Times New Roman" w:cs="Times New Roman"/>
          <w:spacing w:val="-1"/>
          <w:sz w:val="24"/>
          <w:szCs w:val="24"/>
        </w:rPr>
        <w:t>c</w:t>
      </w:r>
      <w:r w:rsidRPr="008E477E">
        <w:rPr>
          <w:rFonts w:ascii="Times New Roman" w:eastAsia="Times New Roman" w:hAnsi="Times New Roman" w:cs="Times New Roman"/>
          <w:sz w:val="24"/>
          <w:szCs w:val="24"/>
        </w:rPr>
        <w:t>t</w:t>
      </w:r>
      <w:r w:rsidRPr="008E477E">
        <w:rPr>
          <w:rFonts w:ascii="Times New Roman" w:eastAsia="Times New Roman" w:hAnsi="Times New Roman" w:cs="Times New Roman"/>
          <w:spacing w:val="1"/>
          <w:sz w:val="24"/>
          <w:szCs w:val="24"/>
        </w:rPr>
        <w:t>i</w:t>
      </w:r>
      <w:r w:rsidRPr="008E477E">
        <w:rPr>
          <w:rFonts w:ascii="Times New Roman" w:eastAsia="Times New Roman" w:hAnsi="Times New Roman" w:cs="Times New Roman"/>
          <w:sz w:val="24"/>
          <w:szCs w:val="24"/>
        </w:rPr>
        <w:t>on</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z w:val="24"/>
          <w:szCs w:val="24"/>
        </w:rPr>
        <w:t>l se</w:t>
      </w:r>
      <w:r w:rsidRPr="008E477E">
        <w:rPr>
          <w:rFonts w:ascii="Times New Roman" w:eastAsia="Times New Roman" w:hAnsi="Times New Roman" w:cs="Times New Roman"/>
          <w:spacing w:val="-1"/>
          <w:sz w:val="24"/>
          <w:szCs w:val="24"/>
        </w:rPr>
        <w:t>r</w:t>
      </w:r>
      <w:r w:rsidRPr="008E477E">
        <w:rPr>
          <w:rFonts w:ascii="Times New Roman" w:eastAsia="Times New Roman" w:hAnsi="Times New Roman" w:cs="Times New Roman"/>
          <w:spacing w:val="2"/>
          <w:sz w:val="24"/>
          <w:szCs w:val="24"/>
        </w:rPr>
        <w:t>v</w:t>
      </w:r>
      <w:r w:rsidRPr="008E477E">
        <w:rPr>
          <w:rFonts w:ascii="Times New Roman" w:eastAsia="Times New Roman" w:hAnsi="Times New Roman" w:cs="Times New Roman"/>
          <w:sz w:val="24"/>
          <w:szCs w:val="24"/>
        </w:rPr>
        <w:t>ic</w:t>
      </w:r>
      <w:r w:rsidRPr="008E477E">
        <w:rPr>
          <w:rFonts w:ascii="Times New Roman" w:eastAsia="Times New Roman" w:hAnsi="Times New Roman" w:cs="Times New Roman"/>
          <w:spacing w:val="-1"/>
          <w:sz w:val="24"/>
          <w:szCs w:val="24"/>
        </w:rPr>
        <w:t>e</w:t>
      </w:r>
      <w:r w:rsidRPr="008E477E">
        <w:rPr>
          <w:rFonts w:ascii="Times New Roman" w:eastAsia="Times New Roman" w:hAnsi="Times New Roman" w:cs="Times New Roman"/>
          <w:sz w:val="24"/>
          <w:szCs w:val="24"/>
        </w:rPr>
        <w:t>s includin</w:t>
      </w:r>
      <w:r w:rsidRPr="008E477E">
        <w:rPr>
          <w:rFonts w:ascii="Times New Roman" w:eastAsia="Times New Roman" w:hAnsi="Times New Roman" w:cs="Times New Roman"/>
          <w:spacing w:val="-2"/>
          <w:sz w:val="24"/>
          <w:szCs w:val="24"/>
        </w:rPr>
        <w:t>g</w:t>
      </w:r>
      <w:r w:rsidRPr="007E3823">
        <w:rPr>
          <w:rFonts w:ascii="Times New Roman" w:eastAsia="Times New Roman" w:hAnsi="Times New Roman" w:cs="Times New Roman"/>
          <w:sz w:val="24"/>
          <w:szCs w:val="24"/>
        </w:rPr>
        <w:t>:</w:t>
      </w:r>
    </w:p>
    <w:p w14:paraId="6F456FEA" w14:textId="77777777" w:rsidR="00A80E37" w:rsidRPr="007E3823" w:rsidRDefault="00A80E37" w:rsidP="007E3823">
      <w:pPr>
        <w:spacing w:after="0" w:line="120" w:lineRule="exact"/>
        <w:rPr>
          <w:rFonts w:ascii="Times New Roman" w:hAnsi="Times New Roman" w:cs="Times New Roman"/>
          <w:sz w:val="24"/>
          <w:szCs w:val="24"/>
        </w:rPr>
      </w:pPr>
    </w:p>
    <w:p w14:paraId="55E35D3E" w14:textId="77777777" w:rsidR="00A80E37" w:rsidRPr="007E3823" w:rsidRDefault="00000000" w:rsidP="008E477E">
      <w:pPr>
        <w:pStyle w:val="ListParagraph"/>
        <w:numPr>
          <w:ilvl w:val="0"/>
          <w:numId w:val="1"/>
        </w:numPr>
        <w:spacing w:after="0"/>
        <w:ind w:right="62"/>
        <w:rPr>
          <w:rFonts w:ascii="Times New Roman" w:eastAsia="Times New Roman" w:hAnsi="Times New Roman" w:cs="Times New Roman"/>
          <w:sz w:val="24"/>
          <w:szCs w:val="24"/>
        </w:rPr>
      </w:pPr>
      <w:r w:rsidRPr="007E3823">
        <w:rPr>
          <w:rFonts w:ascii="Times New Roman" w:eastAsia="Times New Roman" w:hAnsi="Times New Roman" w:cs="Times New Roman"/>
          <w:sz w:val="24"/>
          <w:szCs w:val="24"/>
        </w:rPr>
        <w:t>E</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r</w:t>
      </w:r>
      <w:r w:rsidRPr="007E3823">
        <w:rPr>
          <w:rFonts w:ascii="Times New Roman" w:eastAsia="Times New Roman" w:hAnsi="Times New Roman" w:cs="Times New Roman"/>
          <w:spacing w:val="4"/>
          <w:sz w:val="24"/>
          <w:szCs w:val="24"/>
        </w:rPr>
        <w:t>l</w:t>
      </w:r>
      <w:r w:rsidRPr="007E3823">
        <w:rPr>
          <w:rFonts w:ascii="Times New Roman" w:eastAsia="Times New Roman" w:hAnsi="Times New Roman" w:cs="Times New Roman"/>
          <w:sz w:val="24"/>
          <w:szCs w:val="24"/>
        </w:rPr>
        <w:t>y H</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 xml:space="preserve">d </w:t>
      </w:r>
      <w:r w:rsidRPr="007E3823">
        <w:rPr>
          <w:rFonts w:ascii="Times New Roman" w:eastAsia="Times New Roman" w:hAnsi="Times New Roman" w:cs="Times New Roman"/>
          <w:spacing w:val="1"/>
          <w:sz w:val="24"/>
          <w:szCs w:val="24"/>
        </w:rPr>
        <w:t>S</w:t>
      </w:r>
      <w:r w:rsidRPr="007E3823">
        <w:rPr>
          <w:rFonts w:ascii="Times New Roman" w:eastAsia="Times New Roman" w:hAnsi="Times New Roman" w:cs="Times New Roman"/>
          <w:sz w:val="24"/>
          <w:szCs w:val="24"/>
        </w:rPr>
        <w:t>ta</w:t>
      </w:r>
      <w:r w:rsidRPr="007E3823">
        <w:rPr>
          <w:rFonts w:ascii="Times New Roman" w:eastAsia="Times New Roman" w:hAnsi="Times New Roman" w:cs="Times New Roman"/>
          <w:spacing w:val="-1"/>
          <w:sz w:val="24"/>
          <w:szCs w:val="24"/>
        </w:rPr>
        <w:t>r</w:t>
      </w:r>
      <w:r w:rsidRPr="007E3823">
        <w:rPr>
          <w:rFonts w:ascii="Times New Roman" w:eastAsia="Times New Roman" w:hAnsi="Times New Roman" w:cs="Times New Roman"/>
          <w:sz w:val="24"/>
          <w:szCs w:val="24"/>
        </w:rPr>
        <w:t xml:space="preserve">t, </w:t>
      </w:r>
      <w:r w:rsidR="008E477E" w:rsidRPr="007E3823">
        <w:rPr>
          <w:rFonts w:ascii="Times New Roman" w:eastAsia="Times New Roman" w:hAnsi="Times New Roman" w:cs="Times New Roman"/>
          <w:spacing w:val="-1"/>
          <w:sz w:val="24"/>
          <w:szCs w:val="24"/>
        </w:rPr>
        <w:t>a</w:t>
      </w:r>
      <w:r w:rsidR="008E477E" w:rsidRPr="007E3823">
        <w:rPr>
          <w:rFonts w:ascii="Times New Roman" w:eastAsia="Times New Roman" w:hAnsi="Times New Roman" w:cs="Times New Roman"/>
          <w:sz w:val="24"/>
          <w:szCs w:val="24"/>
        </w:rPr>
        <w:t xml:space="preserve">nd </w:t>
      </w:r>
      <w:r w:rsidR="008E477E" w:rsidRPr="007E3823">
        <w:rPr>
          <w:rFonts w:ascii="Times New Roman" w:eastAsia="Times New Roman" w:hAnsi="Times New Roman" w:cs="Times New Roman"/>
          <w:spacing w:val="5"/>
          <w:sz w:val="24"/>
          <w:szCs w:val="24"/>
        </w:rPr>
        <w:t>other</w:t>
      </w:r>
      <w:r w:rsidR="008E477E" w:rsidRPr="007E3823">
        <w:rPr>
          <w:rFonts w:ascii="Times New Roman" w:eastAsia="Times New Roman" w:hAnsi="Times New Roman" w:cs="Times New Roman"/>
          <w:sz w:val="24"/>
          <w:szCs w:val="24"/>
        </w:rPr>
        <w:t xml:space="preserve"> </w:t>
      </w:r>
      <w:r w:rsidR="008E477E" w:rsidRPr="007E3823">
        <w:rPr>
          <w:rFonts w:ascii="Times New Roman" w:eastAsia="Times New Roman" w:hAnsi="Times New Roman" w:cs="Times New Roman"/>
          <w:spacing w:val="3"/>
          <w:sz w:val="24"/>
          <w:szCs w:val="24"/>
        </w:rPr>
        <w:t>child</w:t>
      </w:r>
      <w:r w:rsidR="008E477E">
        <w:rPr>
          <w:rFonts w:ascii="Times New Roman" w:eastAsia="Times New Roman" w:hAnsi="Times New Roman" w:cs="Times New Roman"/>
          <w:spacing w:val="3"/>
          <w:sz w:val="24"/>
          <w:szCs w:val="24"/>
        </w:rPr>
        <w:t xml:space="preserve"> development </w:t>
      </w:r>
      <w:r w:rsidRPr="007E3823">
        <w:rPr>
          <w:rFonts w:ascii="Times New Roman" w:eastAsia="Times New Roman" w:hAnsi="Times New Roman" w:cs="Times New Roman"/>
          <w:sz w:val="24"/>
          <w:szCs w:val="24"/>
        </w:rPr>
        <w:t>p</w:t>
      </w:r>
      <w:r w:rsidRPr="007E3823">
        <w:rPr>
          <w:rFonts w:ascii="Times New Roman" w:eastAsia="Times New Roman" w:hAnsi="Times New Roman" w:cs="Times New Roman"/>
          <w:spacing w:val="-1"/>
          <w:sz w:val="24"/>
          <w:szCs w:val="24"/>
        </w:rPr>
        <w:t>r</w:t>
      </w:r>
      <w:r w:rsidRPr="007E3823">
        <w:rPr>
          <w:rFonts w:ascii="Times New Roman" w:eastAsia="Times New Roman" w:hAnsi="Times New Roman" w:cs="Times New Roman"/>
          <w:spacing w:val="2"/>
          <w:sz w:val="24"/>
          <w:szCs w:val="24"/>
        </w:rPr>
        <w:t>o</w:t>
      </w:r>
      <w:r w:rsidRPr="007E3823">
        <w:rPr>
          <w:rFonts w:ascii="Times New Roman" w:eastAsia="Times New Roman" w:hAnsi="Times New Roman" w:cs="Times New Roman"/>
          <w:spacing w:val="-2"/>
          <w:sz w:val="24"/>
          <w:szCs w:val="24"/>
        </w:rPr>
        <w:t>g</w:t>
      </w:r>
      <w:r w:rsidRPr="007E3823">
        <w:rPr>
          <w:rFonts w:ascii="Times New Roman" w:eastAsia="Times New Roman" w:hAnsi="Times New Roman" w:cs="Times New Roman"/>
          <w:spacing w:val="1"/>
          <w:sz w:val="24"/>
          <w:szCs w:val="24"/>
        </w:rPr>
        <w:t>r</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ms that make me</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sur</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ble</w:t>
      </w:r>
      <w:r w:rsidR="008E477E">
        <w:rPr>
          <w:rFonts w:ascii="Times New Roman" w:eastAsia="Times New Roman" w:hAnsi="Times New Roman" w:cs="Times New Roman"/>
          <w:sz w:val="24"/>
          <w:szCs w:val="24"/>
        </w:rPr>
        <w:t xml:space="preserve"> </w:t>
      </w:r>
      <w:r w:rsidRPr="007E3823">
        <w:rPr>
          <w:rFonts w:ascii="Times New Roman" w:eastAsia="Times New Roman" w:hAnsi="Times New Roman" w:cs="Times New Roman"/>
          <w:sz w:val="24"/>
          <w:szCs w:val="24"/>
        </w:rPr>
        <w:t>dif</w:t>
      </w:r>
      <w:r w:rsidRPr="007E3823">
        <w:rPr>
          <w:rFonts w:ascii="Times New Roman" w:eastAsia="Times New Roman" w:hAnsi="Times New Roman" w:cs="Times New Roman"/>
          <w:spacing w:val="1"/>
          <w:sz w:val="24"/>
          <w:szCs w:val="24"/>
        </w:rPr>
        <w:t>f</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r</w:t>
      </w:r>
      <w:r w:rsidRPr="007E3823">
        <w:rPr>
          <w:rFonts w:ascii="Times New Roman" w:eastAsia="Times New Roman" w:hAnsi="Times New Roman" w:cs="Times New Roman"/>
          <w:spacing w:val="-2"/>
          <w:sz w:val="24"/>
          <w:szCs w:val="24"/>
        </w:rPr>
        <w:t>e</w:t>
      </w:r>
      <w:r w:rsidRPr="007E3823">
        <w:rPr>
          <w:rFonts w:ascii="Times New Roman" w:eastAsia="Times New Roman" w:hAnsi="Times New Roman" w:cs="Times New Roman"/>
          <w:spacing w:val="2"/>
          <w:sz w:val="24"/>
          <w:szCs w:val="24"/>
        </w:rPr>
        <w:t>n</w:t>
      </w:r>
      <w:r w:rsidRPr="007E3823">
        <w:rPr>
          <w:rFonts w:ascii="Times New Roman" w:eastAsia="Times New Roman" w:hAnsi="Times New Roman" w:cs="Times New Roman"/>
          <w:spacing w:val="-1"/>
          <w:sz w:val="24"/>
          <w:szCs w:val="24"/>
        </w:rPr>
        <w:t>ce</w:t>
      </w:r>
      <w:r w:rsidRPr="007E3823">
        <w:rPr>
          <w:rFonts w:ascii="Times New Roman" w:eastAsia="Times New Roman" w:hAnsi="Times New Roman" w:cs="Times New Roman"/>
          <w:sz w:val="24"/>
          <w:szCs w:val="24"/>
        </w:rPr>
        <w:t xml:space="preserve">s in the </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du</w:t>
      </w:r>
      <w:r w:rsidRPr="007E3823">
        <w:rPr>
          <w:rFonts w:ascii="Times New Roman" w:eastAsia="Times New Roman" w:hAnsi="Times New Roman" w:cs="Times New Roman"/>
          <w:spacing w:val="-1"/>
          <w:sz w:val="24"/>
          <w:szCs w:val="24"/>
        </w:rPr>
        <w:t>ca</w:t>
      </w:r>
      <w:r w:rsidRPr="007E3823">
        <w:rPr>
          <w:rFonts w:ascii="Times New Roman" w:eastAsia="Times New Roman" w:hAnsi="Times New Roman" w:cs="Times New Roman"/>
          <w:sz w:val="24"/>
          <w:szCs w:val="24"/>
        </w:rPr>
        <w:t>t</w:t>
      </w:r>
      <w:r w:rsidRPr="007E3823">
        <w:rPr>
          <w:rFonts w:ascii="Times New Roman" w:eastAsia="Times New Roman" w:hAnsi="Times New Roman" w:cs="Times New Roman"/>
          <w:spacing w:val="1"/>
          <w:sz w:val="24"/>
          <w:szCs w:val="24"/>
        </w:rPr>
        <w:t>i</w:t>
      </w:r>
      <w:r w:rsidRPr="007E3823">
        <w:rPr>
          <w:rFonts w:ascii="Times New Roman" w:eastAsia="Times New Roman" w:hAnsi="Times New Roman" w:cs="Times New Roman"/>
          <w:sz w:val="24"/>
          <w:szCs w:val="24"/>
        </w:rPr>
        <w:t>on of</w:t>
      </w:r>
      <w:r w:rsidRPr="007E3823">
        <w:rPr>
          <w:rFonts w:ascii="Times New Roman" w:eastAsia="Times New Roman" w:hAnsi="Times New Roman" w:cs="Times New Roman"/>
          <w:spacing w:val="-1"/>
          <w:sz w:val="24"/>
          <w:szCs w:val="24"/>
        </w:rPr>
        <w:t xml:space="preserve"> </w:t>
      </w:r>
      <w:r w:rsidRPr="007E3823">
        <w:rPr>
          <w:rFonts w:ascii="Times New Roman" w:eastAsia="Times New Roman" w:hAnsi="Times New Roman" w:cs="Times New Roman"/>
          <w:sz w:val="24"/>
          <w:szCs w:val="24"/>
        </w:rPr>
        <w:t>our</w:t>
      </w:r>
      <w:r w:rsidRPr="007E3823">
        <w:rPr>
          <w:rFonts w:ascii="Times New Roman" w:eastAsia="Times New Roman" w:hAnsi="Times New Roman" w:cs="Times New Roman"/>
          <w:spacing w:val="4"/>
          <w:sz w:val="24"/>
          <w:szCs w:val="24"/>
        </w:rPr>
        <w:t xml:space="preserve"> </w:t>
      </w:r>
      <w:r w:rsidRPr="007E3823">
        <w:rPr>
          <w:rFonts w:ascii="Times New Roman" w:eastAsia="Times New Roman" w:hAnsi="Times New Roman" w:cs="Times New Roman"/>
          <w:spacing w:val="-5"/>
          <w:sz w:val="24"/>
          <w:szCs w:val="24"/>
        </w:rPr>
        <w:t>y</w:t>
      </w:r>
      <w:r w:rsidRPr="007E3823">
        <w:rPr>
          <w:rFonts w:ascii="Times New Roman" w:eastAsia="Times New Roman" w:hAnsi="Times New Roman" w:cs="Times New Roman"/>
          <w:sz w:val="24"/>
          <w:szCs w:val="24"/>
        </w:rPr>
        <w:t>ou</w:t>
      </w:r>
      <w:r w:rsidRPr="007E3823">
        <w:rPr>
          <w:rFonts w:ascii="Times New Roman" w:eastAsia="Times New Roman" w:hAnsi="Times New Roman" w:cs="Times New Roman"/>
          <w:spacing w:val="2"/>
          <w:sz w:val="24"/>
          <w:szCs w:val="24"/>
        </w:rPr>
        <w:t>n</w:t>
      </w:r>
      <w:r w:rsidRPr="007E3823">
        <w:rPr>
          <w:rFonts w:ascii="Times New Roman" w:eastAsia="Times New Roman" w:hAnsi="Times New Roman" w:cs="Times New Roman"/>
          <w:sz w:val="24"/>
          <w:szCs w:val="24"/>
        </w:rPr>
        <w:t>g</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pacing w:val="2"/>
          <w:sz w:val="24"/>
          <w:szCs w:val="24"/>
        </w:rPr>
        <w:t>s</w:t>
      </w:r>
      <w:r w:rsidRPr="007E3823">
        <w:rPr>
          <w:rFonts w:ascii="Times New Roman" w:eastAsia="Times New Roman" w:hAnsi="Times New Roman" w:cs="Times New Roman"/>
          <w:sz w:val="24"/>
          <w:szCs w:val="24"/>
        </w:rPr>
        <w:t>t</w:t>
      </w:r>
      <w:r w:rsidR="008E477E">
        <w:rPr>
          <w:rFonts w:ascii="Times New Roman" w:eastAsia="Times New Roman" w:hAnsi="Times New Roman" w:cs="Times New Roman"/>
          <w:sz w:val="24"/>
          <w:szCs w:val="24"/>
        </w:rPr>
        <w:t xml:space="preserve"> </w:t>
      </w:r>
      <w:r w:rsidR="003556CE">
        <w:rPr>
          <w:rFonts w:ascii="Times New Roman" w:eastAsia="Times New Roman" w:hAnsi="Times New Roman" w:cs="Times New Roman"/>
          <w:sz w:val="24"/>
          <w:szCs w:val="24"/>
        </w:rPr>
        <w:t>residents</w:t>
      </w:r>
      <w:r w:rsidR="003556CE" w:rsidRPr="007E3823">
        <w:rPr>
          <w:rFonts w:ascii="Times New Roman" w:eastAsia="Times New Roman" w:hAnsi="Times New Roman" w:cs="Times New Roman"/>
          <w:sz w:val="24"/>
          <w:szCs w:val="24"/>
        </w:rPr>
        <w:t>.</w:t>
      </w:r>
    </w:p>
    <w:p w14:paraId="0E7CE978" w14:textId="77777777" w:rsidR="00A80E37" w:rsidRPr="007E3823" w:rsidRDefault="00000000" w:rsidP="007E3823">
      <w:pPr>
        <w:pStyle w:val="ListParagraph"/>
        <w:numPr>
          <w:ilvl w:val="0"/>
          <w:numId w:val="1"/>
        </w:numPr>
        <w:spacing w:after="0"/>
        <w:ind w:right="90"/>
        <w:rPr>
          <w:rFonts w:ascii="Times New Roman" w:eastAsia="Times New Roman" w:hAnsi="Times New Roman" w:cs="Times New Roman"/>
          <w:sz w:val="24"/>
          <w:szCs w:val="24"/>
        </w:rPr>
      </w:pPr>
      <w:r w:rsidRPr="007E3823">
        <w:rPr>
          <w:rFonts w:ascii="Times New Roman" w:eastAsia="Times New Roman" w:hAnsi="Times New Roman" w:cs="Times New Roman"/>
          <w:sz w:val="24"/>
          <w:szCs w:val="24"/>
        </w:rPr>
        <w:t>Com</w:t>
      </w:r>
      <w:r w:rsidRPr="007E3823">
        <w:rPr>
          <w:rFonts w:ascii="Times New Roman" w:eastAsia="Times New Roman" w:hAnsi="Times New Roman" w:cs="Times New Roman"/>
          <w:spacing w:val="1"/>
          <w:sz w:val="24"/>
          <w:szCs w:val="24"/>
        </w:rPr>
        <w:t>p</w:t>
      </w:r>
      <w:r w:rsidRPr="007E3823">
        <w:rPr>
          <w:rFonts w:ascii="Times New Roman" w:eastAsia="Times New Roman" w:hAnsi="Times New Roman" w:cs="Times New Roman"/>
          <w:sz w:val="24"/>
          <w:szCs w:val="24"/>
        </w:rPr>
        <w:t>r</w:t>
      </w:r>
      <w:r w:rsidRPr="007E3823">
        <w:rPr>
          <w:rFonts w:ascii="Times New Roman" w:eastAsia="Times New Roman" w:hAnsi="Times New Roman" w:cs="Times New Roman"/>
          <w:spacing w:val="-2"/>
          <w:sz w:val="24"/>
          <w:szCs w:val="24"/>
        </w:rPr>
        <w:t>e</w:t>
      </w:r>
      <w:r w:rsidRPr="007E3823">
        <w:rPr>
          <w:rFonts w:ascii="Times New Roman" w:eastAsia="Times New Roman" w:hAnsi="Times New Roman" w:cs="Times New Roman"/>
          <w:sz w:val="24"/>
          <w:szCs w:val="24"/>
        </w:rPr>
        <w:t>h</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nsive</w:t>
      </w:r>
      <w:r w:rsidRPr="007E3823">
        <w:rPr>
          <w:rFonts w:ascii="Times New Roman" w:eastAsia="Times New Roman" w:hAnsi="Times New Roman" w:cs="Times New Roman"/>
          <w:spacing w:val="4"/>
          <w:sz w:val="24"/>
          <w:szCs w:val="24"/>
        </w:rPr>
        <w:t xml:space="preserve"> </w:t>
      </w:r>
      <w:r w:rsidRPr="007E3823">
        <w:rPr>
          <w:rFonts w:ascii="Times New Roman" w:eastAsia="Times New Roman" w:hAnsi="Times New Roman" w:cs="Times New Roman"/>
          <w:spacing w:val="-5"/>
          <w:sz w:val="24"/>
          <w:szCs w:val="24"/>
        </w:rPr>
        <w:t>y</w:t>
      </w:r>
      <w:r w:rsidRPr="007E3823">
        <w:rPr>
          <w:rFonts w:ascii="Times New Roman" w:eastAsia="Times New Roman" w:hAnsi="Times New Roman" w:cs="Times New Roman"/>
          <w:sz w:val="24"/>
          <w:szCs w:val="24"/>
        </w:rPr>
        <w:t>outh s</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pacing w:val="1"/>
          <w:sz w:val="24"/>
          <w:szCs w:val="24"/>
        </w:rPr>
        <w:t>r</w:t>
      </w:r>
      <w:r w:rsidRPr="007E3823">
        <w:rPr>
          <w:rFonts w:ascii="Times New Roman" w:eastAsia="Times New Roman" w:hAnsi="Times New Roman" w:cs="Times New Roman"/>
          <w:sz w:val="24"/>
          <w:szCs w:val="24"/>
        </w:rPr>
        <w:t>vic</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s with sch</w:t>
      </w:r>
      <w:r w:rsidRPr="007E3823">
        <w:rPr>
          <w:rFonts w:ascii="Times New Roman" w:eastAsia="Times New Roman" w:hAnsi="Times New Roman" w:cs="Times New Roman"/>
          <w:spacing w:val="-1"/>
          <w:sz w:val="24"/>
          <w:szCs w:val="24"/>
        </w:rPr>
        <w:t>o</w:t>
      </w:r>
      <w:r w:rsidRPr="007E3823">
        <w:rPr>
          <w:rFonts w:ascii="Times New Roman" w:eastAsia="Times New Roman" w:hAnsi="Times New Roman" w:cs="Times New Roman"/>
          <w:sz w:val="24"/>
          <w:szCs w:val="24"/>
        </w:rPr>
        <w:t>la</w:t>
      </w:r>
      <w:r w:rsidRPr="007E3823">
        <w:rPr>
          <w:rFonts w:ascii="Times New Roman" w:eastAsia="Times New Roman" w:hAnsi="Times New Roman" w:cs="Times New Roman"/>
          <w:spacing w:val="-1"/>
          <w:sz w:val="24"/>
          <w:szCs w:val="24"/>
        </w:rPr>
        <w:t>r</w:t>
      </w:r>
      <w:r w:rsidRPr="007E3823">
        <w:rPr>
          <w:rFonts w:ascii="Times New Roman" w:eastAsia="Times New Roman" w:hAnsi="Times New Roman" w:cs="Times New Roman"/>
          <w:sz w:val="24"/>
          <w:szCs w:val="24"/>
        </w:rPr>
        <w:t>ships</w:t>
      </w:r>
      <w:r w:rsidRPr="007E3823">
        <w:rPr>
          <w:rFonts w:ascii="Times New Roman" w:eastAsia="Times New Roman" w:hAnsi="Times New Roman" w:cs="Times New Roman"/>
          <w:spacing w:val="1"/>
          <w:sz w:val="24"/>
          <w:szCs w:val="24"/>
        </w:rPr>
        <w:t xml:space="preserve"> f</w:t>
      </w:r>
      <w:r w:rsidRPr="007E3823">
        <w:rPr>
          <w:rFonts w:ascii="Times New Roman" w:eastAsia="Times New Roman" w:hAnsi="Times New Roman" w:cs="Times New Roman"/>
          <w:sz w:val="24"/>
          <w:szCs w:val="24"/>
        </w:rPr>
        <w:t>or</w:t>
      </w:r>
      <w:r w:rsidRPr="007E3823">
        <w:rPr>
          <w:rFonts w:ascii="Times New Roman" w:eastAsia="Times New Roman" w:hAnsi="Times New Roman" w:cs="Times New Roman"/>
          <w:spacing w:val="-1"/>
          <w:sz w:val="24"/>
          <w:szCs w:val="24"/>
        </w:rPr>
        <w:t xml:space="preserve"> </w:t>
      </w:r>
      <w:r w:rsidRPr="007E3823">
        <w:rPr>
          <w:rFonts w:ascii="Times New Roman" w:eastAsia="Times New Roman" w:hAnsi="Times New Roman" w:cs="Times New Roman"/>
          <w:sz w:val="24"/>
          <w:szCs w:val="24"/>
        </w:rPr>
        <w:t xml:space="preserve">DC </w:t>
      </w:r>
      <w:r w:rsidR="003556CE" w:rsidRPr="007E3823">
        <w:rPr>
          <w:rFonts w:ascii="Times New Roman" w:eastAsia="Times New Roman" w:hAnsi="Times New Roman" w:cs="Times New Roman"/>
          <w:sz w:val="24"/>
          <w:szCs w:val="24"/>
        </w:rPr>
        <w:t>r</w:t>
      </w:r>
      <w:r w:rsidR="003556CE" w:rsidRPr="007E3823">
        <w:rPr>
          <w:rFonts w:ascii="Times New Roman" w:eastAsia="Times New Roman" w:hAnsi="Times New Roman" w:cs="Times New Roman"/>
          <w:spacing w:val="-1"/>
          <w:sz w:val="24"/>
          <w:szCs w:val="24"/>
        </w:rPr>
        <w:t>e</w:t>
      </w:r>
      <w:r w:rsidR="003556CE" w:rsidRPr="007E3823">
        <w:rPr>
          <w:rFonts w:ascii="Times New Roman" w:eastAsia="Times New Roman" w:hAnsi="Times New Roman" w:cs="Times New Roman"/>
          <w:sz w:val="24"/>
          <w:szCs w:val="24"/>
        </w:rPr>
        <w:t>sidents.</w:t>
      </w:r>
    </w:p>
    <w:p w14:paraId="6915612E" w14:textId="77777777" w:rsidR="00A80E37" w:rsidRPr="007E3823" w:rsidRDefault="00000000" w:rsidP="007E3823">
      <w:pPr>
        <w:pStyle w:val="ListParagraph"/>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E3823">
        <w:rPr>
          <w:rFonts w:ascii="Times New Roman" w:eastAsia="Times New Roman" w:hAnsi="Times New Roman" w:cs="Times New Roman"/>
          <w:sz w:val="24"/>
          <w:szCs w:val="24"/>
        </w:rPr>
        <w:t>r</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nspor</w:t>
      </w:r>
      <w:r w:rsidRPr="007E3823">
        <w:rPr>
          <w:rFonts w:ascii="Times New Roman" w:eastAsia="Times New Roman" w:hAnsi="Times New Roman" w:cs="Times New Roman"/>
          <w:spacing w:val="2"/>
          <w:sz w:val="24"/>
          <w:szCs w:val="24"/>
        </w:rPr>
        <w:t>t</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t</w:t>
      </w:r>
      <w:r w:rsidRPr="007E3823">
        <w:rPr>
          <w:rFonts w:ascii="Times New Roman" w:eastAsia="Times New Roman" w:hAnsi="Times New Roman" w:cs="Times New Roman"/>
          <w:spacing w:val="1"/>
          <w:sz w:val="24"/>
          <w:szCs w:val="24"/>
        </w:rPr>
        <w:t>i</w:t>
      </w:r>
      <w:r w:rsidRPr="007E3823">
        <w:rPr>
          <w:rFonts w:ascii="Times New Roman" w:eastAsia="Times New Roman" w:hAnsi="Times New Roman" w:cs="Times New Roman"/>
          <w:sz w:val="24"/>
          <w:szCs w:val="24"/>
        </w:rPr>
        <w:t>on</w:t>
      </w:r>
      <w:r w:rsidRPr="007E3823">
        <w:rPr>
          <w:rFonts w:ascii="Times New Roman" w:eastAsia="Times New Roman" w:hAnsi="Times New Roman" w:cs="Times New Roman"/>
          <w:spacing w:val="1"/>
          <w:sz w:val="24"/>
          <w:szCs w:val="24"/>
        </w:rPr>
        <w:t xml:space="preserve"> </w:t>
      </w:r>
      <w:r w:rsidRPr="007E3823">
        <w:rPr>
          <w:rFonts w:ascii="Times New Roman" w:eastAsia="Times New Roman" w:hAnsi="Times New Roman" w:cs="Times New Roman"/>
          <w:sz w:val="24"/>
          <w:szCs w:val="24"/>
        </w:rPr>
        <w:t>s</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rvi</w:t>
      </w:r>
      <w:r w:rsidRPr="007E3823">
        <w:rPr>
          <w:rFonts w:ascii="Times New Roman" w:eastAsia="Times New Roman" w:hAnsi="Times New Roman" w:cs="Times New Roman"/>
          <w:spacing w:val="-1"/>
          <w:sz w:val="24"/>
          <w:szCs w:val="24"/>
        </w:rPr>
        <w:t>ce</w:t>
      </w:r>
      <w:r w:rsidRPr="007E382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DC residents experiencing </w:t>
      </w:r>
      <w:r w:rsidR="003556CE">
        <w:rPr>
          <w:rFonts w:ascii="Times New Roman" w:eastAsia="Times New Roman" w:hAnsi="Times New Roman" w:cs="Times New Roman"/>
          <w:sz w:val="24"/>
          <w:szCs w:val="24"/>
        </w:rPr>
        <w:t>homelessness</w:t>
      </w:r>
      <w:r w:rsidR="003556CE" w:rsidRPr="007E3823">
        <w:rPr>
          <w:rFonts w:ascii="Times New Roman" w:eastAsia="Times New Roman" w:hAnsi="Times New Roman" w:cs="Times New Roman"/>
          <w:sz w:val="24"/>
          <w:szCs w:val="24"/>
        </w:rPr>
        <w:t>.</w:t>
      </w:r>
    </w:p>
    <w:p w14:paraId="743E1193" w14:textId="77777777" w:rsidR="00A80E37" w:rsidRPr="007E3823" w:rsidRDefault="00000000" w:rsidP="007E3823">
      <w:pPr>
        <w:pStyle w:val="ListParagraph"/>
        <w:numPr>
          <w:ilvl w:val="0"/>
          <w:numId w:val="1"/>
        </w:numPr>
        <w:spacing w:after="0"/>
        <w:rPr>
          <w:rFonts w:ascii="Times New Roman" w:eastAsia="Times New Roman" w:hAnsi="Times New Roman" w:cs="Times New Roman"/>
          <w:sz w:val="24"/>
          <w:szCs w:val="24"/>
        </w:rPr>
      </w:pPr>
      <w:r w:rsidRPr="007E3823">
        <w:rPr>
          <w:rFonts w:ascii="Times New Roman" w:eastAsia="Times New Roman" w:hAnsi="Times New Roman" w:cs="Times New Roman"/>
          <w:sz w:val="24"/>
          <w:szCs w:val="24"/>
        </w:rPr>
        <w:t>T</w:t>
      </w:r>
      <w:r w:rsidRPr="007E3823">
        <w:rPr>
          <w:rFonts w:ascii="Times New Roman" w:eastAsia="Times New Roman" w:hAnsi="Times New Roman" w:cs="Times New Roman"/>
          <w:spacing w:val="-1"/>
          <w:sz w:val="24"/>
          <w:szCs w:val="24"/>
        </w:rPr>
        <w:t>ra</w:t>
      </w:r>
      <w:r w:rsidRPr="007E3823">
        <w:rPr>
          <w:rFonts w:ascii="Times New Roman" w:eastAsia="Times New Roman" w:hAnsi="Times New Roman" w:cs="Times New Roman"/>
          <w:sz w:val="24"/>
          <w:szCs w:val="24"/>
        </w:rPr>
        <w:t>in</w:t>
      </w:r>
      <w:r w:rsidRPr="007E3823">
        <w:rPr>
          <w:rFonts w:ascii="Times New Roman" w:eastAsia="Times New Roman" w:hAnsi="Times New Roman" w:cs="Times New Roman"/>
          <w:spacing w:val="1"/>
          <w:sz w:val="24"/>
          <w:szCs w:val="24"/>
        </w:rPr>
        <w:t>i</w:t>
      </w:r>
      <w:r w:rsidRPr="007E3823">
        <w:rPr>
          <w:rFonts w:ascii="Times New Roman" w:eastAsia="Times New Roman" w:hAnsi="Times New Roman" w:cs="Times New Roman"/>
          <w:sz w:val="24"/>
          <w:szCs w:val="24"/>
        </w:rPr>
        <w:t>ng</w:t>
      </w:r>
      <w:r w:rsidRPr="007E3823">
        <w:rPr>
          <w:rFonts w:ascii="Times New Roman" w:eastAsia="Times New Roman" w:hAnsi="Times New Roman" w:cs="Times New Roman"/>
          <w:spacing w:val="-2"/>
          <w:sz w:val="24"/>
          <w:szCs w:val="24"/>
        </w:rPr>
        <w:t xml:space="preserve"> </w:t>
      </w:r>
      <w:r w:rsidRPr="007E3823">
        <w:rPr>
          <w:rFonts w:ascii="Times New Roman" w:eastAsia="Times New Roman" w:hAnsi="Times New Roman" w:cs="Times New Roman"/>
          <w:spacing w:val="2"/>
          <w:sz w:val="24"/>
          <w:szCs w:val="24"/>
        </w:rPr>
        <w:t>p</w:t>
      </w:r>
      <w:r w:rsidRPr="007E3823">
        <w:rPr>
          <w:rFonts w:ascii="Times New Roman" w:eastAsia="Times New Roman" w:hAnsi="Times New Roman" w:cs="Times New Roman"/>
          <w:sz w:val="24"/>
          <w:szCs w:val="24"/>
        </w:rPr>
        <w:t>r</w:t>
      </w:r>
      <w:r w:rsidRPr="007E3823">
        <w:rPr>
          <w:rFonts w:ascii="Times New Roman" w:eastAsia="Times New Roman" w:hAnsi="Times New Roman" w:cs="Times New Roman"/>
          <w:spacing w:val="1"/>
          <w:sz w:val="24"/>
          <w:szCs w:val="24"/>
        </w:rPr>
        <w:t>o</w:t>
      </w:r>
      <w:r w:rsidRPr="007E3823">
        <w:rPr>
          <w:rFonts w:ascii="Times New Roman" w:eastAsia="Times New Roman" w:hAnsi="Times New Roman" w:cs="Times New Roman"/>
          <w:spacing w:val="-2"/>
          <w:sz w:val="24"/>
          <w:szCs w:val="24"/>
        </w:rPr>
        <w:t>g</w:t>
      </w:r>
      <w:r w:rsidRPr="007E3823">
        <w:rPr>
          <w:rFonts w:ascii="Times New Roman" w:eastAsia="Times New Roman" w:hAnsi="Times New Roman" w:cs="Times New Roman"/>
          <w:sz w:val="24"/>
          <w:szCs w:val="24"/>
        </w:rPr>
        <w:t>r</w:t>
      </w:r>
      <w:r w:rsidRPr="007E3823">
        <w:rPr>
          <w:rFonts w:ascii="Times New Roman" w:eastAsia="Times New Roman" w:hAnsi="Times New Roman" w:cs="Times New Roman"/>
          <w:spacing w:val="-2"/>
          <w:sz w:val="24"/>
          <w:szCs w:val="24"/>
        </w:rPr>
        <w:t>a</w:t>
      </w:r>
      <w:r w:rsidRPr="007E3823">
        <w:rPr>
          <w:rFonts w:ascii="Times New Roman" w:eastAsia="Times New Roman" w:hAnsi="Times New Roman" w:cs="Times New Roman"/>
          <w:sz w:val="24"/>
          <w:szCs w:val="24"/>
        </w:rPr>
        <w:t xml:space="preserve">ms </w:t>
      </w:r>
      <w:proofErr w:type="gramStart"/>
      <w:r w:rsidRPr="007E3823">
        <w:rPr>
          <w:rFonts w:ascii="Times New Roman" w:eastAsia="Times New Roman" w:hAnsi="Times New Roman" w:cs="Times New Roman"/>
          <w:sz w:val="24"/>
          <w:szCs w:val="24"/>
        </w:rPr>
        <w:t>des</w:t>
      </w:r>
      <w:r w:rsidRPr="007E3823">
        <w:rPr>
          <w:rFonts w:ascii="Times New Roman" w:eastAsia="Times New Roman" w:hAnsi="Times New Roman" w:cs="Times New Roman"/>
          <w:spacing w:val="3"/>
          <w:sz w:val="24"/>
          <w:szCs w:val="24"/>
        </w:rPr>
        <w:t>i</w:t>
      </w:r>
      <w:r w:rsidRPr="007E3823">
        <w:rPr>
          <w:rFonts w:ascii="Times New Roman" w:eastAsia="Times New Roman" w:hAnsi="Times New Roman" w:cs="Times New Roman"/>
          <w:sz w:val="24"/>
          <w:szCs w:val="24"/>
        </w:rPr>
        <w:t>gn</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d</w:t>
      </w:r>
      <w:proofErr w:type="gramEnd"/>
      <w:r w:rsidRPr="007E3823">
        <w:rPr>
          <w:rFonts w:ascii="Times New Roman" w:eastAsia="Times New Roman" w:hAnsi="Times New Roman" w:cs="Times New Roman"/>
          <w:sz w:val="24"/>
          <w:szCs w:val="24"/>
        </w:rPr>
        <w:t xml:space="preserve"> to pr</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p</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re</w:t>
      </w:r>
      <w:r w:rsidRPr="007E3823">
        <w:rPr>
          <w:rFonts w:ascii="Times New Roman" w:eastAsia="Times New Roman" w:hAnsi="Times New Roman" w:cs="Times New Roman"/>
          <w:spacing w:val="-2"/>
          <w:sz w:val="24"/>
          <w:szCs w:val="24"/>
        </w:rPr>
        <w:t xml:space="preserve"> </w:t>
      </w:r>
      <w:r w:rsidRPr="007E3823">
        <w:rPr>
          <w:rFonts w:ascii="Times New Roman" w:eastAsia="Times New Roman" w:hAnsi="Times New Roman" w:cs="Times New Roman"/>
          <w:sz w:val="24"/>
          <w:szCs w:val="24"/>
        </w:rPr>
        <w:t>p</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rticip</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pacing w:val="2"/>
          <w:sz w:val="24"/>
          <w:szCs w:val="24"/>
        </w:rPr>
        <w:t>n</w:t>
      </w:r>
      <w:r w:rsidRPr="007E3823">
        <w:rPr>
          <w:rFonts w:ascii="Times New Roman" w:eastAsia="Times New Roman" w:hAnsi="Times New Roman" w:cs="Times New Roman"/>
          <w:sz w:val="24"/>
          <w:szCs w:val="24"/>
        </w:rPr>
        <w:t>ts for</w:t>
      </w:r>
      <w:r w:rsidRPr="007E3823">
        <w:rPr>
          <w:rFonts w:ascii="Times New Roman" w:eastAsia="Times New Roman" w:hAnsi="Times New Roman" w:cs="Times New Roman"/>
          <w:spacing w:val="-1"/>
          <w:sz w:val="24"/>
          <w:szCs w:val="24"/>
        </w:rPr>
        <w:t xml:space="preserve"> </w:t>
      </w:r>
      <w:r w:rsidRPr="007E3823">
        <w:rPr>
          <w:rFonts w:ascii="Times New Roman" w:eastAsia="Times New Roman" w:hAnsi="Times New Roman" w:cs="Times New Roman"/>
          <w:sz w:val="24"/>
          <w:szCs w:val="24"/>
        </w:rPr>
        <w:t>skil</w:t>
      </w:r>
      <w:r w:rsidRPr="007E3823">
        <w:rPr>
          <w:rFonts w:ascii="Times New Roman" w:eastAsia="Times New Roman" w:hAnsi="Times New Roman" w:cs="Times New Roman"/>
          <w:spacing w:val="1"/>
          <w:sz w:val="24"/>
          <w:szCs w:val="24"/>
        </w:rPr>
        <w:t>l</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 xml:space="preserve">d </w:t>
      </w:r>
      <w:r w:rsidR="003556CE" w:rsidRPr="007E3823">
        <w:rPr>
          <w:rFonts w:ascii="Times New Roman" w:eastAsia="Times New Roman" w:hAnsi="Times New Roman" w:cs="Times New Roman"/>
          <w:spacing w:val="-1"/>
          <w:sz w:val="24"/>
          <w:szCs w:val="24"/>
        </w:rPr>
        <w:t>e</w:t>
      </w:r>
      <w:r w:rsidR="003556CE" w:rsidRPr="007E3823">
        <w:rPr>
          <w:rFonts w:ascii="Times New Roman" w:eastAsia="Times New Roman" w:hAnsi="Times New Roman" w:cs="Times New Roman"/>
          <w:sz w:val="24"/>
          <w:szCs w:val="24"/>
        </w:rPr>
        <w:t>mp</w:t>
      </w:r>
      <w:r w:rsidR="003556CE" w:rsidRPr="007E3823">
        <w:rPr>
          <w:rFonts w:ascii="Times New Roman" w:eastAsia="Times New Roman" w:hAnsi="Times New Roman" w:cs="Times New Roman"/>
          <w:spacing w:val="1"/>
          <w:sz w:val="24"/>
          <w:szCs w:val="24"/>
        </w:rPr>
        <w:t>l</w:t>
      </w:r>
      <w:r w:rsidR="003556CE" w:rsidRPr="007E3823">
        <w:rPr>
          <w:rFonts w:ascii="Times New Roman" w:eastAsia="Times New Roman" w:hAnsi="Times New Roman" w:cs="Times New Roman"/>
          <w:spacing w:val="2"/>
          <w:sz w:val="24"/>
          <w:szCs w:val="24"/>
        </w:rPr>
        <w:t>o</w:t>
      </w:r>
      <w:r w:rsidR="003556CE" w:rsidRPr="007E3823">
        <w:rPr>
          <w:rFonts w:ascii="Times New Roman" w:eastAsia="Times New Roman" w:hAnsi="Times New Roman" w:cs="Times New Roman"/>
          <w:spacing w:val="-5"/>
          <w:sz w:val="24"/>
          <w:szCs w:val="24"/>
        </w:rPr>
        <w:t>y</w:t>
      </w:r>
      <w:r w:rsidR="003556CE" w:rsidRPr="007E3823">
        <w:rPr>
          <w:rFonts w:ascii="Times New Roman" w:eastAsia="Times New Roman" w:hAnsi="Times New Roman" w:cs="Times New Roman"/>
          <w:sz w:val="24"/>
          <w:szCs w:val="24"/>
        </w:rPr>
        <w:t>me</w:t>
      </w:r>
      <w:r w:rsidR="003556CE" w:rsidRPr="007E3823">
        <w:rPr>
          <w:rFonts w:ascii="Times New Roman" w:eastAsia="Times New Roman" w:hAnsi="Times New Roman" w:cs="Times New Roman"/>
          <w:spacing w:val="2"/>
          <w:sz w:val="24"/>
          <w:szCs w:val="24"/>
        </w:rPr>
        <w:t>n</w:t>
      </w:r>
      <w:r w:rsidR="003556CE" w:rsidRPr="007E3823">
        <w:rPr>
          <w:rFonts w:ascii="Times New Roman" w:eastAsia="Times New Roman" w:hAnsi="Times New Roman" w:cs="Times New Roman"/>
          <w:sz w:val="24"/>
          <w:szCs w:val="24"/>
        </w:rPr>
        <w:t>t.</w:t>
      </w:r>
    </w:p>
    <w:p w14:paraId="0C353BE0" w14:textId="77777777" w:rsidR="00A80E37" w:rsidRPr="008E477E" w:rsidRDefault="00000000" w:rsidP="008E477E">
      <w:pPr>
        <w:pStyle w:val="ListParagraph"/>
        <w:numPr>
          <w:ilvl w:val="0"/>
          <w:numId w:val="1"/>
        </w:numPr>
        <w:spacing w:after="0"/>
        <w:rPr>
          <w:rFonts w:ascii="Times New Roman" w:eastAsia="Times New Roman" w:hAnsi="Times New Roman" w:cs="Times New Roman"/>
          <w:sz w:val="24"/>
          <w:szCs w:val="24"/>
        </w:rPr>
      </w:pPr>
      <w:r w:rsidRPr="008E477E">
        <w:rPr>
          <w:rFonts w:ascii="Times New Roman" w:eastAsia="Times New Roman" w:hAnsi="Times New Roman" w:cs="Times New Roman"/>
          <w:spacing w:val="1"/>
          <w:sz w:val="24"/>
          <w:szCs w:val="24"/>
        </w:rPr>
        <w:t>S</w:t>
      </w:r>
      <w:r w:rsidRPr="008E477E">
        <w:rPr>
          <w:rFonts w:ascii="Times New Roman" w:eastAsia="Times New Roman" w:hAnsi="Times New Roman" w:cs="Times New Roman"/>
          <w:sz w:val="24"/>
          <w:szCs w:val="24"/>
        </w:rPr>
        <w:t>ubst</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z w:val="24"/>
          <w:szCs w:val="24"/>
        </w:rPr>
        <w:t>n</w:t>
      </w:r>
      <w:r w:rsidRPr="008E477E">
        <w:rPr>
          <w:rFonts w:ascii="Times New Roman" w:eastAsia="Times New Roman" w:hAnsi="Times New Roman" w:cs="Times New Roman"/>
          <w:spacing w:val="-1"/>
          <w:sz w:val="24"/>
          <w:szCs w:val="24"/>
        </w:rPr>
        <w:t>c</w:t>
      </w:r>
      <w:r w:rsidRPr="008E477E">
        <w:rPr>
          <w:rFonts w:ascii="Times New Roman" w:eastAsia="Times New Roman" w:hAnsi="Times New Roman" w:cs="Times New Roman"/>
          <w:sz w:val="24"/>
          <w:szCs w:val="24"/>
        </w:rPr>
        <w:t>e</w:t>
      </w:r>
      <w:r w:rsidRPr="008E477E">
        <w:rPr>
          <w:rFonts w:ascii="Times New Roman" w:eastAsia="Times New Roman" w:hAnsi="Times New Roman" w:cs="Times New Roman"/>
          <w:spacing w:val="-1"/>
          <w:sz w:val="24"/>
          <w:szCs w:val="24"/>
        </w:rPr>
        <w:t xml:space="preserve"> a</w:t>
      </w:r>
      <w:r w:rsidRPr="008E477E">
        <w:rPr>
          <w:rFonts w:ascii="Times New Roman" w:eastAsia="Times New Roman" w:hAnsi="Times New Roman" w:cs="Times New Roman"/>
          <w:sz w:val="24"/>
          <w:szCs w:val="24"/>
        </w:rPr>
        <w:t>buse</w:t>
      </w:r>
      <w:r w:rsidRPr="008E477E">
        <w:rPr>
          <w:rFonts w:ascii="Times New Roman" w:eastAsia="Times New Roman" w:hAnsi="Times New Roman" w:cs="Times New Roman"/>
          <w:spacing w:val="-1"/>
          <w:sz w:val="24"/>
          <w:szCs w:val="24"/>
        </w:rPr>
        <w:t xml:space="preserve"> </w:t>
      </w:r>
      <w:r w:rsidRPr="008E477E">
        <w:rPr>
          <w:rFonts w:ascii="Times New Roman" w:eastAsia="Times New Roman" w:hAnsi="Times New Roman" w:cs="Times New Roman"/>
          <w:sz w:val="24"/>
          <w:szCs w:val="24"/>
        </w:rPr>
        <w:t>t</w:t>
      </w:r>
      <w:r w:rsidRPr="008E477E">
        <w:rPr>
          <w:rFonts w:ascii="Times New Roman" w:eastAsia="Times New Roman" w:hAnsi="Times New Roman" w:cs="Times New Roman"/>
          <w:spacing w:val="2"/>
          <w:sz w:val="24"/>
          <w:szCs w:val="24"/>
        </w:rPr>
        <w:t>r</w:t>
      </w:r>
      <w:r w:rsidRPr="008E477E">
        <w:rPr>
          <w:rFonts w:ascii="Times New Roman" w:eastAsia="Times New Roman" w:hAnsi="Times New Roman" w:cs="Times New Roman"/>
          <w:spacing w:val="-1"/>
          <w:sz w:val="24"/>
          <w:szCs w:val="24"/>
        </w:rPr>
        <w:t>ea</w:t>
      </w:r>
      <w:r w:rsidRPr="008E477E">
        <w:rPr>
          <w:rFonts w:ascii="Times New Roman" w:eastAsia="Times New Roman" w:hAnsi="Times New Roman" w:cs="Times New Roman"/>
          <w:sz w:val="24"/>
          <w:szCs w:val="24"/>
        </w:rPr>
        <w:t>t</w:t>
      </w:r>
      <w:r w:rsidRPr="008E477E">
        <w:rPr>
          <w:rFonts w:ascii="Times New Roman" w:eastAsia="Times New Roman" w:hAnsi="Times New Roman" w:cs="Times New Roman"/>
          <w:spacing w:val="1"/>
          <w:sz w:val="24"/>
          <w:szCs w:val="24"/>
        </w:rPr>
        <w:t>me</w:t>
      </w:r>
      <w:r w:rsidRPr="008E477E">
        <w:rPr>
          <w:rFonts w:ascii="Times New Roman" w:eastAsia="Times New Roman" w:hAnsi="Times New Roman" w:cs="Times New Roman"/>
          <w:sz w:val="24"/>
          <w:szCs w:val="24"/>
        </w:rPr>
        <w:t>nt pro</w:t>
      </w:r>
      <w:r w:rsidRPr="008E477E">
        <w:rPr>
          <w:rFonts w:ascii="Times New Roman" w:eastAsia="Times New Roman" w:hAnsi="Times New Roman" w:cs="Times New Roman"/>
          <w:spacing w:val="-3"/>
          <w:sz w:val="24"/>
          <w:szCs w:val="24"/>
        </w:rPr>
        <w:t>g</w:t>
      </w:r>
      <w:r w:rsidRPr="008E477E">
        <w:rPr>
          <w:rFonts w:ascii="Times New Roman" w:eastAsia="Times New Roman" w:hAnsi="Times New Roman" w:cs="Times New Roman"/>
          <w:spacing w:val="1"/>
          <w:sz w:val="24"/>
          <w:szCs w:val="24"/>
        </w:rPr>
        <w:t>r</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z w:val="24"/>
          <w:szCs w:val="24"/>
        </w:rPr>
        <w:t xml:space="preserve">ms </w:t>
      </w:r>
      <w:r w:rsidRPr="008E477E">
        <w:rPr>
          <w:rFonts w:ascii="Times New Roman" w:eastAsia="Times New Roman" w:hAnsi="Times New Roman" w:cs="Times New Roman"/>
          <w:spacing w:val="1"/>
          <w:sz w:val="24"/>
          <w:szCs w:val="24"/>
        </w:rPr>
        <w:t>t</w:t>
      </w:r>
      <w:r w:rsidRPr="008E477E">
        <w:rPr>
          <w:rFonts w:ascii="Times New Roman" w:eastAsia="Times New Roman" w:hAnsi="Times New Roman" w:cs="Times New Roman"/>
          <w:sz w:val="24"/>
          <w:szCs w:val="24"/>
        </w:rPr>
        <w:t>h</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z w:val="24"/>
          <w:szCs w:val="24"/>
        </w:rPr>
        <w:t xml:space="preserve">t assist </w:t>
      </w:r>
      <w:r w:rsidRPr="008E477E">
        <w:rPr>
          <w:rFonts w:ascii="Times New Roman" w:eastAsia="Times New Roman" w:hAnsi="Times New Roman" w:cs="Times New Roman"/>
          <w:spacing w:val="1"/>
          <w:sz w:val="24"/>
          <w:szCs w:val="24"/>
        </w:rPr>
        <w:t>i</w:t>
      </w:r>
      <w:r w:rsidRPr="008E477E">
        <w:rPr>
          <w:rFonts w:ascii="Times New Roman" w:eastAsia="Times New Roman" w:hAnsi="Times New Roman" w:cs="Times New Roman"/>
          <w:sz w:val="24"/>
          <w:szCs w:val="24"/>
        </w:rPr>
        <w:t>ndiv</w:t>
      </w:r>
      <w:r w:rsidRPr="008E477E">
        <w:rPr>
          <w:rFonts w:ascii="Times New Roman" w:eastAsia="Times New Roman" w:hAnsi="Times New Roman" w:cs="Times New Roman"/>
          <w:spacing w:val="1"/>
          <w:sz w:val="24"/>
          <w:szCs w:val="24"/>
        </w:rPr>
        <w:t>i</w:t>
      </w:r>
      <w:r w:rsidRPr="008E477E">
        <w:rPr>
          <w:rFonts w:ascii="Times New Roman" w:eastAsia="Times New Roman" w:hAnsi="Times New Roman" w:cs="Times New Roman"/>
          <w:sz w:val="24"/>
          <w:szCs w:val="24"/>
        </w:rPr>
        <w:t>du</w:t>
      </w:r>
      <w:r w:rsidRPr="008E477E">
        <w:rPr>
          <w:rFonts w:ascii="Times New Roman" w:eastAsia="Times New Roman" w:hAnsi="Times New Roman" w:cs="Times New Roman"/>
          <w:spacing w:val="-1"/>
          <w:sz w:val="24"/>
          <w:szCs w:val="24"/>
        </w:rPr>
        <w:t>a</w:t>
      </w:r>
      <w:r w:rsidRPr="008E477E">
        <w:rPr>
          <w:rFonts w:ascii="Times New Roman" w:eastAsia="Times New Roman" w:hAnsi="Times New Roman" w:cs="Times New Roman"/>
          <w:sz w:val="24"/>
          <w:szCs w:val="24"/>
        </w:rPr>
        <w:t xml:space="preserve">ls </w:t>
      </w:r>
      <w:r w:rsidRPr="008E477E">
        <w:rPr>
          <w:rFonts w:ascii="Times New Roman" w:eastAsia="Times New Roman" w:hAnsi="Times New Roman" w:cs="Times New Roman"/>
          <w:spacing w:val="1"/>
          <w:sz w:val="24"/>
          <w:szCs w:val="24"/>
        </w:rPr>
        <w:t>i</w:t>
      </w:r>
      <w:r w:rsidRPr="008E477E">
        <w:rPr>
          <w:rFonts w:ascii="Times New Roman" w:eastAsia="Times New Roman" w:hAnsi="Times New Roman" w:cs="Times New Roman"/>
          <w:sz w:val="24"/>
          <w:szCs w:val="24"/>
        </w:rPr>
        <w:t>n ov</w:t>
      </w:r>
      <w:r w:rsidRPr="008E477E">
        <w:rPr>
          <w:rFonts w:ascii="Times New Roman" w:eastAsia="Times New Roman" w:hAnsi="Times New Roman" w:cs="Times New Roman"/>
          <w:spacing w:val="-1"/>
          <w:sz w:val="24"/>
          <w:szCs w:val="24"/>
        </w:rPr>
        <w:t>e</w:t>
      </w:r>
      <w:r w:rsidRPr="008E477E">
        <w:rPr>
          <w:rFonts w:ascii="Times New Roman" w:eastAsia="Times New Roman" w:hAnsi="Times New Roman" w:cs="Times New Roman"/>
          <w:sz w:val="24"/>
          <w:szCs w:val="24"/>
        </w:rPr>
        <w:t>r</w:t>
      </w:r>
      <w:r w:rsidRPr="008E477E">
        <w:rPr>
          <w:rFonts w:ascii="Times New Roman" w:eastAsia="Times New Roman" w:hAnsi="Times New Roman" w:cs="Times New Roman"/>
          <w:spacing w:val="-2"/>
          <w:sz w:val="24"/>
          <w:szCs w:val="24"/>
        </w:rPr>
        <w:t>c</w:t>
      </w:r>
      <w:r w:rsidRPr="008E477E">
        <w:rPr>
          <w:rFonts w:ascii="Times New Roman" w:eastAsia="Times New Roman" w:hAnsi="Times New Roman" w:cs="Times New Roman"/>
          <w:sz w:val="24"/>
          <w:szCs w:val="24"/>
        </w:rPr>
        <w:t>om</w:t>
      </w:r>
      <w:r w:rsidRPr="008E477E">
        <w:rPr>
          <w:rFonts w:ascii="Times New Roman" w:eastAsia="Times New Roman" w:hAnsi="Times New Roman" w:cs="Times New Roman"/>
          <w:spacing w:val="1"/>
          <w:sz w:val="24"/>
          <w:szCs w:val="24"/>
        </w:rPr>
        <w:t>i</w:t>
      </w:r>
      <w:r w:rsidRPr="008E477E">
        <w:rPr>
          <w:rFonts w:ascii="Times New Roman" w:eastAsia="Times New Roman" w:hAnsi="Times New Roman" w:cs="Times New Roman"/>
          <w:sz w:val="24"/>
          <w:szCs w:val="24"/>
        </w:rPr>
        <w:t>ng their</w:t>
      </w:r>
      <w:r w:rsidRPr="008E477E">
        <w:rPr>
          <w:rFonts w:ascii="Times New Roman" w:eastAsia="Times New Roman" w:hAnsi="Times New Roman" w:cs="Times New Roman"/>
          <w:spacing w:val="-1"/>
          <w:sz w:val="24"/>
          <w:szCs w:val="24"/>
        </w:rPr>
        <w:t xml:space="preserve"> </w:t>
      </w:r>
      <w:r w:rsidR="003556CE" w:rsidRPr="008E477E">
        <w:rPr>
          <w:rFonts w:ascii="Times New Roman" w:eastAsia="Times New Roman" w:hAnsi="Times New Roman" w:cs="Times New Roman"/>
          <w:spacing w:val="-1"/>
          <w:sz w:val="24"/>
          <w:szCs w:val="24"/>
        </w:rPr>
        <w:t>a</w:t>
      </w:r>
      <w:r w:rsidR="003556CE" w:rsidRPr="008E477E">
        <w:rPr>
          <w:rFonts w:ascii="Times New Roman" w:eastAsia="Times New Roman" w:hAnsi="Times New Roman" w:cs="Times New Roman"/>
          <w:sz w:val="24"/>
          <w:szCs w:val="24"/>
        </w:rPr>
        <w:t>ddictions.</w:t>
      </w:r>
    </w:p>
    <w:p w14:paraId="7146C36F" w14:textId="77777777" w:rsidR="00A80E37" w:rsidRDefault="00000000" w:rsidP="00641A46">
      <w:pPr>
        <w:pStyle w:val="ListParagraph"/>
        <w:numPr>
          <w:ilvl w:val="0"/>
          <w:numId w:val="1"/>
        </w:numPr>
        <w:spacing w:after="0"/>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Free t</w:t>
      </w:r>
      <w:r w:rsidRPr="00641A46">
        <w:rPr>
          <w:rFonts w:ascii="Times New Roman" w:eastAsia="Times New Roman" w:hAnsi="Times New Roman" w:cs="Times New Roman"/>
          <w:spacing w:val="-1"/>
          <w:sz w:val="24"/>
          <w:szCs w:val="24"/>
        </w:rPr>
        <w:t>a</w:t>
      </w:r>
      <w:r w:rsidRPr="00641A46">
        <w:rPr>
          <w:rFonts w:ascii="Times New Roman" w:eastAsia="Times New Roman" w:hAnsi="Times New Roman" w:cs="Times New Roman"/>
          <w:sz w:val="24"/>
          <w:szCs w:val="24"/>
        </w:rPr>
        <w:t>x</w:t>
      </w:r>
      <w:r w:rsidRPr="00641A46">
        <w:rPr>
          <w:rFonts w:ascii="Times New Roman" w:eastAsia="Times New Roman" w:hAnsi="Times New Roman" w:cs="Times New Roman"/>
          <w:spacing w:val="2"/>
          <w:sz w:val="24"/>
          <w:szCs w:val="24"/>
        </w:rPr>
        <w:t xml:space="preserve"> </w:t>
      </w:r>
      <w:r w:rsidRPr="00641A46">
        <w:rPr>
          <w:rFonts w:ascii="Times New Roman" w:eastAsia="Times New Roman" w:hAnsi="Times New Roman" w:cs="Times New Roman"/>
          <w:sz w:val="24"/>
          <w:szCs w:val="24"/>
        </w:rPr>
        <w:t>pr</w:t>
      </w:r>
      <w:r w:rsidRPr="00641A46">
        <w:rPr>
          <w:rFonts w:ascii="Times New Roman" w:eastAsia="Times New Roman" w:hAnsi="Times New Roman" w:cs="Times New Roman"/>
          <w:spacing w:val="-2"/>
          <w:sz w:val="24"/>
          <w:szCs w:val="24"/>
        </w:rPr>
        <w:t>e</w:t>
      </w:r>
      <w:r w:rsidRPr="00641A46">
        <w:rPr>
          <w:rFonts w:ascii="Times New Roman" w:eastAsia="Times New Roman" w:hAnsi="Times New Roman" w:cs="Times New Roman"/>
          <w:sz w:val="24"/>
          <w:szCs w:val="24"/>
        </w:rPr>
        <w:t>p</w:t>
      </w:r>
      <w:r w:rsidRPr="00641A46">
        <w:rPr>
          <w:rFonts w:ascii="Times New Roman" w:eastAsia="Times New Roman" w:hAnsi="Times New Roman" w:cs="Times New Roman"/>
          <w:spacing w:val="-1"/>
          <w:sz w:val="24"/>
          <w:szCs w:val="24"/>
        </w:rPr>
        <w:t>a</w:t>
      </w:r>
      <w:r w:rsidRPr="00641A46">
        <w:rPr>
          <w:rFonts w:ascii="Times New Roman" w:eastAsia="Times New Roman" w:hAnsi="Times New Roman" w:cs="Times New Roman"/>
          <w:sz w:val="24"/>
          <w:szCs w:val="24"/>
        </w:rPr>
        <w:t>r</w:t>
      </w:r>
      <w:r w:rsidRPr="00641A46">
        <w:rPr>
          <w:rFonts w:ascii="Times New Roman" w:eastAsia="Times New Roman" w:hAnsi="Times New Roman" w:cs="Times New Roman"/>
          <w:spacing w:val="-2"/>
          <w:sz w:val="24"/>
          <w:szCs w:val="24"/>
        </w:rPr>
        <w:t>a</w:t>
      </w:r>
      <w:r w:rsidRPr="00641A46">
        <w:rPr>
          <w:rFonts w:ascii="Times New Roman" w:eastAsia="Times New Roman" w:hAnsi="Times New Roman" w:cs="Times New Roman"/>
          <w:sz w:val="24"/>
          <w:szCs w:val="24"/>
        </w:rPr>
        <w:t>t</w:t>
      </w:r>
      <w:r w:rsidRPr="00641A46">
        <w:rPr>
          <w:rFonts w:ascii="Times New Roman" w:eastAsia="Times New Roman" w:hAnsi="Times New Roman" w:cs="Times New Roman"/>
          <w:spacing w:val="1"/>
          <w:sz w:val="24"/>
          <w:szCs w:val="24"/>
        </w:rPr>
        <w:t>i</w:t>
      </w:r>
      <w:r w:rsidRPr="00641A46">
        <w:rPr>
          <w:rFonts w:ascii="Times New Roman" w:eastAsia="Times New Roman" w:hAnsi="Times New Roman" w:cs="Times New Roman"/>
          <w:sz w:val="24"/>
          <w:szCs w:val="24"/>
        </w:rPr>
        <w:t xml:space="preserve">on </w:t>
      </w:r>
      <w:r w:rsidRPr="00641A46">
        <w:rPr>
          <w:rFonts w:ascii="Times New Roman" w:eastAsia="Times New Roman" w:hAnsi="Times New Roman" w:cs="Times New Roman"/>
          <w:spacing w:val="-1"/>
          <w:sz w:val="24"/>
          <w:szCs w:val="24"/>
        </w:rPr>
        <w:t>a</w:t>
      </w:r>
      <w:r w:rsidRPr="00641A46">
        <w:rPr>
          <w:rFonts w:ascii="Times New Roman" w:eastAsia="Times New Roman" w:hAnsi="Times New Roman" w:cs="Times New Roman"/>
          <w:sz w:val="24"/>
          <w:szCs w:val="24"/>
        </w:rPr>
        <w:t>nd</w:t>
      </w:r>
      <w:r w:rsidRPr="00641A46">
        <w:rPr>
          <w:rFonts w:ascii="Times New Roman" w:eastAsia="Times New Roman" w:hAnsi="Times New Roman" w:cs="Times New Roman"/>
          <w:spacing w:val="2"/>
          <w:sz w:val="24"/>
          <w:szCs w:val="24"/>
        </w:rPr>
        <w:t xml:space="preserve"> </w:t>
      </w:r>
      <w:r w:rsidRPr="00641A46">
        <w:rPr>
          <w:rFonts w:ascii="Times New Roman" w:eastAsia="Times New Roman" w:hAnsi="Times New Roman" w:cs="Times New Roman"/>
          <w:sz w:val="24"/>
          <w:szCs w:val="24"/>
        </w:rPr>
        <w:t>e</w:t>
      </w:r>
      <w:r w:rsidRPr="00641A46">
        <w:rPr>
          <w:rFonts w:ascii="Times New Roman" w:eastAsia="Times New Roman" w:hAnsi="Times New Roman" w:cs="Times New Roman"/>
          <w:spacing w:val="-1"/>
          <w:sz w:val="24"/>
          <w:szCs w:val="24"/>
        </w:rPr>
        <w:t>-</w:t>
      </w:r>
      <w:r w:rsidR="003556CE" w:rsidRPr="00641A46">
        <w:rPr>
          <w:rFonts w:ascii="Times New Roman" w:eastAsia="Times New Roman" w:hAnsi="Times New Roman" w:cs="Times New Roman"/>
          <w:sz w:val="24"/>
          <w:szCs w:val="24"/>
        </w:rPr>
        <w:t>fi</w:t>
      </w:r>
      <w:r w:rsidR="003556CE" w:rsidRPr="00641A46">
        <w:rPr>
          <w:rFonts w:ascii="Times New Roman" w:eastAsia="Times New Roman" w:hAnsi="Times New Roman" w:cs="Times New Roman"/>
          <w:spacing w:val="2"/>
          <w:sz w:val="24"/>
          <w:szCs w:val="24"/>
        </w:rPr>
        <w:t>l</w:t>
      </w:r>
      <w:r w:rsidR="003556CE" w:rsidRPr="00641A46">
        <w:rPr>
          <w:rFonts w:ascii="Times New Roman" w:eastAsia="Times New Roman" w:hAnsi="Times New Roman" w:cs="Times New Roman"/>
          <w:sz w:val="24"/>
          <w:szCs w:val="24"/>
        </w:rPr>
        <w:t>ing</w:t>
      </w:r>
      <w:r w:rsidR="003556CE">
        <w:rPr>
          <w:rFonts w:ascii="Times New Roman" w:eastAsia="Times New Roman" w:hAnsi="Times New Roman" w:cs="Times New Roman"/>
          <w:sz w:val="24"/>
          <w:szCs w:val="24"/>
        </w:rPr>
        <w:t>.</w:t>
      </w:r>
    </w:p>
    <w:p w14:paraId="42C468F8" w14:textId="77777777" w:rsidR="0018358B" w:rsidRDefault="00000000" w:rsidP="00641A46">
      <w:pPr>
        <w:pStyle w:val="ListParagraph"/>
        <w:numPr>
          <w:ilvl w:val="0"/>
          <w:numId w:val="1"/>
        </w:numPr>
        <w:spacing w:after="0"/>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Affordable housing </w:t>
      </w:r>
      <w:r w:rsidR="003556CE">
        <w:rPr>
          <w:rFonts w:ascii="Times New Roman" w:eastAsia="Times New Roman" w:hAnsi="Times New Roman" w:cs="Times New Roman"/>
          <w:sz w:val="24"/>
          <w:szCs w:val="24"/>
        </w:rPr>
        <w:t>development.</w:t>
      </w:r>
    </w:p>
    <w:p w14:paraId="03FBBE73" w14:textId="77777777" w:rsidR="0018358B" w:rsidRPr="00641A46" w:rsidRDefault="00000000" w:rsidP="00641A46">
      <w:pPr>
        <w:pStyle w:val="ListParagraph"/>
        <w:numPr>
          <w:ilvl w:val="0"/>
          <w:numId w:val="1"/>
        </w:numPr>
        <w:spacing w:after="0"/>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Permanent supportive </w:t>
      </w:r>
      <w:r w:rsidR="003556CE">
        <w:rPr>
          <w:rFonts w:ascii="Times New Roman" w:eastAsia="Times New Roman" w:hAnsi="Times New Roman" w:cs="Times New Roman"/>
          <w:sz w:val="24"/>
          <w:szCs w:val="24"/>
        </w:rPr>
        <w:t>housing.</w:t>
      </w:r>
      <w:r>
        <w:rPr>
          <w:rFonts w:ascii="Times New Roman" w:eastAsia="Times New Roman" w:hAnsi="Times New Roman" w:cs="Times New Roman"/>
          <w:sz w:val="24"/>
          <w:szCs w:val="24"/>
        </w:rPr>
        <w:t xml:space="preserve"> </w:t>
      </w:r>
    </w:p>
    <w:p w14:paraId="6BC5F8C6" w14:textId="77777777" w:rsidR="00A80E37" w:rsidRPr="007E3823" w:rsidRDefault="00000000" w:rsidP="007E3823">
      <w:pPr>
        <w:pStyle w:val="ListParagraph"/>
        <w:numPr>
          <w:ilvl w:val="0"/>
          <w:numId w:val="1"/>
        </w:numPr>
        <w:spacing w:line="480" w:lineRule="auto"/>
        <w:rPr>
          <w:rFonts w:ascii="Times New Roman" w:eastAsia="Times New Roman" w:hAnsi="Times New Roman" w:cs="Times New Roman"/>
          <w:sz w:val="24"/>
          <w:szCs w:val="24"/>
        </w:rPr>
      </w:pPr>
      <w:r w:rsidRPr="007E3823">
        <w:rPr>
          <w:rFonts w:ascii="Times New Roman" w:eastAsia="Times New Roman" w:hAnsi="Times New Roman" w:cs="Times New Roman"/>
          <w:spacing w:val="2"/>
          <w:sz w:val="24"/>
          <w:szCs w:val="24"/>
        </w:rPr>
        <w:t>J</w:t>
      </w:r>
      <w:r w:rsidRPr="007E3823">
        <w:rPr>
          <w:rFonts w:ascii="Times New Roman" w:eastAsia="Times New Roman" w:hAnsi="Times New Roman" w:cs="Times New Roman"/>
          <w:sz w:val="24"/>
          <w:szCs w:val="24"/>
        </w:rPr>
        <w:t>ob pla</w:t>
      </w:r>
      <w:r w:rsidRPr="007E3823">
        <w:rPr>
          <w:rFonts w:ascii="Times New Roman" w:eastAsia="Times New Roman" w:hAnsi="Times New Roman" w:cs="Times New Roman"/>
          <w:spacing w:val="-1"/>
          <w:sz w:val="24"/>
          <w:szCs w:val="24"/>
        </w:rPr>
        <w:t>ce</w:t>
      </w:r>
      <w:r w:rsidRPr="007E3823">
        <w:rPr>
          <w:rFonts w:ascii="Times New Roman" w:eastAsia="Times New Roman" w:hAnsi="Times New Roman" w:cs="Times New Roman"/>
          <w:sz w:val="24"/>
          <w:szCs w:val="24"/>
        </w:rPr>
        <w:t xml:space="preserve">ment </w:t>
      </w:r>
      <w:r w:rsidRPr="007E3823">
        <w:rPr>
          <w:rFonts w:ascii="Times New Roman" w:eastAsia="Times New Roman" w:hAnsi="Times New Roman" w:cs="Times New Roman"/>
          <w:spacing w:val="-1"/>
          <w:sz w:val="24"/>
          <w:szCs w:val="24"/>
        </w:rPr>
        <w:t>a</w:t>
      </w:r>
      <w:r w:rsidRPr="007E3823">
        <w:rPr>
          <w:rFonts w:ascii="Times New Roman" w:eastAsia="Times New Roman" w:hAnsi="Times New Roman" w:cs="Times New Roman"/>
          <w:sz w:val="24"/>
          <w:szCs w:val="24"/>
        </w:rPr>
        <w:t xml:space="preserve">nd </w:t>
      </w:r>
      <w:r w:rsidRPr="007E3823">
        <w:rPr>
          <w:rFonts w:ascii="Times New Roman" w:eastAsia="Times New Roman" w:hAnsi="Times New Roman" w:cs="Times New Roman"/>
          <w:spacing w:val="-1"/>
          <w:sz w:val="24"/>
          <w:szCs w:val="24"/>
        </w:rPr>
        <w:t>ca</w:t>
      </w:r>
      <w:r w:rsidRPr="007E3823">
        <w:rPr>
          <w:rFonts w:ascii="Times New Roman" w:eastAsia="Times New Roman" w:hAnsi="Times New Roman" w:cs="Times New Roman"/>
          <w:spacing w:val="1"/>
          <w:sz w:val="24"/>
          <w:szCs w:val="24"/>
        </w:rPr>
        <w:t>r</w:t>
      </w:r>
      <w:r w:rsidRPr="007E3823">
        <w:rPr>
          <w:rFonts w:ascii="Times New Roman" w:eastAsia="Times New Roman" w:hAnsi="Times New Roman" w:cs="Times New Roman"/>
          <w:spacing w:val="-1"/>
          <w:sz w:val="24"/>
          <w:szCs w:val="24"/>
        </w:rPr>
        <w:t>ee</w:t>
      </w:r>
      <w:r w:rsidRPr="007E3823">
        <w:rPr>
          <w:rFonts w:ascii="Times New Roman" w:eastAsia="Times New Roman" w:hAnsi="Times New Roman" w:cs="Times New Roman"/>
          <w:sz w:val="24"/>
          <w:szCs w:val="24"/>
        </w:rPr>
        <w:t>r</w:t>
      </w:r>
      <w:r w:rsidRPr="007E3823">
        <w:rPr>
          <w:rFonts w:ascii="Times New Roman" w:eastAsia="Times New Roman" w:hAnsi="Times New Roman" w:cs="Times New Roman"/>
          <w:spacing w:val="1"/>
          <w:sz w:val="24"/>
          <w:szCs w:val="24"/>
        </w:rPr>
        <w:t xml:space="preserve"> </w:t>
      </w:r>
      <w:r w:rsidRPr="007E3823">
        <w:rPr>
          <w:rFonts w:ascii="Times New Roman" w:eastAsia="Times New Roman" w:hAnsi="Times New Roman" w:cs="Times New Roman"/>
          <w:sz w:val="24"/>
          <w:szCs w:val="24"/>
        </w:rPr>
        <w:t>dev</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lop</w:t>
      </w:r>
      <w:r w:rsidRPr="007E3823">
        <w:rPr>
          <w:rFonts w:ascii="Times New Roman" w:eastAsia="Times New Roman" w:hAnsi="Times New Roman" w:cs="Times New Roman"/>
          <w:spacing w:val="1"/>
          <w:sz w:val="24"/>
          <w:szCs w:val="24"/>
        </w:rPr>
        <w:t>m</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nt se</w:t>
      </w:r>
      <w:r w:rsidRPr="007E3823">
        <w:rPr>
          <w:rFonts w:ascii="Times New Roman" w:eastAsia="Times New Roman" w:hAnsi="Times New Roman" w:cs="Times New Roman"/>
          <w:spacing w:val="-1"/>
          <w:sz w:val="24"/>
          <w:szCs w:val="24"/>
        </w:rPr>
        <w:t>r</w:t>
      </w:r>
      <w:r w:rsidRPr="007E3823">
        <w:rPr>
          <w:rFonts w:ascii="Times New Roman" w:eastAsia="Times New Roman" w:hAnsi="Times New Roman" w:cs="Times New Roman"/>
          <w:sz w:val="24"/>
          <w:szCs w:val="24"/>
        </w:rPr>
        <w:t>vi</w:t>
      </w:r>
      <w:r w:rsidRPr="007E3823">
        <w:rPr>
          <w:rFonts w:ascii="Times New Roman" w:eastAsia="Times New Roman" w:hAnsi="Times New Roman" w:cs="Times New Roman"/>
          <w:spacing w:val="2"/>
          <w:sz w:val="24"/>
          <w:szCs w:val="24"/>
        </w:rPr>
        <w:t>c</w:t>
      </w:r>
      <w:r w:rsidRPr="007E3823">
        <w:rPr>
          <w:rFonts w:ascii="Times New Roman" w:eastAsia="Times New Roman" w:hAnsi="Times New Roman" w:cs="Times New Roman"/>
          <w:spacing w:val="-1"/>
          <w:sz w:val="24"/>
          <w:szCs w:val="24"/>
        </w:rPr>
        <w:t>e</w:t>
      </w:r>
      <w:r w:rsidRPr="007E3823">
        <w:rPr>
          <w:rFonts w:ascii="Times New Roman" w:eastAsia="Times New Roman" w:hAnsi="Times New Roman" w:cs="Times New Roman"/>
          <w:sz w:val="24"/>
          <w:szCs w:val="24"/>
        </w:rPr>
        <w:t>s.</w:t>
      </w:r>
    </w:p>
    <w:p w14:paraId="24E5AA35" w14:textId="77777777" w:rsidR="00A80E37" w:rsidRPr="007E3823" w:rsidRDefault="00000000" w:rsidP="007E3823">
      <w:pPr>
        <w:spacing w:before="240" w:line="360" w:lineRule="auto"/>
        <w:rPr>
          <w:rFonts w:ascii="Times New Roman" w:eastAsia="Times New Roman" w:hAnsi="Times New Roman" w:cs="Times New Roman"/>
          <w:b/>
          <w:sz w:val="24"/>
          <w:szCs w:val="24"/>
        </w:rPr>
      </w:pPr>
      <w:r w:rsidRPr="007E3823">
        <w:rPr>
          <w:rFonts w:ascii="Times New Roman" w:eastAsia="Times New Roman" w:hAnsi="Times New Roman" w:cs="Times New Roman"/>
          <w:b/>
          <w:sz w:val="24"/>
          <w:szCs w:val="24"/>
        </w:rPr>
        <w:t>III.</w:t>
      </w:r>
      <w:r w:rsidRPr="007E3823">
        <w:rPr>
          <w:rFonts w:ascii="Times New Roman" w:eastAsia="Times New Roman" w:hAnsi="Times New Roman" w:cs="Times New Roman"/>
          <w:b/>
          <w:sz w:val="24"/>
          <w:szCs w:val="24"/>
        </w:rPr>
        <w:tab/>
      </w:r>
      <w:r w:rsidRPr="00DA7A2C">
        <w:rPr>
          <w:rFonts w:ascii="Times New Roman" w:eastAsia="Times New Roman" w:hAnsi="Times New Roman" w:cs="Times New Roman"/>
          <w:b/>
          <w:sz w:val="28"/>
          <w:szCs w:val="28"/>
        </w:rPr>
        <w:t>CONTRACT PERIOD</w:t>
      </w:r>
      <w:r w:rsidRPr="007E3823">
        <w:rPr>
          <w:rFonts w:ascii="Times New Roman" w:eastAsia="Times New Roman" w:hAnsi="Times New Roman" w:cs="Times New Roman"/>
          <w:b/>
          <w:sz w:val="28"/>
          <w:szCs w:val="28"/>
        </w:rPr>
        <w:t xml:space="preserve"> </w:t>
      </w:r>
    </w:p>
    <w:p w14:paraId="19BF8AD9" w14:textId="77777777" w:rsidR="007A6A05" w:rsidRDefault="00000000" w:rsidP="007E3823">
      <w:pPr>
        <w:pStyle w:val="BodyText"/>
        <w:spacing w:before="117" w:after="0"/>
        <w:rPr>
          <w:rFonts w:ascii="Times New Roman" w:hAnsi="Times New Roman" w:cs="Times New Roman"/>
          <w:spacing w:val="-1"/>
          <w:sz w:val="24"/>
          <w:szCs w:val="24"/>
        </w:rPr>
      </w:pPr>
      <w:r w:rsidRPr="007E3823">
        <w:rPr>
          <w:rFonts w:ascii="Times New Roman" w:hAnsi="Times New Roman" w:cs="Times New Roman"/>
          <w:sz w:val="24"/>
          <w:szCs w:val="24"/>
        </w:rPr>
        <w:t xml:space="preserve">The initial term of any contract resulting from this </w:t>
      </w:r>
      <w:r w:rsidR="005236BB">
        <w:rPr>
          <w:rFonts w:ascii="Times New Roman" w:hAnsi="Times New Roman" w:cs="Times New Roman"/>
          <w:sz w:val="24"/>
          <w:szCs w:val="24"/>
        </w:rPr>
        <w:t>solicitation</w:t>
      </w:r>
      <w:r w:rsidRPr="007E3823">
        <w:rPr>
          <w:rFonts w:ascii="Times New Roman" w:hAnsi="Times New Roman" w:cs="Times New Roman"/>
          <w:sz w:val="24"/>
          <w:szCs w:val="24"/>
        </w:rPr>
        <w:t xml:space="preserve"> shall be </w:t>
      </w:r>
      <w:r w:rsidR="005236BB">
        <w:rPr>
          <w:rFonts w:ascii="Times New Roman" w:hAnsi="Times New Roman" w:cs="Times New Roman"/>
          <w:sz w:val="24"/>
          <w:szCs w:val="24"/>
        </w:rPr>
        <w:t>a maximum of twelve (12) months</w:t>
      </w:r>
      <w:r w:rsidRPr="007E3823">
        <w:rPr>
          <w:rFonts w:ascii="Times New Roman" w:hAnsi="Times New Roman" w:cs="Times New Roman"/>
          <w:sz w:val="24"/>
          <w:szCs w:val="24"/>
        </w:rPr>
        <w:t>: from</w:t>
      </w:r>
      <w:r w:rsidR="004A79D8">
        <w:rPr>
          <w:rFonts w:ascii="Times New Roman" w:hAnsi="Times New Roman" w:cs="Times New Roman"/>
          <w:sz w:val="24"/>
          <w:szCs w:val="24"/>
        </w:rPr>
        <w:t xml:space="preserve"> </w:t>
      </w:r>
      <w:r w:rsidR="004A79D8" w:rsidRPr="003556CE">
        <w:rPr>
          <w:rFonts w:ascii="Times New Roman" w:hAnsi="Times New Roman" w:cs="Times New Roman"/>
          <w:sz w:val="24"/>
          <w:szCs w:val="24"/>
        </w:rPr>
        <w:t>J</w:t>
      </w:r>
      <w:r w:rsidR="00722C1A" w:rsidRPr="003556CE">
        <w:rPr>
          <w:rFonts w:ascii="Times New Roman" w:hAnsi="Times New Roman" w:cs="Times New Roman"/>
          <w:sz w:val="24"/>
          <w:szCs w:val="24"/>
        </w:rPr>
        <w:t xml:space="preserve">anuary 1, 2026 </w:t>
      </w:r>
      <w:r w:rsidRPr="003556CE">
        <w:rPr>
          <w:rFonts w:ascii="Times New Roman" w:hAnsi="Times New Roman" w:cs="Times New Roman"/>
          <w:sz w:val="24"/>
          <w:szCs w:val="24"/>
        </w:rPr>
        <w:t xml:space="preserve">(or from the date the contract is fully executed) to </w:t>
      </w:r>
      <w:r w:rsidR="00722C1A" w:rsidRPr="003556CE">
        <w:rPr>
          <w:rFonts w:ascii="Times New Roman" w:hAnsi="Times New Roman" w:cs="Times New Roman"/>
          <w:color w:val="0D0D0D" w:themeColor="text1" w:themeTint="F2"/>
          <w:sz w:val="24"/>
          <w:szCs w:val="24"/>
        </w:rPr>
        <w:t xml:space="preserve">December 31, </w:t>
      </w:r>
      <w:r w:rsidR="003556CE" w:rsidRPr="003556CE">
        <w:rPr>
          <w:rFonts w:ascii="Times New Roman" w:hAnsi="Times New Roman" w:cs="Times New Roman"/>
          <w:color w:val="0D0D0D" w:themeColor="text1" w:themeTint="F2"/>
          <w:sz w:val="24"/>
          <w:szCs w:val="24"/>
        </w:rPr>
        <w:t>2026,</w:t>
      </w:r>
      <w:r w:rsidRPr="003556CE">
        <w:rPr>
          <w:rFonts w:ascii="Times New Roman" w:hAnsi="Times New Roman" w:cs="Times New Roman"/>
          <w:color w:val="0D0D0D" w:themeColor="text1" w:themeTint="F2"/>
          <w:sz w:val="24"/>
          <w:szCs w:val="24"/>
        </w:rPr>
        <w:t xml:space="preserve"> </w:t>
      </w:r>
      <w:bookmarkStart w:id="0" w:name="_Hlk122434980"/>
      <w:r w:rsidRPr="003556CE">
        <w:rPr>
          <w:rFonts w:ascii="Times New Roman" w:hAnsi="Times New Roman" w:cs="Times New Roman"/>
          <w:sz w:val="24"/>
          <w:szCs w:val="24"/>
        </w:rPr>
        <w:t xml:space="preserve">with </w:t>
      </w:r>
      <w:r w:rsidR="00641A46" w:rsidRPr="003556CE">
        <w:rPr>
          <w:rFonts w:ascii="Times New Roman" w:hAnsi="Times New Roman" w:cs="Times New Roman"/>
          <w:sz w:val="24"/>
          <w:szCs w:val="24"/>
        </w:rPr>
        <w:t xml:space="preserve">up to </w:t>
      </w:r>
      <w:r w:rsidRPr="003556CE">
        <w:rPr>
          <w:rFonts w:ascii="Times New Roman" w:hAnsi="Times New Roman" w:cs="Times New Roman"/>
          <w:sz w:val="24"/>
          <w:szCs w:val="24"/>
        </w:rPr>
        <w:t>four (4) additional option years,</w:t>
      </w:r>
      <w:r w:rsidRPr="007E3823">
        <w:rPr>
          <w:rFonts w:ascii="Times New Roman" w:hAnsi="Times New Roman" w:cs="Times New Roman"/>
          <w:spacing w:val="16"/>
          <w:sz w:val="24"/>
          <w:szCs w:val="24"/>
        </w:rPr>
        <w:t xml:space="preserve"> </w:t>
      </w:r>
      <w:r w:rsidRPr="007E3823">
        <w:rPr>
          <w:rFonts w:ascii="Times New Roman" w:hAnsi="Times New Roman" w:cs="Times New Roman"/>
          <w:spacing w:val="-1"/>
          <w:sz w:val="24"/>
          <w:szCs w:val="24"/>
        </w:rPr>
        <w:t>subject</w:t>
      </w:r>
      <w:r w:rsidRPr="007E3823">
        <w:rPr>
          <w:rFonts w:ascii="Times New Roman" w:hAnsi="Times New Roman" w:cs="Times New Roman"/>
          <w:spacing w:val="16"/>
          <w:sz w:val="24"/>
          <w:szCs w:val="24"/>
        </w:rPr>
        <w:t xml:space="preserve"> </w:t>
      </w:r>
      <w:r w:rsidRPr="007E3823">
        <w:rPr>
          <w:rFonts w:ascii="Times New Roman" w:hAnsi="Times New Roman" w:cs="Times New Roman"/>
          <w:sz w:val="24"/>
          <w:szCs w:val="24"/>
        </w:rPr>
        <w:t>to</w:t>
      </w:r>
      <w:r w:rsidRPr="007E3823">
        <w:rPr>
          <w:rFonts w:ascii="Times New Roman" w:hAnsi="Times New Roman" w:cs="Times New Roman"/>
          <w:spacing w:val="17"/>
          <w:sz w:val="24"/>
          <w:szCs w:val="24"/>
        </w:rPr>
        <w:t xml:space="preserve"> </w:t>
      </w:r>
      <w:r w:rsidRPr="007E3823">
        <w:rPr>
          <w:rFonts w:ascii="Times New Roman" w:hAnsi="Times New Roman" w:cs="Times New Roman"/>
          <w:spacing w:val="-1"/>
          <w:sz w:val="24"/>
          <w:szCs w:val="24"/>
        </w:rPr>
        <w:t>annual</w:t>
      </w:r>
      <w:r w:rsidRPr="007E3823">
        <w:rPr>
          <w:rFonts w:ascii="Times New Roman" w:hAnsi="Times New Roman" w:cs="Times New Roman"/>
          <w:spacing w:val="17"/>
          <w:sz w:val="24"/>
          <w:szCs w:val="24"/>
        </w:rPr>
        <w:t xml:space="preserve"> </w:t>
      </w:r>
      <w:r w:rsidRPr="007E3823">
        <w:rPr>
          <w:rFonts w:ascii="Times New Roman" w:hAnsi="Times New Roman" w:cs="Times New Roman"/>
          <w:spacing w:val="-1"/>
          <w:sz w:val="24"/>
          <w:szCs w:val="24"/>
        </w:rPr>
        <w:t>review</w:t>
      </w:r>
      <w:r w:rsidRPr="007E3823">
        <w:rPr>
          <w:rFonts w:ascii="Times New Roman" w:hAnsi="Times New Roman" w:cs="Times New Roman"/>
          <w:spacing w:val="16"/>
          <w:sz w:val="24"/>
          <w:szCs w:val="24"/>
        </w:rPr>
        <w:t xml:space="preserve"> of performance </w:t>
      </w:r>
      <w:r w:rsidRPr="007E3823">
        <w:rPr>
          <w:rFonts w:ascii="Times New Roman" w:hAnsi="Times New Roman" w:cs="Times New Roman"/>
          <w:spacing w:val="-1"/>
          <w:sz w:val="24"/>
          <w:szCs w:val="24"/>
        </w:rPr>
        <w:t>and</w:t>
      </w:r>
      <w:r w:rsidRPr="007E3823">
        <w:rPr>
          <w:rFonts w:ascii="Times New Roman" w:hAnsi="Times New Roman" w:cs="Times New Roman"/>
          <w:spacing w:val="16"/>
          <w:sz w:val="24"/>
          <w:szCs w:val="24"/>
        </w:rPr>
        <w:t xml:space="preserve"> </w:t>
      </w:r>
      <w:r w:rsidRPr="007E3823">
        <w:rPr>
          <w:rFonts w:ascii="Times New Roman" w:hAnsi="Times New Roman" w:cs="Times New Roman"/>
          <w:spacing w:val="-1"/>
          <w:sz w:val="24"/>
          <w:szCs w:val="24"/>
        </w:rPr>
        <w:t>availability of funds.</w:t>
      </w:r>
      <w:bookmarkEnd w:id="0"/>
    </w:p>
    <w:p w14:paraId="643E6745" w14:textId="77777777" w:rsidR="000B010A" w:rsidRDefault="00000000" w:rsidP="007E3823">
      <w:pPr>
        <w:pStyle w:val="BodyText"/>
        <w:spacing w:before="117" w:after="0"/>
        <w:rPr>
          <w:rFonts w:ascii="Times New Roman" w:hAnsi="Times New Roman" w:cs="Times New Roman"/>
          <w:spacing w:val="-1"/>
          <w:sz w:val="24"/>
          <w:szCs w:val="24"/>
        </w:rPr>
      </w:pPr>
      <w:r>
        <w:rPr>
          <w:rFonts w:ascii="Times New Roman" w:hAnsi="Times New Roman" w:cs="Times New Roman"/>
          <w:spacing w:val="-1"/>
          <w:sz w:val="24"/>
          <w:szCs w:val="24"/>
        </w:rPr>
        <w:t>The contract type will be “Indefinite Delivery/Indefinite Quantity (IDIQ), Firm-Fixed Price”.</w:t>
      </w:r>
    </w:p>
    <w:p w14:paraId="490CA3FF" w14:textId="77777777" w:rsidR="00EF1B07" w:rsidRDefault="00EF1B07" w:rsidP="007E3823">
      <w:pPr>
        <w:pStyle w:val="BodyText"/>
        <w:spacing w:before="117" w:after="0"/>
        <w:rPr>
          <w:rFonts w:ascii="Times New Roman" w:hAnsi="Times New Roman" w:cs="Times New Roman"/>
          <w:spacing w:val="-1"/>
          <w:sz w:val="24"/>
          <w:szCs w:val="24"/>
        </w:rPr>
      </w:pPr>
    </w:p>
    <w:p w14:paraId="04FC56FD" w14:textId="77777777" w:rsidR="0054774E" w:rsidRPr="007E3823" w:rsidRDefault="0054774E" w:rsidP="007E3823">
      <w:pPr>
        <w:pStyle w:val="BodyText"/>
        <w:spacing w:before="117" w:after="0"/>
        <w:rPr>
          <w:rFonts w:ascii="Times New Roman" w:hAnsi="Times New Roman" w:cs="Times New Roman"/>
          <w:spacing w:val="-1"/>
          <w:sz w:val="24"/>
          <w:szCs w:val="24"/>
        </w:rPr>
      </w:pPr>
    </w:p>
    <w:p w14:paraId="5FA1EA38" w14:textId="77777777" w:rsidR="00A80E37" w:rsidRPr="007E3823" w:rsidRDefault="00000000" w:rsidP="007E3823">
      <w:pPr>
        <w:spacing w:before="240" w:line="360" w:lineRule="auto"/>
        <w:rPr>
          <w:rFonts w:ascii="Times New Roman" w:eastAsia="Times New Roman" w:hAnsi="Times New Roman" w:cs="Times New Roman"/>
          <w:b/>
          <w:sz w:val="24"/>
          <w:szCs w:val="24"/>
        </w:rPr>
      </w:pPr>
      <w:r w:rsidRPr="007E3823">
        <w:rPr>
          <w:rFonts w:ascii="Times New Roman" w:eastAsia="Times New Roman" w:hAnsi="Times New Roman" w:cs="Times New Roman"/>
          <w:b/>
          <w:sz w:val="24"/>
          <w:szCs w:val="24"/>
        </w:rPr>
        <w:t>IV.</w:t>
      </w:r>
      <w:r w:rsidRPr="007E3823">
        <w:rPr>
          <w:rFonts w:ascii="Times New Roman" w:eastAsia="Times New Roman" w:hAnsi="Times New Roman" w:cs="Times New Roman"/>
          <w:b/>
          <w:sz w:val="24"/>
          <w:szCs w:val="24"/>
        </w:rPr>
        <w:tab/>
      </w:r>
      <w:r w:rsidR="003851FE">
        <w:rPr>
          <w:rFonts w:ascii="Times New Roman" w:eastAsia="Times New Roman" w:hAnsi="Times New Roman" w:cs="Times New Roman"/>
          <w:b/>
          <w:sz w:val="28"/>
          <w:szCs w:val="28"/>
        </w:rPr>
        <w:t>DESCRIPTION/SPECIFICATIONS OF REQUIREMENTS</w:t>
      </w:r>
    </w:p>
    <w:p w14:paraId="61A35D07" w14:textId="77777777" w:rsidR="0030407A" w:rsidRDefault="00000000" w:rsidP="007E3823">
      <w:pPr>
        <w:pStyle w:val="BodyText"/>
        <w:rPr>
          <w:rFonts w:ascii="Times New Roman" w:hAnsi="Times New Roman" w:cs="Times New Roman"/>
          <w:spacing w:val="-1"/>
          <w:sz w:val="24"/>
          <w:szCs w:val="24"/>
        </w:rPr>
      </w:pPr>
      <w:r>
        <w:rPr>
          <w:rFonts w:ascii="Times New Roman" w:hAnsi="Times New Roman" w:cs="Times New Roman"/>
          <w:spacing w:val="-1"/>
          <w:sz w:val="24"/>
          <w:szCs w:val="24"/>
        </w:rPr>
        <w:t>All the supplies needed by various child development centers/schools</w:t>
      </w:r>
      <w:r w:rsidR="003851FE">
        <w:rPr>
          <w:rFonts w:ascii="Times New Roman" w:hAnsi="Times New Roman" w:cs="Times New Roman"/>
          <w:spacing w:val="-1"/>
          <w:sz w:val="24"/>
          <w:szCs w:val="24"/>
        </w:rPr>
        <w:t>,</w:t>
      </w:r>
      <w:r>
        <w:rPr>
          <w:rFonts w:ascii="Times New Roman" w:hAnsi="Times New Roman" w:cs="Times New Roman"/>
          <w:spacing w:val="-1"/>
          <w:sz w:val="24"/>
          <w:szCs w:val="24"/>
        </w:rPr>
        <w:t xml:space="preserve"> operated by </w:t>
      </w:r>
      <w:r w:rsidR="00863011">
        <w:rPr>
          <w:rFonts w:ascii="Times New Roman" w:hAnsi="Times New Roman" w:cs="Times New Roman"/>
          <w:spacing w:val="-1"/>
          <w:sz w:val="24"/>
          <w:szCs w:val="24"/>
        </w:rPr>
        <w:t>UPO’s</w:t>
      </w:r>
      <w:r>
        <w:rPr>
          <w:rFonts w:ascii="Times New Roman" w:hAnsi="Times New Roman" w:cs="Times New Roman"/>
          <w:spacing w:val="-1"/>
          <w:sz w:val="24"/>
          <w:szCs w:val="24"/>
        </w:rPr>
        <w:t xml:space="preserve"> Office of Early Learning (OEL)</w:t>
      </w:r>
      <w:r w:rsidR="003851FE">
        <w:rPr>
          <w:rFonts w:ascii="Times New Roman" w:hAnsi="Times New Roman" w:cs="Times New Roman"/>
          <w:spacing w:val="-1"/>
          <w:sz w:val="24"/>
          <w:szCs w:val="24"/>
        </w:rPr>
        <w:t>,</w:t>
      </w:r>
      <w:r>
        <w:rPr>
          <w:rFonts w:ascii="Times New Roman" w:hAnsi="Times New Roman" w:cs="Times New Roman"/>
          <w:spacing w:val="-1"/>
          <w:sz w:val="24"/>
          <w:szCs w:val="24"/>
        </w:rPr>
        <w:t xml:space="preserve"> are grouped into three (3) major categories:</w:t>
      </w:r>
    </w:p>
    <w:p w14:paraId="5334CAF4" w14:textId="77777777" w:rsidR="00682176" w:rsidRDefault="00682176" w:rsidP="007E3823">
      <w:pPr>
        <w:pStyle w:val="BodyText"/>
        <w:rPr>
          <w:rFonts w:ascii="Times New Roman" w:hAnsi="Times New Roman" w:cs="Times New Roman"/>
          <w:spacing w:val="-1"/>
          <w:sz w:val="24"/>
          <w:szCs w:val="24"/>
        </w:rPr>
      </w:pPr>
    </w:p>
    <w:p w14:paraId="2B5AE4AF" w14:textId="77777777" w:rsidR="0030407A" w:rsidRDefault="00000000" w:rsidP="0030407A">
      <w:pPr>
        <w:pStyle w:val="BodyText"/>
        <w:numPr>
          <w:ilvl w:val="0"/>
          <w:numId w:val="34"/>
        </w:numPr>
        <w:rPr>
          <w:rFonts w:ascii="Times New Roman" w:hAnsi="Times New Roman" w:cs="Times New Roman"/>
          <w:spacing w:val="-1"/>
          <w:sz w:val="24"/>
          <w:szCs w:val="24"/>
        </w:rPr>
      </w:pPr>
      <w:r>
        <w:rPr>
          <w:rFonts w:ascii="Times New Roman" w:hAnsi="Times New Roman" w:cs="Times New Roman"/>
          <w:spacing w:val="-1"/>
          <w:sz w:val="24"/>
          <w:szCs w:val="24"/>
        </w:rPr>
        <w:t>Baby Supplies</w:t>
      </w:r>
    </w:p>
    <w:p w14:paraId="5903D295" w14:textId="77777777" w:rsidR="0030407A" w:rsidRDefault="00000000" w:rsidP="0030407A">
      <w:pPr>
        <w:pStyle w:val="BodyText"/>
        <w:numPr>
          <w:ilvl w:val="0"/>
          <w:numId w:val="34"/>
        </w:numPr>
        <w:rPr>
          <w:rFonts w:ascii="Times New Roman" w:hAnsi="Times New Roman" w:cs="Times New Roman"/>
          <w:spacing w:val="-1"/>
          <w:sz w:val="24"/>
          <w:szCs w:val="24"/>
        </w:rPr>
      </w:pPr>
      <w:r>
        <w:rPr>
          <w:rFonts w:ascii="Times New Roman" w:hAnsi="Times New Roman" w:cs="Times New Roman"/>
          <w:spacing w:val="-1"/>
          <w:sz w:val="24"/>
          <w:szCs w:val="24"/>
        </w:rPr>
        <w:t>Classroom Supplies</w:t>
      </w:r>
    </w:p>
    <w:p w14:paraId="02B28323" w14:textId="77777777" w:rsidR="0030407A" w:rsidRDefault="00000000" w:rsidP="0030407A">
      <w:pPr>
        <w:pStyle w:val="BodyText"/>
        <w:numPr>
          <w:ilvl w:val="0"/>
          <w:numId w:val="34"/>
        </w:numPr>
        <w:rPr>
          <w:rFonts w:ascii="Times New Roman" w:hAnsi="Times New Roman" w:cs="Times New Roman"/>
          <w:spacing w:val="-1"/>
          <w:sz w:val="24"/>
          <w:szCs w:val="24"/>
        </w:rPr>
      </w:pPr>
      <w:r>
        <w:rPr>
          <w:rFonts w:ascii="Times New Roman" w:hAnsi="Times New Roman" w:cs="Times New Roman"/>
          <w:spacing w:val="-1"/>
          <w:sz w:val="24"/>
          <w:szCs w:val="24"/>
        </w:rPr>
        <w:t>Office Supplies</w:t>
      </w:r>
    </w:p>
    <w:p w14:paraId="155D8380" w14:textId="77777777" w:rsidR="00682176" w:rsidRDefault="00682176" w:rsidP="00682176">
      <w:pPr>
        <w:pStyle w:val="BodyText"/>
        <w:ind w:left="720"/>
        <w:rPr>
          <w:rFonts w:ascii="Times New Roman" w:hAnsi="Times New Roman" w:cs="Times New Roman"/>
          <w:spacing w:val="-1"/>
          <w:sz w:val="24"/>
          <w:szCs w:val="24"/>
        </w:rPr>
      </w:pPr>
    </w:p>
    <w:p w14:paraId="3F8A784E" w14:textId="77777777" w:rsidR="003851FE" w:rsidRPr="00F86953" w:rsidRDefault="00000000" w:rsidP="0030407A">
      <w:pPr>
        <w:pStyle w:val="BodyText"/>
        <w:rPr>
          <w:rFonts w:ascii="Times New Roman" w:hAnsi="Times New Roman" w:cs="Times New Roman"/>
          <w:spacing w:val="-1"/>
          <w:sz w:val="24"/>
          <w:szCs w:val="24"/>
        </w:rPr>
      </w:pPr>
      <w:r w:rsidRPr="00F86953">
        <w:rPr>
          <w:rFonts w:ascii="Times New Roman" w:hAnsi="Times New Roman" w:cs="Times New Roman"/>
          <w:spacing w:val="-1"/>
          <w:sz w:val="24"/>
          <w:szCs w:val="24"/>
        </w:rPr>
        <w:t xml:space="preserve">Details of supply items, their </w:t>
      </w:r>
      <w:r w:rsidR="00682176" w:rsidRPr="00F86953">
        <w:rPr>
          <w:rFonts w:ascii="Times New Roman" w:hAnsi="Times New Roman" w:cs="Times New Roman"/>
          <w:spacing w:val="-1"/>
          <w:sz w:val="24"/>
          <w:szCs w:val="24"/>
        </w:rPr>
        <w:t>sizes/</w:t>
      </w:r>
      <w:r w:rsidRPr="00F86953">
        <w:rPr>
          <w:rFonts w:ascii="Times New Roman" w:hAnsi="Times New Roman" w:cs="Times New Roman"/>
          <w:spacing w:val="-1"/>
          <w:sz w:val="24"/>
          <w:szCs w:val="24"/>
        </w:rPr>
        <w:t>specifications and estimated annual requirements</w:t>
      </w:r>
      <w:r w:rsidR="005C7AC0" w:rsidRPr="00F86953">
        <w:rPr>
          <w:rFonts w:ascii="Times New Roman" w:hAnsi="Times New Roman" w:cs="Times New Roman"/>
          <w:spacing w:val="-1"/>
          <w:sz w:val="24"/>
          <w:szCs w:val="24"/>
        </w:rPr>
        <w:t>/quantities</w:t>
      </w:r>
      <w:r w:rsidRPr="00F86953">
        <w:rPr>
          <w:rFonts w:ascii="Times New Roman" w:hAnsi="Times New Roman" w:cs="Times New Roman"/>
          <w:spacing w:val="-1"/>
          <w:sz w:val="24"/>
          <w:szCs w:val="24"/>
        </w:rPr>
        <w:t xml:space="preserve"> under these categories are provided in </w:t>
      </w:r>
      <w:r w:rsidRPr="00F86953">
        <w:rPr>
          <w:rFonts w:ascii="Times New Roman" w:hAnsi="Times New Roman" w:cs="Times New Roman"/>
          <w:b/>
          <w:bCs/>
          <w:spacing w:val="-1"/>
          <w:sz w:val="24"/>
          <w:szCs w:val="24"/>
        </w:rPr>
        <w:t>Appendix -</w:t>
      </w:r>
      <w:r w:rsidR="00682176" w:rsidRPr="00F86953">
        <w:rPr>
          <w:rFonts w:ascii="Times New Roman" w:hAnsi="Times New Roman" w:cs="Times New Roman"/>
          <w:b/>
          <w:bCs/>
          <w:spacing w:val="-1"/>
          <w:sz w:val="24"/>
          <w:szCs w:val="24"/>
        </w:rPr>
        <w:t xml:space="preserve"> </w:t>
      </w:r>
      <w:r w:rsidRPr="00F86953">
        <w:rPr>
          <w:rFonts w:ascii="Times New Roman" w:hAnsi="Times New Roman" w:cs="Times New Roman"/>
          <w:b/>
          <w:bCs/>
          <w:spacing w:val="-1"/>
          <w:sz w:val="24"/>
          <w:szCs w:val="24"/>
        </w:rPr>
        <w:t>B: Pricing Sheet</w:t>
      </w:r>
      <w:r w:rsidRPr="00F86953">
        <w:rPr>
          <w:rFonts w:ascii="Times New Roman" w:hAnsi="Times New Roman" w:cs="Times New Roman"/>
          <w:spacing w:val="-1"/>
          <w:sz w:val="24"/>
          <w:szCs w:val="24"/>
        </w:rPr>
        <w:t xml:space="preserve"> attached to this solicitation. </w:t>
      </w:r>
    </w:p>
    <w:p w14:paraId="3E3618A9" w14:textId="77777777" w:rsidR="003851FE" w:rsidRPr="00F86953" w:rsidRDefault="003851FE" w:rsidP="0030407A">
      <w:pPr>
        <w:pStyle w:val="BodyText"/>
        <w:rPr>
          <w:rFonts w:ascii="Times New Roman" w:hAnsi="Times New Roman" w:cs="Times New Roman"/>
          <w:spacing w:val="-1"/>
          <w:sz w:val="24"/>
          <w:szCs w:val="24"/>
        </w:rPr>
      </w:pPr>
    </w:p>
    <w:p w14:paraId="3C5CDA72" w14:textId="77777777" w:rsidR="0030407A" w:rsidRDefault="00000000" w:rsidP="0030407A">
      <w:pPr>
        <w:pStyle w:val="BodyText"/>
        <w:rPr>
          <w:rFonts w:ascii="Times New Roman" w:hAnsi="Times New Roman" w:cs="Times New Roman"/>
          <w:spacing w:val="-1"/>
          <w:sz w:val="24"/>
          <w:szCs w:val="24"/>
        </w:rPr>
      </w:pPr>
      <w:r w:rsidRPr="00F86953">
        <w:rPr>
          <w:rFonts w:ascii="Times New Roman" w:hAnsi="Times New Roman" w:cs="Times New Roman"/>
          <w:spacing w:val="-1"/>
          <w:sz w:val="24"/>
          <w:szCs w:val="24"/>
        </w:rPr>
        <w:t xml:space="preserve">Estimated quantities are non-binding; Actual quantities will be determined </w:t>
      </w:r>
      <w:r w:rsidR="001357A0" w:rsidRPr="00F86953">
        <w:rPr>
          <w:rFonts w:ascii="Times New Roman" w:hAnsi="Times New Roman" w:cs="Times New Roman"/>
          <w:spacing w:val="-1"/>
          <w:sz w:val="24"/>
          <w:szCs w:val="24"/>
        </w:rPr>
        <w:t xml:space="preserve">at the time or times when the </w:t>
      </w:r>
      <w:r w:rsidRPr="00F86953">
        <w:rPr>
          <w:rFonts w:ascii="Times New Roman" w:hAnsi="Times New Roman" w:cs="Times New Roman"/>
          <w:spacing w:val="-1"/>
          <w:sz w:val="24"/>
          <w:szCs w:val="24"/>
        </w:rPr>
        <w:t>purchase orders</w:t>
      </w:r>
      <w:r w:rsidR="001357A0" w:rsidRPr="00F86953">
        <w:rPr>
          <w:rFonts w:ascii="Times New Roman" w:hAnsi="Times New Roman" w:cs="Times New Roman"/>
          <w:spacing w:val="-1"/>
          <w:sz w:val="24"/>
          <w:szCs w:val="24"/>
        </w:rPr>
        <w:t xml:space="preserve"> are issued</w:t>
      </w:r>
      <w:r w:rsidRPr="00F86953">
        <w:rPr>
          <w:rFonts w:ascii="Times New Roman" w:hAnsi="Times New Roman" w:cs="Times New Roman"/>
          <w:spacing w:val="-1"/>
          <w:sz w:val="24"/>
          <w:szCs w:val="24"/>
        </w:rPr>
        <w:t xml:space="preserve">. This </w:t>
      </w:r>
      <w:r w:rsidR="001357A0" w:rsidRPr="00F86953">
        <w:rPr>
          <w:rFonts w:ascii="Times New Roman" w:hAnsi="Times New Roman" w:cs="Times New Roman"/>
          <w:spacing w:val="-1"/>
          <w:sz w:val="24"/>
          <w:szCs w:val="24"/>
        </w:rPr>
        <w:t>will be an Indefinite Delivery/Indefinite Quantity</w:t>
      </w:r>
      <w:r w:rsidRPr="00F86953">
        <w:rPr>
          <w:rFonts w:ascii="Times New Roman" w:hAnsi="Times New Roman" w:cs="Times New Roman"/>
          <w:spacing w:val="-1"/>
          <w:sz w:val="24"/>
          <w:szCs w:val="24"/>
        </w:rPr>
        <w:t xml:space="preserve"> </w:t>
      </w:r>
      <w:r w:rsidR="001357A0" w:rsidRPr="00F86953">
        <w:rPr>
          <w:rFonts w:ascii="Times New Roman" w:hAnsi="Times New Roman" w:cs="Times New Roman"/>
          <w:spacing w:val="-1"/>
          <w:sz w:val="24"/>
          <w:szCs w:val="24"/>
        </w:rPr>
        <w:t>(IDIQ), firm-fixed-Price contract</w:t>
      </w:r>
      <w:r w:rsidRPr="00F86953">
        <w:rPr>
          <w:rFonts w:ascii="Times New Roman" w:hAnsi="Times New Roman" w:cs="Times New Roman"/>
          <w:spacing w:val="-1"/>
          <w:sz w:val="24"/>
          <w:szCs w:val="24"/>
        </w:rPr>
        <w:t xml:space="preserve"> </w:t>
      </w:r>
      <w:r w:rsidR="001357A0" w:rsidRPr="00F86953">
        <w:rPr>
          <w:rFonts w:ascii="Times New Roman" w:hAnsi="Times New Roman" w:cs="Times New Roman"/>
          <w:spacing w:val="-1"/>
          <w:sz w:val="24"/>
          <w:szCs w:val="24"/>
        </w:rPr>
        <w:t>for on</w:t>
      </w:r>
      <w:r w:rsidR="00863011" w:rsidRPr="00F86953">
        <w:rPr>
          <w:rFonts w:ascii="Times New Roman" w:hAnsi="Times New Roman" w:cs="Times New Roman"/>
          <w:spacing w:val="-1"/>
          <w:sz w:val="24"/>
          <w:szCs w:val="24"/>
        </w:rPr>
        <w:t xml:space="preserve"> </w:t>
      </w:r>
      <w:r w:rsidR="001357A0" w:rsidRPr="00F86953">
        <w:rPr>
          <w:rFonts w:ascii="Times New Roman" w:hAnsi="Times New Roman" w:cs="Times New Roman"/>
          <w:spacing w:val="-1"/>
          <w:sz w:val="24"/>
          <w:szCs w:val="24"/>
        </w:rPr>
        <w:t>demand delivery of supplies to various locations of Child Development Centers detailed below.</w:t>
      </w:r>
    </w:p>
    <w:p w14:paraId="51351317" w14:textId="77777777" w:rsidR="00162080" w:rsidRDefault="00000000" w:rsidP="0030407A">
      <w:pPr>
        <w:pStyle w:val="BodyText"/>
        <w:rPr>
          <w:rFonts w:ascii="Times New Roman" w:hAnsi="Times New Roman" w:cs="Times New Roman"/>
          <w:spacing w:val="-1"/>
          <w:sz w:val="24"/>
          <w:szCs w:val="24"/>
        </w:rPr>
      </w:pPr>
      <w:r>
        <w:rPr>
          <w:rFonts w:ascii="Times New Roman" w:hAnsi="Times New Roman" w:cs="Times New Roman"/>
          <w:spacing w:val="-1"/>
          <w:sz w:val="24"/>
          <w:szCs w:val="24"/>
        </w:rPr>
        <w:t xml:space="preserve"> </w:t>
      </w:r>
    </w:p>
    <w:p w14:paraId="7C2A44B9" w14:textId="77777777" w:rsidR="00057218" w:rsidRPr="007E3823" w:rsidRDefault="00000000" w:rsidP="00682176">
      <w:pPr>
        <w:pStyle w:val="BodyText"/>
        <w:rPr>
          <w:rFonts w:ascii="Times New Roman" w:hAnsi="Times New Roman" w:cs="Times New Roman"/>
          <w:spacing w:val="-1"/>
          <w:sz w:val="24"/>
          <w:szCs w:val="24"/>
        </w:rPr>
      </w:pPr>
      <w:r w:rsidRPr="007E3823">
        <w:rPr>
          <w:rFonts w:ascii="Times New Roman" w:hAnsi="Times New Roman" w:cs="Times New Roman"/>
          <w:spacing w:val="-1"/>
          <w:sz w:val="24"/>
          <w:szCs w:val="24"/>
        </w:rPr>
        <w:t>UPO</w:t>
      </w:r>
      <w:r w:rsidR="009E2780">
        <w:rPr>
          <w:rFonts w:ascii="Times New Roman" w:hAnsi="Times New Roman" w:cs="Times New Roman"/>
          <w:spacing w:val="-1"/>
          <w:sz w:val="24"/>
          <w:szCs w:val="24"/>
        </w:rPr>
        <w:t>’s Office of</w:t>
      </w:r>
      <w:r w:rsidRPr="007E3823">
        <w:rPr>
          <w:rFonts w:ascii="Times New Roman" w:hAnsi="Times New Roman" w:cs="Times New Roman"/>
          <w:spacing w:val="-1"/>
          <w:sz w:val="24"/>
          <w:szCs w:val="24"/>
        </w:rPr>
        <w:t xml:space="preserve"> Early Learning </w:t>
      </w:r>
      <w:r w:rsidR="009E2780">
        <w:rPr>
          <w:rFonts w:ascii="Times New Roman" w:hAnsi="Times New Roman" w:cs="Times New Roman"/>
          <w:spacing w:val="-1"/>
          <w:sz w:val="24"/>
          <w:szCs w:val="24"/>
        </w:rPr>
        <w:t>operates following child development centers located within the District of Columbia</w:t>
      </w:r>
      <w:r w:rsidRPr="007E3823">
        <w:rPr>
          <w:rFonts w:ascii="Times New Roman" w:hAnsi="Times New Roman" w:cs="Times New Roman"/>
          <w:spacing w:val="-1"/>
          <w:sz w:val="24"/>
          <w:szCs w:val="24"/>
        </w:rPr>
        <w:t xml:space="preserve">: </w:t>
      </w:r>
    </w:p>
    <w:p w14:paraId="7C9B7892" w14:textId="77777777" w:rsidR="00576C9A" w:rsidRPr="00057218" w:rsidRDefault="00576C9A" w:rsidP="00057218">
      <w:pPr>
        <w:pStyle w:val="BodyText"/>
        <w:ind w:left="720"/>
        <w:rPr>
          <w:rFonts w:cs="Arial"/>
          <w:spacing w:val="-1"/>
        </w:rPr>
      </w:pPr>
    </w:p>
    <w:tbl>
      <w:tblPr>
        <w:tblStyle w:val="PlainTable3"/>
        <w:tblW w:w="0" w:type="auto"/>
        <w:tblLook w:val="04A0" w:firstRow="1" w:lastRow="0" w:firstColumn="1" w:lastColumn="0" w:noHBand="0" w:noVBand="1"/>
      </w:tblPr>
      <w:tblGrid>
        <w:gridCol w:w="4135"/>
        <w:gridCol w:w="4410"/>
      </w:tblGrid>
      <w:tr w:rsidR="00EA2F2B" w14:paraId="37A8F4CF" w14:textId="77777777" w:rsidTr="00EA2F2B">
        <w:trPr>
          <w:cnfStyle w:val="100000000000" w:firstRow="1" w:lastRow="0" w:firstColumn="0" w:lastColumn="0" w:oddVBand="0" w:evenVBand="0" w:oddHBand="0" w:evenHBand="0" w:firstRowFirstColumn="0" w:firstRowLastColumn="0" w:lastRowFirstColumn="0" w:lastRowLastColumn="0"/>
          <w:trHeight w:val="683"/>
          <w:tblHeader/>
        </w:trPr>
        <w:tc>
          <w:tcPr>
            <w:cnfStyle w:val="001000000100" w:firstRow="0" w:lastRow="0" w:firstColumn="1" w:lastColumn="0" w:oddVBand="0" w:evenVBand="0" w:oddHBand="0" w:evenHBand="0" w:firstRowFirstColumn="1"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736D738B" w14:textId="77777777" w:rsidR="009E2780" w:rsidRPr="009E2780" w:rsidRDefault="00000000" w:rsidP="009E2780">
            <w:pPr>
              <w:jc w:val="center"/>
              <w:rPr>
                <w:rFonts w:cs="Arial"/>
                <w:spacing w:val="-1"/>
                <w:sz w:val="28"/>
                <w:szCs w:val="28"/>
              </w:rPr>
            </w:pPr>
            <w:r w:rsidRPr="009E2780">
              <w:rPr>
                <w:rFonts w:cs="Arial"/>
                <w:spacing w:val="-1"/>
                <w:sz w:val="28"/>
                <w:szCs w:val="28"/>
              </w:rPr>
              <w:t>Child Development CenterS</w:t>
            </w:r>
          </w:p>
        </w:tc>
        <w:tc>
          <w:tcPr>
            <w:tcW w:w="4410" w:type="dxa"/>
            <w:tcBorders>
              <w:top w:val="single" w:sz="4" w:space="0" w:color="auto"/>
              <w:left w:val="single" w:sz="4" w:space="0" w:color="auto"/>
              <w:bottom w:val="single" w:sz="4" w:space="0" w:color="auto"/>
              <w:right w:val="single" w:sz="4" w:space="0" w:color="auto"/>
            </w:tcBorders>
          </w:tcPr>
          <w:p w14:paraId="48F69B19" w14:textId="77777777" w:rsidR="009E2780" w:rsidRPr="009E2780" w:rsidRDefault="00000000" w:rsidP="009E2780">
            <w:pPr>
              <w:jc w:val="center"/>
              <w:cnfStyle w:val="100000000000" w:firstRow="1" w:lastRow="0" w:firstColumn="0" w:lastColumn="0" w:oddVBand="0" w:evenVBand="0" w:oddHBand="0" w:evenHBand="0" w:firstRowFirstColumn="0" w:firstRowLastColumn="0" w:lastRowFirstColumn="0" w:lastRowLastColumn="0"/>
              <w:rPr>
                <w:rFonts w:cs="Arial"/>
                <w:spacing w:val="-1"/>
                <w:sz w:val="28"/>
                <w:szCs w:val="28"/>
              </w:rPr>
            </w:pPr>
            <w:r>
              <w:rPr>
                <w:rFonts w:cs="Arial"/>
                <w:spacing w:val="-1"/>
                <w:sz w:val="28"/>
                <w:szCs w:val="28"/>
              </w:rPr>
              <w:t xml:space="preserve"> CENTER </w:t>
            </w:r>
            <w:r w:rsidRPr="009E2780">
              <w:rPr>
                <w:rFonts w:cs="Arial"/>
                <w:spacing w:val="-1"/>
                <w:sz w:val="28"/>
                <w:szCs w:val="28"/>
              </w:rPr>
              <w:t>LOCATION</w:t>
            </w:r>
            <w:r>
              <w:rPr>
                <w:rFonts w:cs="Arial"/>
                <w:spacing w:val="-1"/>
                <w:sz w:val="28"/>
                <w:szCs w:val="28"/>
              </w:rPr>
              <w:t>S</w:t>
            </w:r>
          </w:p>
        </w:tc>
      </w:tr>
      <w:tr w:rsidR="00EA2F2B" w14:paraId="174E88DD" w14:textId="77777777" w:rsidTr="00EA2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67C48429" w14:textId="77777777" w:rsidR="009E2780" w:rsidRPr="00057218" w:rsidRDefault="00000000" w:rsidP="00057218">
            <w:pPr>
              <w:rPr>
                <w:rFonts w:cs="Arial"/>
                <w:spacing w:val="-1"/>
              </w:rPr>
            </w:pPr>
            <w:r w:rsidRPr="00057218">
              <w:rPr>
                <w:rFonts w:cs="Arial"/>
                <w:spacing w:val="-1"/>
              </w:rPr>
              <w:t>Anacostia High School*</w:t>
            </w:r>
          </w:p>
          <w:p w14:paraId="790F065D" w14:textId="77777777" w:rsidR="009E2780" w:rsidRPr="00057218" w:rsidRDefault="009E2780" w:rsidP="009E2780">
            <w:pPr>
              <w:rPr>
                <w:rFonts w:cs="Arial"/>
                <w:spacing w:val="-1"/>
              </w:rPr>
            </w:pPr>
          </w:p>
        </w:tc>
        <w:tc>
          <w:tcPr>
            <w:tcW w:w="4410" w:type="dxa"/>
            <w:tcBorders>
              <w:top w:val="single" w:sz="4" w:space="0" w:color="auto"/>
              <w:left w:val="single" w:sz="4" w:space="0" w:color="auto"/>
              <w:bottom w:val="single" w:sz="4" w:space="0" w:color="auto"/>
              <w:right w:val="single" w:sz="4" w:space="0" w:color="auto"/>
            </w:tcBorders>
          </w:tcPr>
          <w:p w14:paraId="50740616" w14:textId="77777777" w:rsidR="009E2780" w:rsidRPr="00057218" w:rsidRDefault="00000000" w:rsidP="009E2780">
            <w:pPr>
              <w:cnfStyle w:val="000000100000" w:firstRow="0" w:lastRow="0" w:firstColumn="0" w:lastColumn="0" w:oddVBand="0" w:evenVBand="0" w:oddHBand="1" w:evenHBand="0" w:firstRowFirstColumn="0" w:firstRowLastColumn="0" w:lastRowFirstColumn="0" w:lastRowLastColumn="0"/>
              <w:rPr>
                <w:rFonts w:cs="Arial"/>
                <w:spacing w:val="-1"/>
              </w:rPr>
            </w:pPr>
            <w:r w:rsidRPr="00057218">
              <w:rPr>
                <w:rFonts w:cs="Arial"/>
                <w:spacing w:val="-1"/>
              </w:rPr>
              <w:t>1601 16</w:t>
            </w:r>
            <w:r w:rsidRPr="00057218">
              <w:rPr>
                <w:rFonts w:cs="Arial"/>
                <w:spacing w:val="-1"/>
                <w:vertAlign w:val="superscript"/>
              </w:rPr>
              <w:t>th</w:t>
            </w:r>
            <w:r w:rsidRPr="00057218">
              <w:rPr>
                <w:rFonts w:cs="Arial"/>
                <w:spacing w:val="-1"/>
              </w:rPr>
              <w:t xml:space="preserve"> Street, SE</w:t>
            </w:r>
          </w:p>
          <w:p w14:paraId="0E1A4DD7" w14:textId="77777777" w:rsidR="009E2780" w:rsidRPr="00057218" w:rsidRDefault="00000000" w:rsidP="009E2780">
            <w:pPr>
              <w:cnfStyle w:val="000000100000" w:firstRow="0" w:lastRow="0" w:firstColumn="0" w:lastColumn="0" w:oddVBand="0" w:evenVBand="0" w:oddHBand="1" w:evenHBand="0" w:firstRowFirstColumn="0" w:firstRowLastColumn="0" w:lastRowFirstColumn="0" w:lastRowLastColumn="0"/>
              <w:rPr>
                <w:rFonts w:cs="Arial"/>
                <w:spacing w:val="-1"/>
              </w:rPr>
            </w:pPr>
            <w:r w:rsidRPr="00057218">
              <w:rPr>
                <w:rFonts w:cs="Arial"/>
                <w:spacing w:val="-1"/>
              </w:rPr>
              <w:t>Washington, DC</w:t>
            </w:r>
            <w:r>
              <w:rPr>
                <w:rFonts w:cs="Arial"/>
                <w:spacing w:val="-1"/>
              </w:rPr>
              <w:t xml:space="preserve"> </w:t>
            </w:r>
            <w:r w:rsidRPr="00057218">
              <w:rPr>
                <w:rFonts w:cs="Arial"/>
                <w:spacing w:val="-1"/>
              </w:rPr>
              <w:t>20032</w:t>
            </w:r>
          </w:p>
          <w:p w14:paraId="2228EE66" w14:textId="77777777" w:rsidR="009E2780" w:rsidRPr="00057218" w:rsidRDefault="009E2780" w:rsidP="00057218">
            <w:pPr>
              <w:cnfStyle w:val="000000100000" w:firstRow="0" w:lastRow="0" w:firstColumn="0" w:lastColumn="0" w:oddVBand="0" w:evenVBand="0" w:oddHBand="1" w:evenHBand="0" w:firstRowFirstColumn="0" w:firstRowLastColumn="0" w:lastRowFirstColumn="0" w:lastRowLastColumn="0"/>
              <w:rPr>
                <w:rFonts w:cs="Arial"/>
                <w:spacing w:val="-1"/>
              </w:rPr>
            </w:pPr>
          </w:p>
        </w:tc>
      </w:tr>
      <w:tr w:rsidR="00EA2F2B" w14:paraId="565A658E" w14:textId="77777777" w:rsidTr="00EA2F2B">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3AE5368A" w14:textId="77777777" w:rsidR="009E2780" w:rsidRPr="00057218" w:rsidRDefault="00000000" w:rsidP="00057218">
            <w:pPr>
              <w:rPr>
                <w:rFonts w:cs="Arial"/>
                <w:spacing w:val="-1"/>
              </w:rPr>
            </w:pPr>
            <w:r w:rsidRPr="00057218">
              <w:rPr>
                <w:rFonts w:cs="Arial"/>
                <w:spacing w:val="-1"/>
              </w:rPr>
              <w:t>Azeeze Bates**</w:t>
            </w:r>
          </w:p>
          <w:p w14:paraId="066A2514" w14:textId="77777777" w:rsidR="009E2780" w:rsidRPr="00057218" w:rsidRDefault="009E2780" w:rsidP="009E2780">
            <w:pPr>
              <w:rPr>
                <w:rFonts w:cs="Arial"/>
                <w:spacing w:val="-1"/>
              </w:rPr>
            </w:pPr>
          </w:p>
        </w:tc>
        <w:tc>
          <w:tcPr>
            <w:tcW w:w="4410" w:type="dxa"/>
            <w:tcBorders>
              <w:top w:val="single" w:sz="4" w:space="0" w:color="auto"/>
              <w:left w:val="single" w:sz="4" w:space="0" w:color="auto"/>
              <w:bottom w:val="single" w:sz="4" w:space="0" w:color="auto"/>
              <w:right w:val="single" w:sz="4" w:space="0" w:color="auto"/>
            </w:tcBorders>
          </w:tcPr>
          <w:p w14:paraId="311D14AF" w14:textId="77777777" w:rsidR="009E2780" w:rsidRPr="00057218" w:rsidRDefault="00000000" w:rsidP="009E2780">
            <w:pPr>
              <w:cnfStyle w:val="000000000000" w:firstRow="0" w:lastRow="0" w:firstColumn="0" w:lastColumn="0" w:oddVBand="0" w:evenVBand="0" w:oddHBand="0" w:evenHBand="0" w:firstRowFirstColumn="0" w:firstRowLastColumn="0" w:lastRowFirstColumn="0" w:lastRowLastColumn="0"/>
              <w:rPr>
                <w:rFonts w:cs="Arial"/>
                <w:spacing w:val="-1"/>
              </w:rPr>
            </w:pPr>
            <w:r w:rsidRPr="00057218">
              <w:rPr>
                <w:rFonts w:cs="Arial"/>
                <w:spacing w:val="-1"/>
              </w:rPr>
              <w:t>444 16</w:t>
            </w:r>
            <w:r w:rsidRPr="00057218">
              <w:rPr>
                <w:rFonts w:cs="Arial"/>
                <w:spacing w:val="-1"/>
                <w:vertAlign w:val="superscript"/>
              </w:rPr>
              <w:t>th</w:t>
            </w:r>
            <w:r w:rsidRPr="00057218">
              <w:rPr>
                <w:rFonts w:cs="Arial"/>
                <w:spacing w:val="-1"/>
              </w:rPr>
              <w:t xml:space="preserve"> Street, NE</w:t>
            </w:r>
          </w:p>
          <w:p w14:paraId="43AF3BB1" w14:textId="77777777" w:rsidR="009E2780" w:rsidRPr="00057218" w:rsidRDefault="00000000" w:rsidP="009E2780">
            <w:pPr>
              <w:cnfStyle w:val="000000000000" w:firstRow="0" w:lastRow="0" w:firstColumn="0" w:lastColumn="0" w:oddVBand="0" w:evenVBand="0" w:oddHBand="0" w:evenHBand="0" w:firstRowFirstColumn="0" w:firstRowLastColumn="0" w:lastRowFirstColumn="0" w:lastRowLastColumn="0"/>
              <w:rPr>
                <w:rFonts w:cs="Arial"/>
                <w:spacing w:val="-1"/>
              </w:rPr>
            </w:pPr>
            <w:r w:rsidRPr="00057218">
              <w:rPr>
                <w:rFonts w:cs="Arial"/>
                <w:spacing w:val="-1"/>
              </w:rPr>
              <w:t>Washington, DC</w:t>
            </w:r>
            <w:r>
              <w:rPr>
                <w:rFonts w:cs="Arial"/>
                <w:spacing w:val="-1"/>
              </w:rPr>
              <w:t xml:space="preserve"> </w:t>
            </w:r>
            <w:r w:rsidRPr="00057218">
              <w:rPr>
                <w:rFonts w:cs="Arial"/>
                <w:spacing w:val="-1"/>
              </w:rPr>
              <w:t>20032</w:t>
            </w:r>
          </w:p>
          <w:p w14:paraId="3491BF08" w14:textId="77777777" w:rsidR="009E2780" w:rsidRPr="00057218" w:rsidRDefault="009E2780" w:rsidP="00057218">
            <w:pPr>
              <w:cnfStyle w:val="000000000000" w:firstRow="0" w:lastRow="0" w:firstColumn="0" w:lastColumn="0" w:oddVBand="0" w:evenVBand="0" w:oddHBand="0" w:evenHBand="0" w:firstRowFirstColumn="0" w:firstRowLastColumn="0" w:lastRowFirstColumn="0" w:lastRowLastColumn="0"/>
              <w:rPr>
                <w:rFonts w:cs="Arial"/>
                <w:spacing w:val="-1"/>
              </w:rPr>
            </w:pPr>
          </w:p>
        </w:tc>
      </w:tr>
      <w:tr w:rsidR="00EA2F2B" w14:paraId="5C49D56C" w14:textId="77777777" w:rsidTr="00EA2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64F6D5A5" w14:textId="77777777" w:rsidR="009E2780" w:rsidRPr="00143073" w:rsidRDefault="00000000" w:rsidP="00057218">
            <w:pPr>
              <w:rPr>
                <w:rFonts w:cs="Arial"/>
                <w:spacing w:val="-1"/>
              </w:rPr>
            </w:pPr>
            <w:r w:rsidRPr="00143073">
              <w:rPr>
                <w:rFonts w:cs="Arial"/>
                <w:spacing w:val="-1"/>
              </w:rPr>
              <w:t>Ballou High School*</w:t>
            </w:r>
          </w:p>
          <w:p w14:paraId="6C6F0BB5" w14:textId="77777777" w:rsidR="009E2780" w:rsidRPr="000414FC" w:rsidRDefault="009E2780" w:rsidP="00057218">
            <w:pPr>
              <w:rPr>
                <w:rFonts w:cs="Arial"/>
                <w:spacing w:val="-1"/>
                <w:highlight w:val="yellow"/>
              </w:rPr>
            </w:pPr>
          </w:p>
          <w:p w14:paraId="7B2106C0" w14:textId="77777777" w:rsidR="009E2780" w:rsidRPr="000414FC" w:rsidRDefault="009E2780" w:rsidP="00057218">
            <w:pPr>
              <w:rPr>
                <w:rFonts w:cs="Arial"/>
                <w:spacing w:val="-1"/>
                <w:highlight w:val="yellow"/>
              </w:rPr>
            </w:pPr>
          </w:p>
        </w:tc>
        <w:tc>
          <w:tcPr>
            <w:tcW w:w="4410" w:type="dxa"/>
            <w:tcBorders>
              <w:top w:val="single" w:sz="4" w:space="0" w:color="auto"/>
              <w:left w:val="single" w:sz="4" w:space="0" w:color="auto"/>
              <w:bottom w:val="single" w:sz="4" w:space="0" w:color="auto"/>
              <w:right w:val="single" w:sz="4" w:space="0" w:color="auto"/>
            </w:tcBorders>
          </w:tcPr>
          <w:p w14:paraId="3D0CF873" w14:textId="77777777" w:rsidR="009E2780" w:rsidRPr="00143073" w:rsidRDefault="00000000" w:rsidP="009E2780">
            <w:pPr>
              <w:cnfStyle w:val="000000100000" w:firstRow="0" w:lastRow="0" w:firstColumn="0" w:lastColumn="0" w:oddVBand="0" w:evenVBand="0" w:oddHBand="1" w:evenHBand="0" w:firstRowFirstColumn="0" w:firstRowLastColumn="0" w:lastRowFirstColumn="0" w:lastRowLastColumn="0"/>
              <w:rPr>
                <w:rFonts w:cs="Arial"/>
                <w:spacing w:val="-1"/>
              </w:rPr>
            </w:pPr>
            <w:r w:rsidRPr="00143073">
              <w:rPr>
                <w:rFonts w:cs="Arial"/>
                <w:spacing w:val="-1"/>
              </w:rPr>
              <w:t>3401 4</w:t>
            </w:r>
            <w:r w:rsidRPr="00143073">
              <w:rPr>
                <w:rFonts w:cs="Arial"/>
                <w:spacing w:val="-1"/>
                <w:vertAlign w:val="superscript"/>
              </w:rPr>
              <w:t>th</w:t>
            </w:r>
            <w:r w:rsidRPr="00143073">
              <w:rPr>
                <w:rFonts w:cs="Arial"/>
                <w:spacing w:val="-1"/>
              </w:rPr>
              <w:t xml:space="preserve"> Street, SE</w:t>
            </w:r>
          </w:p>
          <w:p w14:paraId="35A421A1" w14:textId="77777777" w:rsidR="009E2780" w:rsidRPr="00143073" w:rsidRDefault="00000000" w:rsidP="009E2780">
            <w:pPr>
              <w:cnfStyle w:val="000000100000" w:firstRow="0" w:lastRow="0" w:firstColumn="0" w:lastColumn="0" w:oddVBand="0" w:evenVBand="0" w:oddHBand="1" w:evenHBand="0" w:firstRowFirstColumn="0" w:firstRowLastColumn="0" w:lastRowFirstColumn="0" w:lastRowLastColumn="0"/>
              <w:rPr>
                <w:rFonts w:cs="Arial"/>
                <w:spacing w:val="-1"/>
              </w:rPr>
            </w:pPr>
            <w:r w:rsidRPr="00143073">
              <w:rPr>
                <w:rFonts w:cs="Arial"/>
                <w:spacing w:val="-1"/>
              </w:rPr>
              <w:t>Washington, DC</w:t>
            </w:r>
            <w:r>
              <w:rPr>
                <w:rFonts w:cs="Arial"/>
                <w:spacing w:val="-1"/>
              </w:rPr>
              <w:t xml:space="preserve"> </w:t>
            </w:r>
            <w:r w:rsidRPr="00143073">
              <w:rPr>
                <w:rFonts w:cs="Arial"/>
                <w:spacing w:val="-1"/>
              </w:rPr>
              <w:t>20019</w:t>
            </w:r>
          </w:p>
          <w:p w14:paraId="74AAECC2" w14:textId="77777777" w:rsidR="009E2780" w:rsidRPr="000414FC" w:rsidRDefault="009E2780" w:rsidP="00057218">
            <w:pPr>
              <w:cnfStyle w:val="000000100000" w:firstRow="0" w:lastRow="0" w:firstColumn="0" w:lastColumn="0" w:oddVBand="0" w:evenVBand="0" w:oddHBand="1" w:evenHBand="0" w:firstRowFirstColumn="0" w:firstRowLastColumn="0" w:lastRowFirstColumn="0" w:lastRowLastColumn="0"/>
              <w:rPr>
                <w:rFonts w:cs="Arial"/>
                <w:spacing w:val="-1"/>
                <w:highlight w:val="yellow"/>
              </w:rPr>
            </w:pPr>
          </w:p>
        </w:tc>
      </w:tr>
      <w:tr w:rsidR="00EA2F2B" w14:paraId="3D0D681F" w14:textId="77777777" w:rsidTr="00EA2F2B">
        <w:trPr>
          <w:trHeight w:val="845"/>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178D6F52" w14:textId="77777777" w:rsidR="009E2780" w:rsidRDefault="00000000" w:rsidP="00E06374">
            <w:pPr>
              <w:jc w:val="left"/>
              <w:rPr>
                <w:rFonts w:cs="Arial"/>
                <w:spacing w:val="-1"/>
              </w:rPr>
            </w:pPr>
            <w:r>
              <w:rPr>
                <w:rFonts w:cs="Arial"/>
                <w:caps w:val="0"/>
                <w:spacing w:val="-1"/>
              </w:rPr>
              <w:t>COOLIDGE HIGH SCHOOL*</w:t>
            </w:r>
          </w:p>
          <w:p w14:paraId="27F46386" w14:textId="77777777" w:rsidR="009E2780" w:rsidRDefault="009E2780" w:rsidP="00E06374">
            <w:pPr>
              <w:jc w:val="left"/>
              <w:rPr>
                <w:rFonts w:cs="Arial"/>
                <w:spacing w:val="-1"/>
              </w:rPr>
            </w:pPr>
          </w:p>
          <w:p w14:paraId="659AD123" w14:textId="77777777" w:rsidR="009E2780" w:rsidRPr="00057218" w:rsidRDefault="009E2780" w:rsidP="00E06374">
            <w:pPr>
              <w:jc w:val="left"/>
              <w:rPr>
                <w:rFonts w:cs="Arial"/>
                <w:spacing w:val="-1"/>
              </w:rPr>
            </w:pPr>
          </w:p>
        </w:tc>
        <w:tc>
          <w:tcPr>
            <w:tcW w:w="4410" w:type="dxa"/>
            <w:tcBorders>
              <w:top w:val="single" w:sz="4" w:space="0" w:color="auto"/>
              <w:left w:val="single" w:sz="4" w:space="0" w:color="auto"/>
              <w:bottom w:val="single" w:sz="4" w:space="0" w:color="auto"/>
              <w:right w:val="single" w:sz="4" w:space="0" w:color="auto"/>
            </w:tcBorders>
          </w:tcPr>
          <w:p w14:paraId="7F561429" w14:textId="77777777" w:rsidR="009E2780" w:rsidRDefault="00000000" w:rsidP="009E2780">
            <w:pPr>
              <w:jc w:val="left"/>
              <w:cnfStyle w:val="000000000000" w:firstRow="0" w:lastRow="0" w:firstColumn="0" w:lastColumn="0" w:oddVBand="0" w:evenVBand="0" w:oddHBand="0" w:evenHBand="0" w:firstRowFirstColumn="0" w:firstRowLastColumn="0" w:lastRowFirstColumn="0" w:lastRowLastColumn="0"/>
              <w:rPr>
                <w:rFonts w:cs="Arial"/>
                <w:b/>
                <w:bCs/>
                <w:spacing w:val="-1"/>
              </w:rPr>
            </w:pPr>
            <w:r>
              <w:rPr>
                <w:rFonts w:cs="Arial"/>
                <w:spacing w:val="-1"/>
              </w:rPr>
              <w:t>405 SHERIDAN STREET NW</w:t>
            </w:r>
          </w:p>
          <w:p w14:paraId="2450710B" w14:textId="77777777" w:rsidR="009E2780" w:rsidRPr="00057218" w:rsidRDefault="00000000" w:rsidP="009E2780">
            <w:pPr>
              <w:jc w:val="left"/>
              <w:cnfStyle w:val="000000000000" w:firstRow="0" w:lastRow="0" w:firstColumn="0" w:lastColumn="0" w:oddVBand="0" w:evenVBand="0" w:oddHBand="0" w:evenHBand="0" w:firstRowFirstColumn="0" w:firstRowLastColumn="0" w:lastRowFirstColumn="0" w:lastRowLastColumn="0"/>
              <w:rPr>
                <w:rFonts w:cs="Arial"/>
                <w:spacing w:val="-1"/>
              </w:rPr>
            </w:pPr>
            <w:r>
              <w:rPr>
                <w:rFonts w:cs="Arial"/>
                <w:spacing w:val="-1"/>
              </w:rPr>
              <w:t>Washington, DC 20011</w:t>
            </w:r>
          </w:p>
        </w:tc>
      </w:tr>
      <w:tr w:rsidR="00EA2F2B" w14:paraId="1E96B13E" w14:textId="77777777" w:rsidTr="00EA2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46603EC9" w14:textId="77777777" w:rsidR="009E2780" w:rsidRPr="00057218" w:rsidRDefault="00000000" w:rsidP="00E06374">
            <w:pPr>
              <w:jc w:val="left"/>
              <w:rPr>
                <w:rFonts w:cs="Arial"/>
                <w:spacing w:val="-1"/>
              </w:rPr>
            </w:pPr>
            <w:r w:rsidRPr="00057218">
              <w:rPr>
                <w:rFonts w:cs="Arial"/>
                <w:spacing w:val="-1"/>
              </w:rPr>
              <w:t>C.W. Harris</w:t>
            </w:r>
            <w:r>
              <w:rPr>
                <w:rFonts w:cs="Arial"/>
                <w:spacing w:val="-1"/>
              </w:rPr>
              <w:t xml:space="preserve"> </w:t>
            </w:r>
            <w:r w:rsidRPr="00057218">
              <w:rPr>
                <w:rFonts w:cs="Arial"/>
                <w:spacing w:val="-1"/>
              </w:rPr>
              <w:t>Elementary School*</w:t>
            </w:r>
          </w:p>
          <w:p w14:paraId="75557078" w14:textId="77777777" w:rsidR="009E2780" w:rsidRPr="00057218" w:rsidRDefault="009E2780" w:rsidP="009E2780">
            <w:pPr>
              <w:rPr>
                <w:rFonts w:cs="Arial"/>
                <w:spacing w:val="-1"/>
              </w:rPr>
            </w:pPr>
          </w:p>
        </w:tc>
        <w:tc>
          <w:tcPr>
            <w:tcW w:w="4410" w:type="dxa"/>
            <w:tcBorders>
              <w:top w:val="single" w:sz="4" w:space="0" w:color="auto"/>
              <w:left w:val="single" w:sz="4" w:space="0" w:color="auto"/>
              <w:bottom w:val="single" w:sz="4" w:space="0" w:color="auto"/>
              <w:right w:val="single" w:sz="4" w:space="0" w:color="auto"/>
            </w:tcBorders>
          </w:tcPr>
          <w:p w14:paraId="69C8A86C" w14:textId="77777777" w:rsidR="009E2780" w:rsidRPr="00057218" w:rsidRDefault="00000000" w:rsidP="009E2780">
            <w:pPr>
              <w:cnfStyle w:val="000000100000" w:firstRow="0" w:lastRow="0" w:firstColumn="0" w:lastColumn="0" w:oddVBand="0" w:evenVBand="0" w:oddHBand="1" w:evenHBand="0" w:firstRowFirstColumn="0" w:firstRowLastColumn="0" w:lastRowFirstColumn="0" w:lastRowLastColumn="0"/>
              <w:rPr>
                <w:rFonts w:cs="Arial"/>
                <w:spacing w:val="-1"/>
              </w:rPr>
            </w:pPr>
            <w:r w:rsidRPr="00057218">
              <w:rPr>
                <w:rFonts w:cs="Arial"/>
                <w:spacing w:val="-1"/>
              </w:rPr>
              <w:t>301 53</w:t>
            </w:r>
            <w:r w:rsidRPr="00057218">
              <w:rPr>
                <w:rFonts w:cs="Arial"/>
                <w:spacing w:val="-1"/>
                <w:vertAlign w:val="superscript"/>
              </w:rPr>
              <w:t>rd</w:t>
            </w:r>
            <w:r w:rsidRPr="00057218">
              <w:rPr>
                <w:rFonts w:cs="Arial"/>
                <w:spacing w:val="-1"/>
              </w:rPr>
              <w:t xml:space="preserve"> Street, SE</w:t>
            </w:r>
          </w:p>
          <w:p w14:paraId="51F228C0" w14:textId="77777777" w:rsidR="009E2780" w:rsidRPr="00057218" w:rsidRDefault="00000000" w:rsidP="009E2780">
            <w:pPr>
              <w:cnfStyle w:val="000000100000" w:firstRow="0" w:lastRow="0" w:firstColumn="0" w:lastColumn="0" w:oddVBand="0" w:evenVBand="0" w:oddHBand="1" w:evenHBand="0" w:firstRowFirstColumn="0" w:firstRowLastColumn="0" w:lastRowFirstColumn="0" w:lastRowLastColumn="0"/>
              <w:rPr>
                <w:rFonts w:cs="Arial"/>
                <w:spacing w:val="-1"/>
              </w:rPr>
            </w:pPr>
            <w:r w:rsidRPr="00057218">
              <w:rPr>
                <w:rFonts w:cs="Arial"/>
                <w:spacing w:val="-1"/>
              </w:rPr>
              <w:t>Washington, DC</w:t>
            </w:r>
            <w:r>
              <w:rPr>
                <w:rFonts w:cs="Arial"/>
                <w:spacing w:val="-1"/>
              </w:rPr>
              <w:t xml:space="preserve"> </w:t>
            </w:r>
            <w:r w:rsidRPr="00057218">
              <w:rPr>
                <w:rFonts w:cs="Arial"/>
                <w:spacing w:val="-1"/>
              </w:rPr>
              <w:t>20019</w:t>
            </w:r>
          </w:p>
          <w:p w14:paraId="52122EB5" w14:textId="77777777" w:rsidR="009E2780" w:rsidRPr="00057218" w:rsidRDefault="009E2780" w:rsidP="00057218">
            <w:pPr>
              <w:cnfStyle w:val="000000100000" w:firstRow="0" w:lastRow="0" w:firstColumn="0" w:lastColumn="0" w:oddVBand="0" w:evenVBand="0" w:oddHBand="1" w:evenHBand="0" w:firstRowFirstColumn="0" w:firstRowLastColumn="0" w:lastRowFirstColumn="0" w:lastRowLastColumn="0"/>
              <w:rPr>
                <w:rFonts w:cs="Arial"/>
                <w:spacing w:val="-1"/>
              </w:rPr>
            </w:pPr>
          </w:p>
        </w:tc>
      </w:tr>
      <w:tr w:rsidR="00EA2F2B" w14:paraId="04F6317E" w14:textId="77777777" w:rsidTr="00EA2F2B">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161A690C" w14:textId="77777777" w:rsidR="009E2780" w:rsidRPr="00057218" w:rsidRDefault="00000000" w:rsidP="00057218">
            <w:pPr>
              <w:rPr>
                <w:rFonts w:cs="Arial"/>
                <w:spacing w:val="-1"/>
              </w:rPr>
            </w:pPr>
            <w:r w:rsidRPr="00057218">
              <w:rPr>
                <w:rFonts w:cs="Arial"/>
                <w:spacing w:val="-1"/>
              </w:rPr>
              <w:t>Dunbar Senior High School*</w:t>
            </w:r>
          </w:p>
          <w:p w14:paraId="0E3CBCD1" w14:textId="77777777" w:rsidR="009E2780" w:rsidRPr="00057218" w:rsidRDefault="009E2780" w:rsidP="009E2780">
            <w:pPr>
              <w:rPr>
                <w:rFonts w:cs="Arial"/>
                <w:spacing w:val="-1"/>
              </w:rPr>
            </w:pPr>
          </w:p>
        </w:tc>
        <w:tc>
          <w:tcPr>
            <w:tcW w:w="4410" w:type="dxa"/>
            <w:tcBorders>
              <w:top w:val="single" w:sz="4" w:space="0" w:color="auto"/>
              <w:left w:val="single" w:sz="4" w:space="0" w:color="auto"/>
              <w:bottom w:val="single" w:sz="4" w:space="0" w:color="auto"/>
              <w:right w:val="single" w:sz="4" w:space="0" w:color="auto"/>
            </w:tcBorders>
          </w:tcPr>
          <w:p w14:paraId="4B244E08" w14:textId="77777777" w:rsidR="009E2780" w:rsidRPr="00057218" w:rsidRDefault="00000000" w:rsidP="009E2780">
            <w:pPr>
              <w:cnfStyle w:val="000000000000" w:firstRow="0" w:lastRow="0" w:firstColumn="0" w:lastColumn="0" w:oddVBand="0" w:evenVBand="0" w:oddHBand="0" w:evenHBand="0" w:firstRowFirstColumn="0" w:firstRowLastColumn="0" w:lastRowFirstColumn="0" w:lastRowLastColumn="0"/>
              <w:rPr>
                <w:rFonts w:cs="Arial"/>
                <w:spacing w:val="-1"/>
              </w:rPr>
            </w:pPr>
            <w:r w:rsidRPr="00057218">
              <w:rPr>
                <w:rFonts w:cs="Arial"/>
                <w:spacing w:val="-1"/>
              </w:rPr>
              <w:t>101 N Street, NW</w:t>
            </w:r>
          </w:p>
          <w:p w14:paraId="4AD253E9" w14:textId="77777777" w:rsidR="009E2780" w:rsidRPr="00057218" w:rsidRDefault="00000000" w:rsidP="009E2780">
            <w:pPr>
              <w:cnfStyle w:val="000000000000" w:firstRow="0" w:lastRow="0" w:firstColumn="0" w:lastColumn="0" w:oddVBand="0" w:evenVBand="0" w:oddHBand="0" w:evenHBand="0" w:firstRowFirstColumn="0" w:firstRowLastColumn="0" w:lastRowFirstColumn="0" w:lastRowLastColumn="0"/>
              <w:rPr>
                <w:rFonts w:cs="Arial"/>
                <w:spacing w:val="-1"/>
              </w:rPr>
            </w:pPr>
            <w:r w:rsidRPr="00057218">
              <w:rPr>
                <w:rFonts w:cs="Arial"/>
                <w:spacing w:val="-1"/>
              </w:rPr>
              <w:t>Washington, DC 20001</w:t>
            </w:r>
          </w:p>
          <w:p w14:paraId="01E9E4AB" w14:textId="77777777" w:rsidR="009E2780" w:rsidRPr="00057218" w:rsidRDefault="009E2780" w:rsidP="00691706">
            <w:pPr>
              <w:cnfStyle w:val="000000000000" w:firstRow="0" w:lastRow="0" w:firstColumn="0" w:lastColumn="0" w:oddVBand="0" w:evenVBand="0" w:oddHBand="0" w:evenHBand="0" w:firstRowFirstColumn="0" w:firstRowLastColumn="0" w:lastRowFirstColumn="0" w:lastRowLastColumn="0"/>
              <w:rPr>
                <w:rFonts w:cs="Arial"/>
                <w:spacing w:val="-1"/>
              </w:rPr>
            </w:pPr>
          </w:p>
        </w:tc>
      </w:tr>
      <w:tr w:rsidR="00EA2F2B" w14:paraId="44A37844" w14:textId="77777777" w:rsidTr="00EA2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73D5592F" w14:textId="77777777" w:rsidR="009E2780" w:rsidRPr="00057218" w:rsidRDefault="00000000" w:rsidP="00057218">
            <w:pPr>
              <w:rPr>
                <w:rFonts w:cs="Arial"/>
                <w:spacing w:val="-1"/>
              </w:rPr>
            </w:pPr>
            <w:r w:rsidRPr="00057218">
              <w:rPr>
                <w:rFonts w:cs="Arial"/>
                <w:spacing w:val="-1"/>
              </w:rPr>
              <w:lastRenderedPageBreak/>
              <w:t>Edgewood</w:t>
            </w:r>
            <w:r>
              <w:rPr>
                <w:rFonts w:cs="Arial"/>
                <w:spacing w:val="-1"/>
              </w:rPr>
              <w:t xml:space="preserve"> OEL CENTER</w:t>
            </w:r>
            <w:r w:rsidRPr="00057218">
              <w:rPr>
                <w:rFonts w:cs="Arial"/>
                <w:spacing w:val="-1"/>
              </w:rPr>
              <w:t>**</w:t>
            </w:r>
          </w:p>
          <w:p w14:paraId="5ACB4990" w14:textId="77777777" w:rsidR="009E2780" w:rsidRPr="00057218" w:rsidRDefault="009E2780" w:rsidP="009E2780">
            <w:pPr>
              <w:rPr>
                <w:rFonts w:cs="Arial"/>
                <w:spacing w:val="-1"/>
              </w:rPr>
            </w:pPr>
          </w:p>
        </w:tc>
        <w:tc>
          <w:tcPr>
            <w:tcW w:w="4410" w:type="dxa"/>
            <w:tcBorders>
              <w:top w:val="single" w:sz="4" w:space="0" w:color="auto"/>
              <w:left w:val="single" w:sz="4" w:space="0" w:color="auto"/>
              <w:bottom w:val="single" w:sz="4" w:space="0" w:color="auto"/>
              <w:right w:val="single" w:sz="4" w:space="0" w:color="auto"/>
            </w:tcBorders>
          </w:tcPr>
          <w:p w14:paraId="43D200CA" w14:textId="77777777" w:rsidR="009E2780" w:rsidRPr="00057218" w:rsidRDefault="00000000" w:rsidP="009E2780">
            <w:pPr>
              <w:cnfStyle w:val="000000100000" w:firstRow="0" w:lastRow="0" w:firstColumn="0" w:lastColumn="0" w:oddVBand="0" w:evenVBand="0" w:oddHBand="1" w:evenHBand="0" w:firstRowFirstColumn="0" w:firstRowLastColumn="0" w:lastRowFirstColumn="0" w:lastRowLastColumn="0"/>
              <w:rPr>
                <w:rFonts w:cs="Arial"/>
                <w:spacing w:val="-1"/>
              </w:rPr>
            </w:pPr>
            <w:r w:rsidRPr="00057218">
              <w:rPr>
                <w:rFonts w:cs="Arial"/>
                <w:spacing w:val="-1"/>
              </w:rPr>
              <w:t>601 Edgewood Terrace</w:t>
            </w:r>
            <w:r>
              <w:rPr>
                <w:rFonts w:cs="Arial"/>
                <w:spacing w:val="-1"/>
              </w:rPr>
              <w:t xml:space="preserve"> </w:t>
            </w:r>
            <w:r w:rsidRPr="00057218">
              <w:rPr>
                <w:rFonts w:cs="Arial"/>
                <w:spacing w:val="-1"/>
              </w:rPr>
              <w:t>NE</w:t>
            </w:r>
          </w:p>
          <w:p w14:paraId="6A75194D" w14:textId="77777777" w:rsidR="009E2780" w:rsidRPr="00057218" w:rsidRDefault="00000000" w:rsidP="009E2780">
            <w:pPr>
              <w:cnfStyle w:val="000000100000" w:firstRow="0" w:lastRow="0" w:firstColumn="0" w:lastColumn="0" w:oddVBand="0" w:evenVBand="0" w:oddHBand="1" w:evenHBand="0" w:firstRowFirstColumn="0" w:firstRowLastColumn="0" w:lastRowFirstColumn="0" w:lastRowLastColumn="0"/>
              <w:rPr>
                <w:rFonts w:cs="Arial"/>
                <w:spacing w:val="-1"/>
              </w:rPr>
            </w:pPr>
            <w:r w:rsidRPr="00057218">
              <w:rPr>
                <w:rFonts w:cs="Arial"/>
                <w:spacing w:val="-1"/>
              </w:rPr>
              <w:t>Washington, DC 20017</w:t>
            </w:r>
          </w:p>
          <w:p w14:paraId="29588999" w14:textId="77777777" w:rsidR="009E2780" w:rsidRPr="00057218" w:rsidRDefault="009E2780" w:rsidP="00057218">
            <w:pPr>
              <w:cnfStyle w:val="000000100000" w:firstRow="0" w:lastRow="0" w:firstColumn="0" w:lastColumn="0" w:oddVBand="0" w:evenVBand="0" w:oddHBand="1" w:evenHBand="0" w:firstRowFirstColumn="0" w:firstRowLastColumn="0" w:lastRowFirstColumn="0" w:lastRowLastColumn="0"/>
              <w:rPr>
                <w:rFonts w:cs="Arial"/>
                <w:spacing w:val="-1"/>
              </w:rPr>
            </w:pPr>
          </w:p>
        </w:tc>
      </w:tr>
      <w:tr w:rsidR="00EA2F2B" w14:paraId="1983A228" w14:textId="77777777" w:rsidTr="00EA2F2B">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4E499FB2" w14:textId="77777777" w:rsidR="009E2780" w:rsidRDefault="00000000" w:rsidP="00057218">
            <w:pPr>
              <w:rPr>
                <w:rFonts w:cs="Arial"/>
                <w:spacing w:val="-1"/>
              </w:rPr>
            </w:pPr>
            <w:r>
              <w:rPr>
                <w:rFonts w:cs="Arial"/>
                <w:spacing w:val="-1"/>
              </w:rPr>
              <w:t>FREDERICK dOUGLASS CENTER</w:t>
            </w:r>
          </w:p>
          <w:p w14:paraId="79804514" w14:textId="77777777" w:rsidR="009E2780" w:rsidRDefault="009E2780" w:rsidP="00057218">
            <w:pPr>
              <w:rPr>
                <w:rFonts w:cs="Arial"/>
                <w:spacing w:val="-1"/>
              </w:rPr>
            </w:pPr>
          </w:p>
          <w:p w14:paraId="48E7132A" w14:textId="77777777" w:rsidR="009E2780" w:rsidRPr="00057218" w:rsidRDefault="009E2780" w:rsidP="00057218">
            <w:pPr>
              <w:rPr>
                <w:rFonts w:cs="Arial"/>
                <w:spacing w:val="-1"/>
              </w:rPr>
            </w:pPr>
          </w:p>
        </w:tc>
        <w:tc>
          <w:tcPr>
            <w:tcW w:w="4410" w:type="dxa"/>
            <w:tcBorders>
              <w:top w:val="single" w:sz="4" w:space="0" w:color="auto"/>
              <w:left w:val="single" w:sz="4" w:space="0" w:color="auto"/>
              <w:bottom w:val="single" w:sz="4" w:space="0" w:color="auto"/>
              <w:right w:val="single" w:sz="4" w:space="0" w:color="auto"/>
            </w:tcBorders>
          </w:tcPr>
          <w:p w14:paraId="63D718AF" w14:textId="77777777" w:rsidR="009E2780" w:rsidRDefault="00000000" w:rsidP="009E2780">
            <w:pPr>
              <w:cnfStyle w:val="000000000000" w:firstRow="0" w:lastRow="0" w:firstColumn="0" w:lastColumn="0" w:oddVBand="0" w:evenVBand="0" w:oddHBand="0" w:evenHBand="0" w:firstRowFirstColumn="0" w:firstRowLastColumn="0" w:lastRowFirstColumn="0" w:lastRowLastColumn="0"/>
              <w:rPr>
                <w:rFonts w:cs="Arial"/>
                <w:b/>
                <w:bCs/>
                <w:caps/>
                <w:spacing w:val="-1"/>
              </w:rPr>
            </w:pPr>
            <w:r>
              <w:rPr>
                <w:rFonts w:cs="Arial"/>
                <w:spacing w:val="-1"/>
              </w:rPr>
              <w:t>3240 STANTON ROAD SE</w:t>
            </w:r>
          </w:p>
          <w:p w14:paraId="4DDAD707" w14:textId="77777777" w:rsidR="009E2780" w:rsidRDefault="00000000" w:rsidP="009E2780">
            <w:pPr>
              <w:cnfStyle w:val="000000000000" w:firstRow="0" w:lastRow="0" w:firstColumn="0" w:lastColumn="0" w:oddVBand="0" w:evenVBand="0" w:oddHBand="0" w:evenHBand="0" w:firstRowFirstColumn="0" w:firstRowLastColumn="0" w:lastRowFirstColumn="0" w:lastRowLastColumn="0"/>
              <w:rPr>
                <w:rFonts w:cs="Arial"/>
                <w:b/>
                <w:bCs/>
                <w:caps/>
                <w:spacing w:val="-1"/>
              </w:rPr>
            </w:pPr>
            <w:r>
              <w:rPr>
                <w:rFonts w:cs="Arial"/>
                <w:spacing w:val="-1"/>
              </w:rPr>
              <w:t>Washington, DC 20020</w:t>
            </w:r>
          </w:p>
          <w:p w14:paraId="5F77FF22" w14:textId="77777777" w:rsidR="009E2780" w:rsidRPr="00057218" w:rsidRDefault="009E2780" w:rsidP="00057218">
            <w:pPr>
              <w:cnfStyle w:val="000000000000" w:firstRow="0" w:lastRow="0" w:firstColumn="0" w:lastColumn="0" w:oddVBand="0" w:evenVBand="0" w:oddHBand="0" w:evenHBand="0" w:firstRowFirstColumn="0" w:firstRowLastColumn="0" w:lastRowFirstColumn="0" w:lastRowLastColumn="0"/>
              <w:rPr>
                <w:rFonts w:cs="Arial"/>
                <w:spacing w:val="-1"/>
              </w:rPr>
            </w:pPr>
          </w:p>
        </w:tc>
      </w:tr>
      <w:tr w:rsidR="00EA2F2B" w14:paraId="6326462E" w14:textId="77777777" w:rsidTr="00EA2F2B">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69F09419" w14:textId="77777777" w:rsidR="009E2780" w:rsidRDefault="00000000" w:rsidP="00057218">
            <w:pPr>
              <w:rPr>
                <w:rFonts w:cs="Arial"/>
                <w:spacing w:val="-1"/>
              </w:rPr>
            </w:pPr>
            <w:r>
              <w:rPr>
                <w:rFonts w:cs="Arial"/>
                <w:spacing w:val="-1"/>
              </w:rPr>
              <w:t>kETCHAM ELEMENTARY SCHOOL*</w:t>
            </w:r>
          </w:p>
          <w:p w14:paraId="4D6E6C6E" w14:textId="77777777" w:rsidR="009E2780" w:rsidRPr="00057218" w:rsidRDefault="009E2780" w:rsidP="009E2780">
            <w:pPr>
              <w:rPr>
                <w:rFonts w:cs="Arial"/>
                <w:spacing w:val="-1"/>
              </w:rPr>
            </w:pPr>
          </w:p>
        </w:tc>
        <w:tc>
          <w:tcPr>
            <w:tcW w:w="4410" w:type="dxa"/>
            <w:tcBorders>
              <w:top w:val="single" w:sz="4" w:space="0" w:color="auto"/>
              <w:left w:val="single" w:sz="4" w:space="0" w:color="auto"/>
              <w:bottom w:val="single" w:sz="4" w:space="0" w:color="auto"/>
              <w:right w:val="single" w:sz="4" w:space="0" w:color="auto"/>
            </w:tcBorders>
          </w:tcPr>
          <w:p w14:paraId="2042A0A3" w14:textId="77777777" w:rsidR="009E2780" w:rsidRDefault="00000000" w:rsidP="009E2780">
            <w:pPr>
              <w:cnfStyle w:val="000000100000" w:firstRow="0" w:lastRow="0" w:firstColumn="0" w:lastColumn="0" w:oddVBand="0" w:evenVBand="0" w:oddHBand="1" w:evenHBand="0" w:firstRowFirstColumn="0" w:firstRowLastColumn="0" w:lastRowFirstColumn="0" w:lastRowLastColumn="0"/>
              <w:rPr>
                <w:rFonts w:cs="Arial"/>
                <w:b/>
                <w:bCs/>
                <w:caps/>
                <w:spacing w:val="-1"/>
              </w:rPr>
            </w:pPr>
            <w:r>
              <w:rPr>
                <w:rFonts w:cs="Arial"/>
                <w:spacing w:val="-1"/>
              </w:rPr>
              <w:t>1919 15</w:t>
            </w:r>
            <w:r w:rsidRPr="00987CA1">
              <w:rPr>
                <w:rFonts w:cs="Arial"/>
                <w:spacing w:val="-1"/>
                <w:vertAlign w:val="superscript"/>
              </w:rPr>
              <w:t>TH</w:t>
            </w:r>
            <w:r>
              <w:rPr>
                <w:rFonts w:cs="Arial"/>
                <w:spacing w:val="-1"/>
              </w:rPr>
              <w:t xml:space="preserve"> STREET SE</w:t>
            </w:r>
          </w:p>
          <w:p w14:paraId="37195D8A" w14:textId="77777777" w:rsidR="009E2780" w:rsidRPr="00057218" w:rsidRDefault="00000000" w:rsidP="009E2780">
            <w:pPr>
              <w:cnfStyle w:val="000000100000" w:firstRow="0" w:lastRow="0" w:firstColumn="0" w:lastColumn="0" w:oddVBand="0" w:evenVBand="0" w:oddHBand="1" w:evenHBand="0" w:firstRowFirstColumn="0" w:firstRowLastColumn="0" w:lastRowFirstColumn="0" w:lastRowLastColumn="0"/>
              <w:rPr>
                <w:rFonts w:cs="Arial"/>
                <w:spacing w:val="-1"/>
              </w:rPr>
            </w:pPr>
            <w:r>
              <w:rPr>
                <w:rFonts w:cs="Arial"/>
                <w:spacing w:val="-1"/>
              </w:rPr>
              <w:t>WASHINGTON, DC 20020</w:t>
            </w:r>
          </w:p>
        </w:tc>
      </w:tr>
      <w:tr w:rsidR="00EA2F2B" w14:paraId="540424FF" w14:textId="77777777" w:rsidTr="00EA2F2B">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4E5F44C0" w14:textId="77777777" w:rsidR="009E2780" w:rsidRPr="00057218" w:rsidRDefault="00000000" w:rsidP="00057218">
            <w:pPr>
              <w:rPr>
                <w:rFonts w:cs="Arial"/>
                <w:spacing w:val="-1"/>
              </w:rPr>
            </w:pPr>
            <w:r w:rsidRPr="00057218">
              <w:rPr>
                <w:rFonts w:cs="Arial"/>
                <w:spacing w:val="-1"/>
              </w:rPr>
              <w:t>Luke C. Moore High School*</w:t>
            </w:r>
          </w:p>
          <w:p w14:paraId="37DD6520" w14:textId="77777777" w:rsidR="009E2780" w:rsidRPr="00057218" w:rsidRDefault="009E2780" w:rsidP="00057218">
            <w:pPr>
              <w:rPr>
                <w:rFonts w:cs="Arial"/>
                <w:spacing w:val="-1"/>
              </w:rPr>
            </w:pPr>
          </w:p>
        </w:tc>
        <w:tc>
          <w:tcPr>
            <w:tcW w:w="4410" w:type="dxa"/>
            <w:tcBorders>
              <w:top w:val="single" w:sz="4" w:space="0" w:color="auto"/>
              <w:left w:val="single" w:sz="4" w:space="0" w:color="auto"/>
              <w:bottom w:val="single" w:sz="4" w:space="0" w:color="auto"/>
              <w:right w:val="single" w:sz="4" w:space="0" w:color="auto"/>
            </w:tcBorders>
          </w:tcPr>
          <w:p w14:paraId="437D3B44" w14:textId="77777777" w:rsidR="009E2780" w:rsidRPr="00057218" w:rsidRDefault="00000000" w:rsidP="009E2780">
            <w:pPr>
              <w:cnfStyle w:val="000000000000" w:firstRow="0" w:lastRow="0" w:firstColumn="0" w:lastColumn="0" w:oddVBand="0" w:evenVBand="0" w:oddHBand="0" w:evenHBand="0" w:firstRowFirstColumn="0" w:firstRowLastColumn="0" w:lastRowFirstColumn="0" w:lastRowLastColumn="0"/>
              <w:rPr>
                <w:rFonts w:cs="Arial"/>
                <w:spacing w:val="-1"/>
              </w:rPr>
            </w:pPr>
            <w:r w:rsidRPr="00057218">
              <w:rPr>
                <w:rFonts w:cs="Arial"/>
                <w:spacing w:val="-1"/>
              </w:rPr>
              <w:t>1001 Monroe Street, NE</w:t>
            </w:r>
          </w:p>
          <w:p w14:paraId="365773D9" w14:textId="77777777" w:rsidR="009E2780" w:rsidRPr="00057218" w:rsidRDefault="00000000" w:rsidP="009E2780">
            <w:pPr>
              <w:cnfStyle w:val="000000000000" w:firstRow="0" w:lastRow="0" w:firstColumn="0" w:lastColumn="0" w:oddVBand="0" w:evenVBand="0" w:oddHBand="0" w:evenHBand="0" w:firstRowFirstColumn="0" w:firstRowLastColumn="0" w:lastRowFirstColumn="0" w:lastRowLastColumn="0"/>
              <w:rPr>
                <w:rFonts w:cs="Arial"/>
                <w:spacing w:val="-1"/>
              </w:rPr>
            </w:pPr>
            <w:r w:rsidRPr="00057218">
              <w:rPr>
                <w:rFonts w:cs="Arial"/>
                <w:spacing w:val="-1"/>
              </w:rPr>
              <w:t>Washington, DC</w:t>
            </w:r>
            <w:r>
              <w:rPr>
                <w:rFonts w:cs="Arial"/>
                <w:spacing w:val="-1"/>
              </w:rPr>
              <w:t xml:space="preserve"> </w:t>
            </w:r>
            <w:r w:rsidRPr="00057218">
              <w:rPr>
                <w:rFonts w:cs="Arial"/>
                <w:spacing w:val="-1"/>
              </w:rPr>
              <w:t>20017*</w:t>
            </w:r>
          </w:p>
        </w:tc>
      </w:tr>
      <w:tr w:rsidR="00EA2F2B" w14:paraId="7BBE1E8A" w14:textId="77777777" w:rsidTr="00EA2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3E0C2A52" w14:textId="77777777" w:rsidR="009E2780" w:rsidRPr="00057218" w:rsidRDefault="00000000" w:rsidP="006873D1">
            <w:pPr>
              <w:rPr>
                <w:rFonts w:cs="Arial"/>
                <w:spacing w:val="-1"/>
              </w:rPr>
            </w:pPr>
            <w:r w:rsidRPr="00057218">
              <w:rPr>
                <w:rFonts w:cs="Arial"/>
                <w:spacing w:val="-1"/>
              </w:rPr>
              <w:t>HD Woodson High School*</w:t>
            </w:r>
          </w:p>
          <w:p w14:paraId="73C063E7" w14:textId="77777777" w:rsidR="009E2780" w:rsidRPr="00057218" w:rsidRDefault="009E2780" w:rsidP="009E2780">
            <w:pPr>
              <w:rPr>
                <w:rFonts w:cs="Arial"/>
                <w:spacing w:val="-1"/>
              </w:rPr>
            </w:pPr>
          </w:p>
        </w:tc>
        <w:tc>
          <w:tcPr>
            <w:tcW w:w="4410" w:type="dxa"/>
            <w:tcBorders>
              <w:top w:val="single" w:sz="4" w:space="0" w:color="auto"/>
              <w:left w:val="single" w:sz="4" w:space="0" w:color="auto"/>
              <w:bottom w:val="single" w:sz="4" w:space="0" w:color="auto"/>
              <w:right w:val="single" w:sz="4" w:space="0" w:color="auto"/>
            </w:tcBorders>
          </w:tcPr>
          <w:p w14:paraId="36C58623" w14:textId="77777777" w:rsidR="009E2780" w:rsidRPr="00057218" w:rsidRDefault="00000000" w:rsidP="009E2780">
            <w:pPr>
              <w:cnfStyle w:val="000000100000" w:firstRow="0" w:lastRow="0" w:firstColumn="0" w:lastColumn="0" w:oddVBand="0" w:evenVBand="0" w:oddHBand="1" w:evenHBand="0" w:firstRowFirstColumn="0" w:firstRowLastColumn="0" w:lastRowFirstColumn="0" w:lastRowLastColumn="0"/>
              <w:rPr>
                <w:rFonts w:cs="Arial"/>
                <w:spacing w:val="-1"/>
              </w:rPr>
            </w:pPr>
            <w:r w:rsidRPr="00057218">
              <w:rPr>
                <w:rFonts w:cs="Arial"/>
                <w:spacing w:val="-1"/>
              </w:rPr>
              <w:t>540 55</w:t>
            </w:r>
            <w:r w:rsidRPr="00057218">
              <w:rPr>
                <w:rFonts w:cs="Arial"/>
                <w:spacing w:val="-1"/>
                <w:vertAlign w:val="superscript"/>
              </w:rPr>
              <w:t>th</w:t>
            </w:r>
            <w:r w:rsidRPr="00057218">
              <w:rPr>
                <w:rFonts w:cs="Arial"/>
                <w:spacing w:val="-1"/>
              </w:rPr>
              <w:t xml:space="preserve"> Street, NE</w:t>
            </w:r>
          </w:p>
          <w:p w14:paraId="52B7B1DF" w14:textId="77777777" w:rsidR="009E2780" w:rsidRPr="00057218" w:rsidRDefault="00000000" w:rsidP="009E2780">
            <w:pPr>
              <w:cnfStyle w:val="000000100000" w:firstRow="0" w:lastRow="0" w:firstColumn="0" w:lastColumn="0" w:oddVBand="0" w:evenVBand="0" w:oddHBand="1" w:evenHBand="0" w:firstRowFirstColumn="0" w:firstRowLastColumn="0" w:lastRowFirstColumn="0" w:lastRowLastColumn="0"/>
              <w:rPr>
                <w:rFonts w:cs="Arial"/>
                <w:spacing w:val="-1"/>
              </w:rPr>
            </w:pPr>
            <w:r w:rsidRPr="00057218">
              <w:rPr>
                <w:rFonts w:cs="Arial"/>
                <w:spacing w:val="-1"/>
              </w:rPr>
              <w:t>Washington, DC</w:t>
            </w:r>
            <w:r>
              <w:rPr>
                <w:rFonts w:cs="Arial"/>
                <w:spacing w:val="-1"/>
              </w:rPr>
              <w:t xml:space="preserve"> </w:t>
            </w:r>
            <w:r w:rsidRPr="00057218">
              <w:rPr>
                <w:rFonts w:cs="Arial"/>
                <w:spacing w:val="-1"/>
              </w:rPr>
              <w:t>20019</w:t>
            </w:r>
          </w:p>
          <w:p w14:paraId="6C2FAAF3" w14:textId="77777777" w:rsidR="009E2780" w:rsidRPr="00057218" w:rsidRDefault="009E2780" w:rsidP="00057218">
            <w:pPr>
              <w:cnfStyle w:val="000000100000" w:firstRow="0" w:lastRow="0" w:firstColumn="0" w:lastColumn="0" w:oddVBand="0" w:evenVBand="0" w:oddHBand="1" w:evenHBand="0" w:firstRowFirstColumn="0" w:firstRowLastColumn="0" w:lastRowFirstColumn="0" w:lastRowLastColumn="0"/>
              <w:rPr>
                <w:rFonts w:cs="Arial"/>
                <w:spacing w:val="-1"/>
              </w:rPr>
            </w:pPr>
          </w:p>
        </w:tc>
      </w:tr>
      <w:tr w:rsidR="00EA2F2B" w14:paraId="7B5001D9" w14:textId="77777777" w:rsidTr="00EA2F2B">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47A6947C" w14:textId="77777777" w:rsidR="009E2780" w:rsidRPr="00057218" w:rsidRDefault="00000000" w:rsidP="006873D1">
            <w:pPr>
              <w:rPr>
                <w:rFonts w:cs="Arial"/>
                <w:spacing w:val="-1"/>
              </w:rPr>
            </w:pPr>
            <w:r w:rsidRPr="00057218">
              <w:rPr>
                <w:rFonts w:cs="Arial"/>
                <w:spacing w:val="-1"/>
              </w:rPr>
              <w:t>Roosevelt High School*</w:t>
            </w:r>
          </w:p>
          <w:p w14:paraId="5C9B38BB" w14:textId="77777777" w:rsidR="009E2780" w:rsidRPr="00057218" w:rsidRDefault="00000000" w:rsidP="006873D1">
            <w:pPr>
              <w:rPr>
                <w:rFonts w:cs="Arial"/>
                <w:spacing w:val="-1"/>
              </w:rPr>
            </w:pPr>
            <w:r>
              <w:rPr>
                <w:rFonts w:cs="Arial"/>
                <w:spacing w:val="-1"/>
              </w:rPr>
              <w:t xml:space="preserve">              </w:t>
            </w:r>
          </w:p>
        </w:tc>
        <w:tc>
          <w:tcPr>
            <w:tcW w:w="4410" w:type="dxa"/>
            <w:tcBorders>
              <w:top w:val="single" w:sz="4" w:space="0" w:color="auto"/>
              <w:left w:val="single" w:sz="4" w:space="0" w:color="auto"/>
              <w:bottom w:val="single" w:sz="4" w:space="0" w:color="auto"/>
              <w:right w:val="single" w:sz="4" w:space="0" w:color="auto"/>
            </w:tcBorders>
          </w:tcPr>
          <w:p w14:paraId="49DC360D" w14:textId="77777777" w:rsidR="009E2780" w:rsidRPr="00057218" w:rsidRDefault="00000000" w:rsidP="009E2780">
            <w:pPr>
              <w:jc w:val="left"/>
              <w:cnfStyle w:val="000000000000" w:firstRow="0" w:lastRow="0" w:firstColumn="0" w:lastColumn="0" w:oddVBand="0" w:evenVBand="0" w:oddHBand="0" w:evenHBand="0" w:firstRowFirstColumn="0" w:firstRowLastColumn="0" w:lastRowFirstColumn="0" w:lastRowLastColumn="0"/>
              <w:rPr>
                <w:rFonts w:cs="Arial"/>
                <w:spacing w:val="-1"/>
              </w:rPr>
            </w:pPr>
            <w:r w:rsidRPr="00057218">
              <w:rPr>
                <w:rFonts w:cs="Arial"/>
                <w:spacing w:val="-1"/>
              </w:rPr>
              <w:t>4301 13</w:t>
            </w:r>
            <w:r w:rsidRPr="00057218">
              <w:rPr>
                <w:rFonts w:cs="Arial"/>
                <w:spacing w:val="-1"/>
                <w:vertAlign w:val="superscript"/>
              </w:rPr>
              <w:t>th</w:t>
            </w:r>
            <w:r w:rsidRPr="00057218">
              <w:rPr>
                <w:rFonts w:cs="Arial"/>
                <w:spacing w:val="-1"/>
              </w:rPr>
              <w:t xml:space="preserve"> Street, NW. Washington DC, 20011</w:t>
            </w:r>
          </w:p>
          <w:p w14:paraId="20125B94" w14:textId="77777777" w:rsidR="009E2780" w:rsidRPr="00057218" w:rsidRDefault="009E2780" w:rsidP="006873D1">
            <w:pPr>
              <w:cnfStyle w:val="000000000000" w:firstRow="0" w:lastRow="0" w:firstColumn="0" w:lastColumn="0" w:oddVBand="0" w:evenVBand="0" w:oddHBand="0" w:evenHBand="0" w:firstRowFirstColumn="0" w:firstRowLastColumn="0" w:lastRowFirstColumn="0" w:lastRowLastColumn="0"/>
              <w:rPr>
                <w:rFonts w:cs="Arial"/>
                <w:spacing w:val="-1"/>
              </w:rPr>
            </w:pPr>
          </w:p>
        </w:tc>
      </w:tr>
      <w:tr w:rsidR="00EA2F2B" w14:paraId="5F71C411" w14:textId="77777777" w:rsidTr="00EA2F2B">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4763CDCE" w14:textId="77777777" w:rsidR="009E2780" w:rsidRPr="00057218" w:rsidRDefault="00000000" w:rsidP="006873D1">
            <w:pPr>
              <w:jc w:val="left"/>
              <w:rPr>
                <w:rFonts w:cs="Arial"/>
                <w:spacing w:val="-1"/>
              </w:rPr>
            </w:pPr>
            <w:r w:rsidRPr="00057218">
              <w:rPr>
                <w:rFonts w:cs="Arial"/>
                <w:spacing w:val="-1"/>
              </w:rPr>
              <w:t>Marie Reed Elementary School**</w:t>
            </w:r>
          </w:p>
          <w:p w14:paraId="5ADB27EF" w14:textId="77777777" w:rsidR="009E2780" w:rsidRPr="00057218" w:rsidRDefault="009E2780" w:rsidP="006873D1">
            <w:pPr>
              <w:rPr>
                <w:rFonts w:cs="Arial"/>
                <w:spacing w:val="-1"/>
              </w:rPr>
            </w:pPr>
          </w:p>
          <w:p w14:paraId="2497DC55" w14:textId="77777777" w:rsidR="009E2780" w:rsidRPr="00057218" w:rsidRDefault="009E2780" w:rsidP="006873D1">
            <w:pPr>
              <w:rPr>
                <w:rFonts w:cs="Arial"/>
                <w:spacing w:val="-1"/>
              </w:rPr>
            </w:pPr>
          </w:p>
        </w:tc>
        <w:tc>
          <w:tcPr>
            <w:tcW w:w="4410" w:type="dxa"/>
            <w:tcBorders>
              <w:top w:val="single" w:sz="4" w:space="0" w:color="auto"/>
              <w:left w:val="single" w:sz="4" w:space="0" w:color="auto"/>
              <w:bottom w:val="single" w:sz="4" w:space="0" w:color="auto"/>
              <w:right w:val="single" w:sz="4" w:space="0" w:color="auto"/>
            </w:tcBorders>
          </w:tcPr>
          <w:p w14:paraId="70EC80EB" w14:textId="77777777" w:rsidR="009E2780" w:rsidRPr="00057218" w:rsidRDefault="00000000" w:rsidP="009E2780">
            <w:pPr>
              <w:cnfStyle w:val="000000100000" w:firstRow="0" w:lastRow="0" w:firstColumn="0" w:lastColumn="0" w:oddVBand="0" w:evenVBand="0" w:oddHBand="1" w:evenHBand="0" w:firstRowFirstColumn="0" w:firstRowLastColumn="0" w:lastRowFirstColumn="0" w:lastRowLastColumn="0"/>
              <w:rPr>
                <w:rFonts w:cs="Arial"/>
                <w:spacing w:val="-1"/>
              </w:rPr>
            </w:pPr>
            <w:r w:rsidRPr="00057218">
              <w:rPr>
                <w:rFonts w:cs="Arial"/>
                <w:spacing w:val="-1"/>
              </w:rPr>
              <w:t>2200 Champlain St., NW</w:t>
            </w:r>
          </w:p>
          <w:p w14:paraId="3C1AA19F" w14:textId="77777777" w:rsidR="009E2780" w:rsidRPr="00057218" w:rsidRDefault="00000000" w:rsidP="009E2780">
            <w:pPr>
              <w:cnfStyle w:val="000000100000" w:firstRow="0" w:lastRow="0" w:firstColumn="0" w:lastColumn="0" w:oddVBand="0" w:evenVBand="0" w:oddHBand="1" w:evenHBand="0" w:firstRowFirstColumn="0" w:firstRowLastColumn="0" w:lastRowFirstColumn="0" w:lastRowLastColumn="0"/>
              <w:rPr>
                <w:rFonts w:cs="Arial"/>
                <w:spacing w:val="-1"/>
              </w:rPr>
            </w:pPr>
            <w:r w:rsidRPr="00057218">
              <w:rPr>
                <w:rFonts w:cs="Arial"/>
                <w:spacing w:val="-1"/>
              </w:rPr>
              <w:t>Washington, DC</w:t>
            </w:r>
            <w:r>
              <w:rPr>
                <w:rFonts w:cs="Arial"/>
                <w:spacing w:val="-1"/>
              </w:rPr>
              <w:t xml:space="preserve"> </w:t>
            </w:r>
            <w:r w:rsidRPr="00057218">
              <w:rPr>
                <w:rFonts w:cs="Arial"/>
                <w:spacing w:val="-1"/>
              </w:rPr>
              <w:t>20009</w:t>
            </w:r>
          </w:p>
          <w:p w14:paraId="64B71A1D" w14:textId="77777777" w:rsidR="009E2780" w:rsidRPr="00057218" w:rsidRDefault="009E2780" w:rsidP="006873D1">
            <w:pPr>
              <w:cnfStyle w:val="000000100000" w:firstRow="0" w:lastRow="0" w:firstColumn="0" w:lastColumn="0" w:oddVBand="0" w:evenVBand="0" w:oddHBand="1" w:evenHBand="0" w:firstRowFirstColumn="0" w:firstRowLastColumn="0" w:lastRowFirstColumn="0" w:lastRowLastColumn="0"/>
              <w:rPr>
                <w:rFonts w:cs="Arial"/>
                <w:spacing w:val="-1"/>
              </w:rPr>
            </w:pPr>
          </w:p>
        </w:tc>
      </w:tr>
      <w:tr w:rsidR="00EA2F2B" w14:paraId="18A39709" w14:textId="77777777" w:rsidTr="00EA2F2B">
        <w:trPr>
          <w:trHeight w:val="674"/>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2A7BB1D8" w14:textId="77777777" w:rsidR="009E2780" w:rsidRDefault="00000000" w:rsidP="006873D1">
            <w:pPr>
              <w:jc w:val="left"/>
              <w:rPr>
                <w:rFonts w:cs="Arial"/>
                <w:spacing w:val="-1"/>
              </w:rPr>
            </w:pPr>
            <w:r>
              <w:rPr>
                <w:rFonts w:cs="Arial"/>
                <w:spacing w:val="-1"/>
              </w:rPr>
              <w:t>rANDLE hIGHLANDS EARLY CHILDHOOD EDUCATION CENTER*</w:t>
            </w:r>
          </w:p>
          <w:p w14:paraId="666273FF" w14:textId="77777777" w:rsidR="009E2780" w:rsidRPr="00057218" w:rsidRDefault="009E2780" w:rsidP="009E2780">
            <w:pPr>
              <w:jc w:val="left"/>
              <w:rPr>
                <w:rFonts w:cs="Arial"/>
                <w:spacing w:val="-1"/>
              </w:rPr>
            </w:pPr>
          </w:p>
        </w:tc>
        <w:tc>
          <w:tcPr>
            <w:tcW w:w="4410" w:type="dxa"/>
            <w:tcBorders>
              <w:top w:val="single" w:sz="4" w:space="0" w:color="auto"/>
              <w:left w:val="single" w:sz="4" w:space="0" w:color="auto"/>
              <w:bottom w:val="single" w:sz="4" w:space="0" w:color="auto"/>
              <w:right w:val="single" w:sz="4" w:space="0" w:color="auto"/>
            </w:tcBorders>
          </w:tcPr>
          <w:p w14:paraId="6A08F73E" w14:textId="77777777" w:rsidR="009E2780" w:rsidRDefault="00000000" w:rsidP="009E2780">
            <w:pPr>
              <w:jc w:val="left"/>
              <w:cnfStyle w:val="000000000000" w:firstRow="0" w:lastRow="0" w:firstColumn="0" w:lastColumn="0" w:oddVBand="0" w:evenVBand="0" w:oddHBand="0" w:evenHBand="0" w:firstRowFirstColumn="0" w:firstRowLastColumn="0" w:lastRowFirstColumn="0" w:lastRowLastColumn="0"/>
              <w:rPr>
                <w:rFonts w:cs="Arial"/>
                <w:b/>
                <w:bCs/>
                <w:caps/>
                <w:spacing w:val="-1"/>
              </w:rPr>
            </w:pPr>
            <w:r>
              <w:rPr>
                <w:rFonts w:cs="Arial"/>
                <w:spacing w:val="-1"/>
              </w:rPr>
              <w:t>1650 30</w:t>
            </w:r>
            <w:r w:rsidRPr="004C01F1">
              <w:rPr>
                <w:rFonts w:cs="Arial"/>
                <w:spacing w:val="-1"/>
                <w:vertAlign w:val="superscript"/>
              </w:rPr>
              <w:t>TH</w:t>
            </w:r>
            <w:r>
              <w:rPr>
                <w:rFonts w:cs="Arial"/>
                <w:spacing w:val="-1"/>
              </w:rPr>
              <w:t xml:space="preserve"> STREET SE</w:t>
            </w:r>
          </w:p>
          <w:p w14:paraId="7501FE28" w14:textId="77777777" w:rsidR="009E2780" w:rsidRDefault="00000000" w:rsidP="009E2780">
            <w:pPr>
              <w:jc w:val="left"/>
              <w:cnfStyle w:val="000000000000" w:firstRow="0" w:lastRow="0" w:firstColumn="0" w:lastColumn="0" w:oddVBand="0" w:evenVBand="0" w:oddHBand="0" w:evenHBand="0" w:firstRowFirstColumn="0" w:firstRowLastColumn="0" w:lastRowFirstColumn="0" w:lastRowLastColumn="0"/>
              <w:rPr>
                <w:rFonts w:cs="Arial"/>
                <w:b/>
                <w:bCs/>
                <w:caps/>
                <w:spacing w:val="-1"/>
              </w:rPr>
            </w:pPr>
            <w:r>
              <w:rPr>
                <w:rFonts w:cs="Arial"/>
                <w:spacing w:val="-1"/>
              </w:rPr>
              <w:t>WASHINGTON, DC 20020</w:t>
            </w:r>
          </w:p>
          <w:p w14:paraId="68802F4D" w14:textId="77777777" w:rsidR="009E2780" w:rsidRPr="00057218" w:rsidRDefault="009E2780" w:rsidP="006873D1">
            <w:pPr>
              <w:cnfStyle w:val="000000000000" w:firstRow="0" w:lastRow="0" w:firstColumn="0" w:lastColumn="0" w:oddVBand="0" w:evenVBand="0" w:oddHBand="0" w:evenHBand="0" w:firstRowFirstColumn="0" w:firstRowLastColumn="0" w:lastRowFirstColumn="0" w:lastRowLastColumn="0"/>
              <w:rPr>
                <w:rFonts w:cs="Arial"/>
                <w:spacing w:val="-1"/>
              </w:rPr>
            </w:pPr>
          </w:p>
        </w:tc>
      </w:tr>
      <w:tr w:rsidR="00EA2F2B" w14:paraId="65161556" w14:textId="77777777" w:rsidTr="00EA2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56E5E3A0" w14:textId="77777777" w:rsidR="009E2780" w:rsidRDefault="00000000" w:rsidP="002C653D">
            <w:pPr>
              <w:rPr>
                <w:rFonts w:cs="Arial"/>
                <w:spacing w:val="-1"/>
              </w:rPr>
            </w:pPr>
            <w:r>
              <w:rPr>
                <w:rFonts w:cs="Arial"/>
                <w:spacing w:val="-1"/>
              </w:rPr>
              <w:t>DAVIS ELEMENTARY*</w:t>
            </w:r>
          </w:p>
          <w:p w14:paraId="4C5A432C" w14:textId="77777777" w:rsidR="009E2780" w:rsidRPr="00057218" w:rsidRDefault="009E2780" w:rsidP="002C653D">
            <w:pPr>
              <w:rPr>
                <w:rFonts w:cs="Arial"/>
                <w:spacing w:val="-1"/>
              </w:rPr>
            </w:pPr>
          </w:p>
        </w:tc>
        <w:tc>
          <w:tcPr>
            <w:tcW w:w="4410" w:type="dxa"/>
            <w:tcBorders>
              <w:top w:val="single" w:sz="4" w:space="0" w:color="auto"/>
              <w:left w:val="single" w:sz="4" w:space="0" w:color="auto"/>
              <w:bottom w:val="single" w:sz="4" w:space="0" w:color="auto"/>
              <w:right w:val="single" w:sz="4" w:space="0" w:color="auto"/>
            </w:tcBorders>
          </w:tcPr>
          <w:p w14:paraId="3DCFC4DA" w14:textId="77777777" w:rsidR="009E2780" w:rsidRDefault="00000000" w:rsidP="009E2780">
            <w:pPr>
              <w:cnfStyle w:val="000000100000" w:firstRow="0" w:lastRow="0" w:firstColumn="0" w:lastColumn="0" w:oddVBand="0" w:evenVBand="0" w:oddHBand="1" w:evenHBand="0" w:firstRowFirstColumn="0" w:firstRowLastColumn="0" w:lastRowFirstColumn="0" w:lastRowLastColumn="0"/>
              <w:rPr>
                <w:rFonts w:cs="Arial"/>
                <w:b/>
                <w:bCs/>
                <w:caps/>
                <w:spacing w:val="-1"/>
              </w:rPr>
            </w:pPr>
            <w:r>
              <w:rPr>
                <w:rFonts w:cs="Arial"/>
                <w:spacing w:val="-1"/>
              </w:rPr>
              <w:t xml:space="preserve">4430 H ST SE </w:t>
            </w:r>
          </w:p>
          <w:p w14:paraId="66BFBF2D" w14:textId="77777777" w:rsidR="009E2780" w:rsidRPr="00057218" w:rsidRDefault="00000000" w:rsidP="009E2780">
            <w:pPr>
              <w:cnfStyle w:val="000000100000" w:firstRow="0" w:lastRow="0" w:firstColumn="0" w:lastColumn="0" w:oddVBand="0" w:evenVBand="0" w:oddHBand="1" w:evenHBand="0" w:firstRowFirstColumn="0" w:firstRowLastColumn="0" w:lastRowFirstColumn="0" w:lastRowLastColumn="0"/>
              <w:rPr>
                <w:rFonts w:cs="Arial"/>
                <w:spacing w:val="-1"/>
              </w:rPr>
            </w:pPr>
            <w:r>
              <w:rPr>
                <w:rFonts w:cs="Arial"/>
                <w:spacing w:val="-1"/>
              </w:rPr>
              <w:t>WASHINGTON, DC 20019</w:t>
            </w:r>
          </w:p>
        </w:tc>
      </w:tr>
      <w:tr w:rsidR="00EA2F2B" w14:paraId="4371FA4E" w14:textId="77777777" w:rsidTr="00EA2F2B">
        <w:trPr>
          <w:trHeight w:val="152"/>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1B3D64FA" w14:textId="77777777" w:rsidR="009E2780" w:rsidRPr="00057218" w:rsidRDefault="009E2780" w:rsidP="002C653D">
            <w:pPr>
              <w:rPr>
                <w:rFonts w:cs="Arial"/>
                <w:spacing w:val="-1"/>
              </w:rPr>
            </w:pPr>
          </w:p>
        </w:tc>
        <w:tc>
          <w:tcPr>
            <w:tcW w:w="4410" w:type="dxa"/>
            <w:tcBorders>
              <w:top w:val="single" w:sz="4" w:space="0" w:color="auto"/>
              <w:left w:val="single" w:sz="4" w:space="0" w:color="auto"/>
              <w:bottom w:val="single" w:sz="4" w:space="0" w:color="auto"/>
              <w:right w:val="single" w:sz="4" w:space="0" w:color="auto"/>
            </w:tcBorders>
          </w:tcPr>
          <w:p w14:paraId="1D579168" w14:textId="77777777" w:rsidR="009E2780" w:rsidRPr="00057218" w:rsidRDefault="009E2780" w:rsidP="002C653D">
            <w:pPr>
              <w:cnfStyle w:val="000000000000" w:firstRow="0" w:lastRow="0" w:firstColumn="0" w:lastColumn="0" w:oddVBand="0" w:evenVBand="0" w:oddHBand="0" w:evenHBand="0" w:firstRowFirstColumn="0" w:firstRowLastColumn="0" w:lastRowFirstColumn="0" w:lastRowLastColumn="0"/>
              <w:rPr>
                <w:rFonts w:cs="Arial"/>
                <w:spacing w:val="-1"/>
              </w:rPr>
            </w:pPr>
          </w:p>
        </w:tc>
      </w:tr>
      <w:tr w:rsidR="00EA2F2B" w14:paraId="724985D6" w14:textId="77777777" w:rsidTr="00EA2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tcPr>
          <w:p w14:paraId="069C4CAB" w14:textId="77777777" w:rsidR="009E2780" w:rsidRPr="00057218" w:rsidRDefault="009E2780" w:rsidP="002C653D">
            <w:pPr>
              <w:jc w:val="left"/>
              <w:rPr>
                <w:rFonts w:cs="Arial"/>
                <w:spacing w:val="-1"/>
              </w:rPr>
            </w:pPr>
          </w:p>
        </w:tc>
        <w:tc>
          <w:tcPr>
            <w:tcW w:w="4410" w:type="dxa"/>
            <w:tcBorders>
              <w:top w:val="single" w:sz="4" w:space="0" w:color="auto"/>
              <w:left w:val="single" w:sz="4" w:space="0" w:color="auto"/>
              <w:bottom w:val="single" w:sz="4" w:space="0" w:color="auto"/>
              <w:right w:val="single" w:sz="4" w:space="0" w:color="auto"/>
            </w:tcBorders>
          </w:tcPr>
          <w:p w14:paraId="3535F6CA" w14:textId="77777777" w:rsidR="009E2780" w:rsidRPr="00057218" w:rsidRDefault="009E2780" w:rsidP="002C653D">
            <w:pPr>
              <w:cnfStyle w:val="000000100000" w:firstRow="0" w:lastRow="0" w:firstColumn="0" w:lastColumn="0" w:oddVBand="0" w:evenVBand="0" w:oddHBand="1" w:evenHBand="0" w:firstRowFirstColumn="0" w:firstRowLastColumn="0" w:lastRowFirstColumn="0" w:lastRowLastColumn="0"/>
              <w:rPr>
                <w:rFonts w:cs="Arial"/>
                <w:spacing w:val="-1"/>
              </w:rPr>
            </w:pPr>
          </w:p>
        </w:tc>
      </w:tr>
    </w:tbl>
    <w:p w14:paraId="09A05683" w14:textId="77777777" w:rsidR="001A3B6E" w:rsidRPr="00E03B71" w:rsidRDefault="00000000" w:rsidP="000414FC">
      <w:pPr>
        <w:spacing w:after="0" w:line="240" w:lineRule="auto"/>
        <w:rPr>
          <w:rFonts w:ascii="Times New Roman" w:hAnsi="Times New Roman" w:cs="Times New Roman"/>
          <w:b/>
          <w:spacing w:val="-1"/>
          <w:sz w:val="20"/>
          <w:szCs w:val="20"/>
        </w:rPr>
      </w:pPr>
      <w:r w:rsidRPr="00E03B71">
        <w:rPr>
          <w:rFonts w:ascii="Times New Roman" w:hAnsi="Times New Roman" w:cs="Times New Roman"/>
          <w:b/>
          <w:spacing w:val="-1"/>
          <w:sz w:val="20"/>
          <w:szCs w:val="20"/>
        </w:rPr>
        <w:t>*Time Restricted Access</w:t>
      </w:r>
    </w:p>
    <w:p w14:paraId="67238520" w14:textId="77777777" w:rsidR="00682176" w:rsidRPr="00E03B71" w:rsidRDefault="00000000" w:rsidP="000414FC">
      <w:pPr>
        <w:spacing w:after="0" w:line="240" w:lineRule="auto"/>
        <w:rPr>
          <w:rFonts w:ascii="Times New Roman" w:hAnsi="Times New Roman" w:cs="Times New Roman"/>
          <w:b/>
          <w:spacing w:val="-1"/>
          <w:sz w:val="20"/>
          <w:szCs w:val="20"/>
        </w:rPr>
      </w:pPr>
      <w:r w:rsidRPr="00E03B71">
        <w:rPr>
          <w:rFonts w:ascii="Times New Roman" w:hAnsi="Times New Roman" w:cs="Times New Roman"/>
          <w:b/>
          <w:spacing w:val="-1"/>
          <w:sz w:val="20"/>
          <w:szCs w:val="20"/>
        </w:rPr>
        <w:t>**</w:t>
      </w:r>
      <w:r w:rsidR="00057218" w:rsidRPr="00E03B71">
        <w:rPr>
          <w:rFonts w:ascii="Times New Roman" w:hAnsi="Times New Roman" w:cs="Times New Roman"/>
          <w:b/>
          <w:spacing w:val="-1"/>
          <w:sz w:val="20"/>
          <w:szCs w:val="20"/>
        </w:rPr>
        <w:t xml:space="preserve">Key Access to </w:t>
      </w:r>
      <w:r w:rsidR="0043464B" w:rsidRPr="00E03B71">
        <w:rPr>
          <w:rFonts w:ascii="Times New Roman" w:hAnsi="Times New Roman" w:cs="Times New Roman"/>
          <w:b/>
          <w:spacing w:val="-1"/>
          <w:sz w:val="20"/>
          <w:szCs w:val="20"/>
        </w:rPr>
        <w:t xml:space="preserve">Premises </w:t>
      </w:r>
      <w:r w:rsidR="00057218" w:rsidRPr="00E03B71">
        <w:rPr>
          <w:rFonts w:ascii="Times New Roman" w:hAnsi="Times New Roman" w:cs="Times New Roman"/>
          <w:b/>
          <w:spacing w:val="-1"/>
          <w:sz w:val="20"/>
          <w:szCs w:val="20"/>
        </w:rPr>
        <w:t xml:space="preserve"> </w:t>
      </w:r>
    </w:p>
    <w:p w14:paraId="58B71CE7" w14:textId="77777777" w:rsidR="001357A0" w:rsidRDefault="001357A0" w:rsidP="000414FC">
      <w:pPr>
        <w:spacing w:after="0" w:line="240" w:lineRule="auto"/>
        <w:rPr>
          <w:rFonts w:ascii="Times New Roman" w:hAnsi="Times New Roman" w:cs="Times New Roman"/>
          <w:b/>
          <w:spacing w:val="-1"/>
          <w:sz w:val="24"/>
          <w:szCs w:val="24"/>
        </w:rPr>
      </w:pPr>
    </w:p>
    <w:p w14:paraId="03DCA290" w14:textId="77777777" w:rsidR="00EF1B07" w:rsidRDefault="00000000" w:rsidP="000B010A">
      <w:pPr>
        <w:spacing w:after="0" w:line="240" w:lineRule="auto"/>
        <w:rPr>
          <w:rFonts w:ascii="Times New Roman" w:hAnsi="Times New Roman" w:cs="Times New Roman"/>
          <w:bCs/>
          <w:spacing w:val="-1"/>
          <w:sz w:val="24"/>
          <w:szCs w:val="24"/>
        </w:rPr>
      </w:pPr>
      <w:r w:rsidRPr="002B78E8">
        <w:rPr>
          <w:rFonts w:ascii="Times New Roman" w:hAnsi="Times New Roman" w:cs="Times New Roman"/>
          <w:bCs/>
          <w:spacing w:val="-1"/>
          <w:sz w:val="24"/>
          <w:szCs w:val="24"/>
        </w:rPr>
        <w:t>The contracted vendors may be required to d</w:t>
      </w:r>
      <w:r w:rsidR="00682176" w:rsidRPr="002B78E8">
        <w:rPr>
          <w:rFonts w:ascii="Times New Roman" w:hAnsi="Times New Roman" w:cs="Times New Roman"/>
          <w:bCs/>
          <w:spacing w:val="-1"/>
          <w:sz w:val="24"/>
          <w:szCs w:val="24"/>
        </w:rPr>
        <w:t>eliver</w:t>
      </w:r>
      <w:r w:rsidRPr="002B78E8">
        <w:rPr>
          <w:rFonts w:ascii="Times New Roman" w:hAnsi="Times New Roman" w:cs="Times New Roman"/>
          <w:bCs/>
          <w:spacing w:val="-1"/>
          <w:sz w:val="24"/>
          <w:szCs w:val="24"/>
        </w:rPr>
        <w:t xml:space="preserve"> the ordered</w:t>
      </w:r>
      <w:r w:rsidR="00682176" w:rsidRPr="002B78E8">
        <w:rPr>
          <w:rFonts w:ascii="Times New Roman" w:hAnsi="Times New Roman" w:cs="Times New Roman"/>
          <w:bCs/>
          <w:spacing w:val="-1"/>
          <w:sz w:val="24"/>
          <w:szCs w:val="24"/>
        </w:rPr>
        <w:t xml:space="preserve"> </w:t>
      </w:r>
      <w:r w:rsidRPr="002B78E8">
        <w:rPr>
          <w:rFonts w:ascii="Times New Roman" w:hAnsi="Times New Roman" w:cs="Times New Roman"/>
          <w:bCs/>
          <w:spacing w:val="-1"/>
          <w:sz w:val="24"/>
          <w:szCs w:val="24"/>
        </w:rPr>
        <w:t xml:space="preserve">quantities of </w:t>
      </w:r>
      <w:r w:rsidR="00682176" w:rsidRPr="002B78E8">
        <w:rPr>
          <w:rFonts w:ascii="Times New Roman" w:hAnsi="Times New Roman" w:cs="Times New Roman"/>
          <w:bCs/>
          <w:spacing w:val="-1"/>
          <w:sz w:val="24"/>
          <w:szCs w:val="24"/>
        </w:rPr>
        <w:t xml:space="preserve">supplies </w:t>
      </w:r>
      <w:r w:rsidRPr="002B78E8">
        <w:rPr>
          <w:rFonts w:ascii="Times New Roman" w:hAnsi="Times New Roman" w:cs="Times New Roman"/>
          <w:bCs/>
          <w:spacing w:val="-1"/>
          <w:sz w:val="24"/>
          <w:szCs w:val="24"/>
        </w:rPr>
        <w:t>to any of these child development centers/schools located within the District of Columbia, on the specified dates and times.</w:t>
      </w:r>
      <w:r>
        <w:rPr>
          <w:rFonts w:ascii="Times New Roman" w:hAnsi="Times New Roman" w:cs="Times New Roman"/>
          <w:bCs/>
          <w:spacing w:val="-1"/>
          <w:sz w:val="24"/>
          <w:szCs w:val="24"/>
        </w:rPr>
        <w:t xml:space="preserve"> </w:t>
      </w:r>
    </w:p>
    <w:p w14:paraId="42551D38" w14:textId="77777777" w:rsidR="00846AF5" w:rsidRDefault="00846AF5" w:rsidP="000B010A">
      <w:pPr>
        <w:spacing w:after="0" w:line="240" w:lineRule="auto"/>
        <w:rPr>
          <w:rFonts w:ascii="Times New Roman" w:hAnsi="Times New Roman" w:cs="Times New Roman"/>
          <w:bCs/>
          <w:spacing w:val="-1"/>
          <w:sz w:val="24"/>
          <w:szCs w:val="24"/>
        </w:rPr>
      </w:pPr>
    </w:p>
    <w:p w14:paraId="564EBBF1" w14:textId="77777777" w:rsidR="00A80E37" w:rsidRPr="0047168D" w:rsidRDefault="00000000" w:rsidP="00A80E37">
      <w:pPr>
        <w:pStyle w:val="Heading1"/>
        <w:numPr>
          <w:ilvl w:val="0"/>
          <w:numId w:val="0"/>
        </w:numPr>
        <w:spacing w:line="480" w:lineRule="auto"/>
        <w:rPr>
          <w:rFonts w:ascii="Times New Roman" w:hAnsi="Times New Roman" w:cs="Times New Roman"/>
        </w:rPr>
      </w:pPr>
      <w:r>
        <w:rPr>
          <w:rFonts w:ascii="Times New Roman" w:hAnsi="Times New Roman" w:cs="Times New Roman"/>
        </w:rPr>
        <w:t>V</w:t>
      </w:r>
      <w:r w:rsidR="002B78E8">
        <w:rPr>
          <w:rFonts w:ascii="Times New Roman" w:hAnsi="Times New Roman" w:cs="Times New Roman"/>
        </w:rPr>
        <w:t>.</w:t>
      </w:r>
      <w:r w:rsidRPr="0047168D">
        <w:rPr>
          <w:rFonts w:ascii="Times New Roman" w:hAnsi="Times New Roman" w:cs="Times New Roman"/>
        </w:rPr>
        <w:tab/>
        <w:t>PROPOSAL REQUIREMENTS</w:t>
      </w:r>
    </w:p>
    <w:p w14:paraId="258CFB26" w14:textId="77777777" w:rsidR="00A80E37" w:rsidRPr="0047168D" w:rsidRDefault="00000000" w:rsidP="00851145">
      <w:pPr>
        <w:pStyle w:val="Heading2"/>
        <w:keepLines w:val="0"/>
        <w:numPr>
          <w:ilvl w:val="0"/>
          <w:numId w:val="0"/>
        </w:numPr>
        <w:tabs>
          <w:tab w:val="left" w:pos="720"/>
        </w:tabs>
        <w:autoSpaceDE w:val="0"/>
        <w:autoSpaceDN w:val="0"/>
        <w:adjustRightInd w:val="0"/>
        <w:spacing w:before="0" w:after="0" w:line="240" w:lineRule="auto"/>
        <w:ind w:left="540"/>
        <w:rPr>
          <w:rFonts w:ascii="Times New Roman" w:hAnsi="Times New Roman" w:cs="Times New Roman"/>
          <w:b w:val="0"/>
        </w:rPr>
      </w:pPr>
      <w:bookmarkStart w:id="1" w:name="_Toc401909846"/>
      <w:r w:rsidRPr="0047168D">
        <w:rPr>
          <w:rFonts w:ascii="Times New Roman" w:hAnsi="Times New Roman" w:cs="Times New Roman"/>
        </w:rPr>
        <w:tab/>
        <w:t>A.</w:t>
      </w:r>
      <w:r w:rsidR="00616875">
        <w:rPr>
          <w:rFonts w:ascii="Times New Roman" w:hAnsi="Times New Roman" w:cs="Times New Roman"/>
        </w:rPr>
        <w:t xml:space="preserve"> </w:t>
      </w:r>
      <w:r w:rsidRPr="0047168D">
        <w:rPr>
          <w:rFonts w:ascii="Times New Roman" w:hAnsi="Times New Roman" w:cs="Times New Roman"/>
        </w:rPr>
        <w:t>GENERAL REQUIREMENTS</w:t>
      </w:r>
      <w:bookmarkEnd w:id="1"/>
    </w:p>
    <w:p w14:paraId="2C8B982E" w14:textId="77777777" w:rsidR="00A80E37" w:rsidRPr="000F4220" w:rsidRDefault="00000000" w:rsidP="000F4220">
      <w:pPr>
        <w:pStyle w:val="Header"/>
        <w:tabs>
          <w:tab w:val="clear" w:pos="4680"/>
          <w:tab w:val="clear" w:pos="9360"/>
          <w:tab w:val="right" w:pos="1080"/>
        </w:tabs>
        <w:spacing w:before="120" w:after="120" w:line="240" w:lineRule="auto"/>
        <w:ind w:left="1440" w:hanging="360"/>
        <w:rPr>
          <w:rFonts w:ascii="Times New Roman" w:hAnsi="Times New Roman" w:cs="Times New Roman"/>
          <w:b/>
          <w:sz w:val="24"/>
          <w:szCs w:val="24"/>
        </w:rPr>
      </w:pPr>
      <w:r w:rsidRPr="0047168D">
        <w:rPr>
          <w:rFonts w:ascii="Times New Roman" w:hAnsi="Times New Roman" w:cs="Times New Roman"/>
          <w:sz w:val="24"/>
          <w:szCs w:val="24"/>
        </w:rPr>
        <w:t>1.</w:t>
      </w:r>
      <w:r w:rsidRPr="0047168D">
        <w:rPr>
          <w:rFonts w:ascii="Times New Roman" w:hAnsi="Times New Roman" w:cs="Times New Roman"/>
          <w:sz w:val="24"/>
          <w:szCs w:val="24"/>
        </w:rPr>
        <w:tab/>
      </w:r>
      <w:proofErr w:type="gramStart"/>
      <w:r w:rsidRPr="0047168D">
        <w:rPr>
          <w:rFonts w:ascii="Times New Roman" w:hAnsi="Times New Roman" w:cs="Times New Roman"/>
          <w:sz w:val="24"/>
          <w:szCs w:val="24"/>
        </w:rPr>
        <w:t>In order to</w:t>
      </w:r>
      <w:proofErr w:type="gramEnd"/>
      <w:r w:rsidRPr="0047168D">
        <w:rPr>
          <w:rFonts w:ascii="Times New Roman" w:hAnsi="Times New Roman" w:cs="Times New Roman"/>
          <w:sz w:val="24"/>
          <w:szCs w:val="24"/>
        </w:rPr>
        <w:t xml:space="preserve"> be considered for selection, proposers must submit a complete response to this solicitation electronically to</w:t>
      </w:r>
      <w:r w:rsidRPr="0047168D">
        <w:rPr>
          <w:rFonts w:ascii="Times New Roman" w:hAnsi="Times New Roman" w:cs="Times New Roman"/>
          <w:b/>
          <w:sz w:val="24"/>
          <w:szCs w:val="24"/>
        </w:rPr>
        <w:t xml:space="preserve"> </w:t>
      </w:r>
      <w:hyperlink r:id="rId13" w:history="1">
        <w:r w:rsidR="00A80E37" w:rsidRPr="0047168D">
          <w:rPr>
            <w:rStyle w:val="Hyperlink"/>
            <w:rFonts w:ascii="Times New Roman" w:hAnsi="Times New Roman" w:cs="Times New Roman"/>
            <w:sz w:val="24"/>
            <w:szCs w:val="24"/>
          </w:rPr>
          <w:t>procurement@upo.org</w:t>
        </w:r>
      </w:hyperlink>
      <w:r w:rsidRPr="0047168D">
        <w:rPr>
          <w:rFonts w:ascii="Times New Roman" w:hAnsi="Times New Roman" w:cs="Times New Roman"/>
          <w:b/>
          <w:sz w:val="24"/>
          <w:szCs w:val="24"/>
        </w:rPr>
        <w:t xml:space="preserve"> </w:t>
      </w:r>
      <w:r w:rsidRPr="0047168D">
        <w:rPr>
          <w:rFonts w:ascii="Times New Roman" w:hAnsi="Times New Roman" w:cs="Times New Roman"/>
          <w:sz w:val="24"/>
          <w:szCs w:val="24"/>
        </w:rPr>
        <w:t>referencing</w:t>
      </w:r>
      <w:r w:rsidRPr="0047168D">
        <w:rPr>
          <w:rFonts w:ascii="Times New Roman" w:hAnsi="Times New Roman" w:cs="Times New Roman"/>
          <w:b/>
          <w:sz w:val="24"/>
          <w:szCs w:val="24"/>
        </w:rPr>
        <w:t xml:space="preserve"> “</w:t>
      </w:r>
      <w:r w:rsidR="003D0016">
        <w:rPr>
          <w:rFonts w:ascii="Times New Roman" w:hAnsi="Times New Roman" w:cs="Times New Roman"/>
          <w:b/>
          <w:sz w:val="24"/>
          <w:szCs w:val="24"/>
        </w:rPr>
        <w:t>Long-</w:t>
      </w:r>
      <w:r w:rsidR="004A1558">
        <w:rPr>
          <w:rFonts w:ascii="Times New Roman" w:hAnsi="Times New Roman" w:cs="Times New Roman"/>
          <w:b/>
          <w:sz w:val="24"/>
          <w:szCs w:val="24"/>
        </w:rPr>
        <w:t xml:space="preserve">Term Procurement Plan </w:t>
      </w:r>
      <w:r w:rsidR="005601EF">
        <w:rPr>
          <w:rFonts w:ascii="Times New Roman" w:hAnsi="Times New Roman" w:cs="Times New Roman"/>
          <w:b/>
          <w:sz w:val="24"/>
          <w:szCs w:val="24"/>
        </w:rPr>
        <w:t>–</w:t>
      </w:r>
      <w:r w:rsidR="004A1558">
        <w:rPr>
          <w:rFonts w:ascii="Times New Roman" w:hAnsi="Times New Roman" w:cs="Times New Roman"/>
          <w:b/>
          <w:sz w:val="24"/>
          <w:szCs w:val="24"/>
        </w:rPr>
        <w:t xml:space="preserve"> OEL</w:t>
      </w:r>
      <w:r w:rsidR="005601EF">
        <w:rPr>
          <w:rFonts w:ascii="Times New Roman" w:hAnsi="Times New Roman" w:cs="Times New Roman"/>
          <w:b/>
          <w:sz w:val="24"/>
          <w:szCs w:val="24"/>
        </w:rPr>
        <w:t xml:space="preserve"> </w:t>
      </w:r>
      <w:r w:rsidR="000F4220">
        <w:rPr>
          <w:rFonts w:ascii="Times New Roman" w:hAnsi="Times New Roman" w:cs="Times New Roman"/>
          <w:b/>
          <w:sz w:val="24"/>
          <w:szCs w:val="24"/>
        </w:rPr>
        <w:t xml:space="preserve">- </w:t>
      </w:r>
      <w:r w:rsidR="0092343E">
        <w:rPr>
          <w:rFonts w:ascii="Times New Roman" w:hAnsi="Times New Roman" w:cs="Times New Roman"/>
          <w:b/>
          <w:sz w:val="24"/>
          <w:szCs w:val="24"/>
        </w:rPr>
        <w:t>IFB</w:t>
      </w:r>
      <w:r w:rsidRPr="0047168D">
        <w:rPr>
          <w:rFonts w:ascii="Times New Roman" w:hAnsi="Times New Roman" w:cs="Times New Roman"/>
          <w:b/>
          <w:sz w:val="24"/>
          <w:szCs w:val="24"/>
        </w:rPr>
        <w:t>#20</w:t>
      </w:r>
      <w:r w:rsidR="002E48D2">
        <w:rPr>
          <w:rFonts w:ascii="Times New Roman" w:hAnsi="Times New Roman" w:cs="Times New Roman"/>
          <w:b/>
          <w:sz w:val="24"/>
          <w:szCs w:val="24"/>
        </w:rPr>
        <w:t>2</w:t>
      </w:r>
      <w:r w:rsidR="00BA6B5E">
        <w:rPr>
          <w:rFonts w:ascii="Times New Roman" w:hAnsi="Times New Roman" w:cs="Times New Roman"/>
          <w:b/>
          <w:sz w:val="24"/>
          <w:szCs w:val="24"/>
        </w:rPr>
        <w:t>5</w:t>
      </w:r>
      <w:r w:rsidRPr="0047168D">
        <w:rPr>
          <w:rFonts w:ascii="Times New Roman" w:hAnsi="Times New Roman" w:cs="Times New Roman"/>
          <w:b/>
          <w:sz w:val="24"/>
          <w:szCs w:val="24"/>
        </w:rPr>
        <w:t>-</w:t>
      </w:r>
      <w:r w:rsidR="00BA6B5E">
        <w:rPr>
          <w:rFonts w:ascii="Times New Roman" w:hAnsi="Times New Roman" w:cs="Times New Roman"/>
          <w:b/>
          <w:sz w:val="24"/>
          <w:szCs w:val="24"/>
        </w:rPr>
        <w:t>0</w:t>
      </w:r>
      <w:r w:rsidR="00D12AA5">
        <w:rPr>
          <w:rFonts w:ascii="Times New Roman" w:hAnsi="Times New Roman" w:cs="Times New Roman"/>
          <w:b/>
          <w:sz w:val="24"/>
          <w:szCs w:val="24"/>
        </w:rPr>
        <w:t>7</w:t>
      </w:r>
      <w:r w:rsidRPr="0047168D">
        <w:rPr>
          <w:rFonts w:ascii="Times New Roman" w:hAnsi="Times New Roman" w:cs="Times New Roman"/>
          <w:b/>
          <w:sz w:val="24"/>
          <w:szCs w:val="24"/>
        </w:rPr>
        <w:t>”.</w:t>
      </w:r>
      <w:r w:rsidR="00616875">
        <w:rPr>
          <w:rFonts w:ascii="Times New Roman" w:hAnsi="Times New Roman" w:cs="Times New Roman"/>
          <w:sz w:val="24"/>
          <w:szCs w:val="24"/>
        </w:rPr>
        <w:t xml:space="preserve"> </w:t>
      </w:r>
      <w:r w:rsidRPr="0047168D">
        <w:rPr>
          <w:rFonts w:ascii="Times New Roman" w:hAnsi="Times New Roman" w:cs="Times New Roman"/>
          <w:sz w:val="24"/>
          <w:szCs w:val="24"/>
        </w:rPr>
        <w:t>No other distribution of the proposals shall be made by the proposer.</w:t>
      </w:r>
      <w:r w:rsidR="00616875">
        <w:rPr>
          <w:rFonts w:ascii="Times New Roman" w:hAnsi="Times New Roman" w:cs="Times New Roman"/>
          <w:sz w:val="24"/>
          <w:szCs w:val="24"/>
        </w:rPr>
        <w:t xml:space="preserve"> </w:t>
      </w:r>
    </w:p>
    <w:p w14:paraId="0259D91B" w14:textId="77777777" w:rsidR="00A80E37" w:rsidRPr="0047168D" w:rsidRDefault="00000000" w:rsidP="00691706">
      <w:pPr>
        <w:pStyle w:val="Header"/>
        <w:tabs>
          <w:tab w:val="clear" w:pos="4680"/>
        </w:tabs>
        <w:spacing w:before="120" w:after="120"/>
        <w:ind w:left="1080" w:hanging="360"/>
        <w:rPr>
          <w:rFonts w:ascii="Times New Roman" w:hAnsi="Times New Roman" w:cs="Times New Roman"/>
          <w:b/>
          <w:sz w:val="24"/>
          <w:szCs w:val="24"/>
        </w:rPr>
      </w:pPr>
      <w:r w:rsidRPr="0047168D">
        <w:rPr>
          <w:rFonts w:ascii="Times New Roman" w:hAnsi="Times New Roman" w:cs="Times New Roman"/>
          <w:b/>
          <w:bCs/>
          <w:sz w:val="24"/>
          <w:szCs w:val="24"/>
        </w:rPr>
        <w:t xml:space="preserve">NOTE: A proposer may submit no more than one proposal in response to this </w:t>
      </w:r>
      <w:r w:rsidR="0092343E">
        <w:rPr>
          <w:rFonts w:ascii="Times New Roman" w:hAnsi="Times New Roman" w:cs="Times New Roman"/>
          <w:b/>
          <w:bCs/>
          <w:sz w:val="24"/>
          <w:szCs w:val="24"/>
        </w:rPr>
        <w:t>IFB</w:t>
      </w:r>
      <w:r w:rsidRPr="0047168D">
        <w:rPr>
          <w:rFonts w:ascii="Times New Roman" w:hAnsi="Times New Roman" w:cs="Times New Roman"/>
          <w:b/>
          <w:bCs/>
          <w:sz w:val="24"/>
          <w:szCs w:val="24"/>
        </w:rPr>
        <w:t>.</w:t>
      </w:r>
    </w:p>
    <w:p w14:paraId="4BEAA3B8" w14:textId="77777777" w:rsidR="00A80E37" w:rsidRDefault="00000000" w:rsidP="00691706">
      <w:pPr>
        <w:pStyle w:val="ListParagraph"/>
        <w:numPr>
          <w:ilvl w:val="0"/>
          <w:numId w:val="0"/>
        </w:numPr>
        <w:tabs>
          <w:tab w:val="left" w:pos="540"/>
          <w:tab w:val="left" w:pos="1080"/>
          <w:tab w:val="left" w:pos="1170"/>
          <w:tab w:val="left" w:pos="1260"/>
        </w:tabs>
        <w:autoSpaceDE w:val="0"/>
        <w:autoSpaceDN w:val="0"/>
        <w:adjustRightInd w:val="0"/>
        <w:spacing w:before="240" w:after="120" w:line="240" w:lineRule="auto"/>
        <w:ind w:left="1440" w:hanging="360"/>
        <w:contextualSpacing w:val="0"/>
        <w:rPr>
          <w:rFonts w:ascii="Times New Roman" w:hAnsi="Times New Roman" w:cs="Times New Roman"/>
          <w:sz w:val="24"/>
          <w:szCs w:val="24"/>
        </w:rPr>
      </w:pPr>
      <w:r w:rsidRPr="0047168D">
        <w:rPr>
          <w:rFonts w:ascii="Times New Roman" w:hAnsi="Times New Roman" w:cs="Times New Roman"/>
          <w:sz w:val="24"/>
          <w:szCs w:val="24"/>
        </w:rPr>
        <w:lastRenderedPageBreak/>
        <w:t>2.</w:t>
      </w:r>
      <w:r w:rsidRPr="0047168D">
        <w:rPr>
          <w:rFonts w:ascii="Times New Roman" w:hAnsi="Times New Roman" w:cs="Times New Roman"/>
          <w:sz w:val="24"/>
          <w:szCs w:val="24"/>
        </w:rPr>
        <w:tab/>
        <w:t xml:space="preserve">Proposals shall include a letter of transmittal signed by an authorized representative of the proposer. </w:t>
      </w:r>
      <w:r w:rsidR="008741CE">
        <w:rPr>
          <w:rFonts w:ascii="Times New Roman" w:hAnsi="Times New Roman" w:cs="Times New Roman"/>
          <w:sz w:val="24"/>
          <w:szCs w:val="24"/>
        </w:rPr>
        <w:t xml:space="preserve">Sections must be filled out completely. </w:t>
      </w:r>
      <w:r w:rsidRPr="0047168D">
        <w:rPr>
          <w:rFonts w:ascii="Times New Roman" w:hAnsi="Times New Roman" w:cs="Times New Roman"/>
          <w:sz w:val="24"/>
          <w:szCs w:val="24"/>
        </w:rPr>
        <w:t xml:space="preserve">Failure to submit all requested information </w:t>
      </w:r>
      <w:r w:rsidR="004D41DD">
        <w:rPr>
          <w:rFonts w:ascii="Times New Roman" w:hAnsi="Times New Roman" w:cs="Times New Roman"/>
          <w:sz w:val="24"/>
          <w:szCs w:val="24"/>
        </w:rPr>
        <w:t xml:space="preserve">will result </w:t>
      </w:r>
      <w:r w:rsidRPr="0047168D">
        <w:rPr>
          <w:rFonts w:ascii="Times New Roman" w:hAnsi="Times New Roman" w:cs="Times New Roman"/>
          <w:sz w:val="24"/>
          <w:szCs w:val="24"/>
        </w:rPr>
        <w:t xml:space="preserve">in the organization requiring prompt submission of missing information. Proposals which are substantially incomplete or lack key information </w:t>
      </w:r>
      <w:r w:rsidR="004D41DD">
        <w:rPr>
          <w:rFonts w:ascii="Times New Roman" w:hAnsi="Times New Roman" w:cs="Times New Roman"/>
          <w:sz w:val="24"/>
          <w:szCs w:val="24"/>
        </w:rPr>
        <w:t xml:space="preserve">will </w:t>
      </w:r>
      <w:r w:rsidRPr="0047168D">
        <w:rPr>
          <w:rFonts w:ascii="Times New Roman" w:hAnsi="Times New Roman" w:cs="Times New Roman"/>
          <w:sz w:val="24"/>
          <w:szCs w:val="24"/>
        </w:rPr>
        <w:t xml:space="preserve">be rejected by UPO. </w:t>
      </w:r>
      <w:r w:rsidR="004D41DD" w:rsidRPr="008F501F">
        <w:rPr>
          <w:rFonts w:ascii="Times New Roman" w:hAnsi="Times New Roman" w:cs="Times New Roman"/>
          <w:sz w:val="24"/>
          <w:szCs w:val="24"/>
        </w:rPr>
        <w:t xml:space="preserve">The contract shall be awarded </w:t>
      </w:r>
      <w:proofErr w:type="gramStart"/>
      <w:r w:rsidR="004D41DD" w:rsidRPr="008F501F">
        <w:rPr>
          <w:rFonts w:ascii="Times New Roman" w:hAnsi="Times New Roman" w:cs="Times New Roman"/>
          <w:sz w:val="24"/>
          <w:szCs w:val="24"/>
        </w:rPr>
        <w:t>in</w:t>
      </w:r>
      <w:proofErr w:type="gramEnd"/>
      <w:r w:rsidR="004D41DD" w:rsidRPr="008F501F">
        <w:rPr>
          <w:rFonts w:ascii="Times New Roman" w:hAnsi="Times New Roman" w:cs="Times New Roman"/>
          <w:sz w:val="24"/>
          <w:szCs w:val="24"/>
        </w:rPr>
        <w:t xml:space="preserve"> whole</w:t>
      </w:r>
      <w:r w:rsidR="00BA6B5E" w:rsidRPr="008F501F">
        <w:rPr>
          <w:rFonts w:ascii="Times New Roman" w:hAnsi="Times New Roman" w:cs="Times New Roman"/>
          <w:sz w:val="24"/>
          <w:szCs w:val="24"/>
        </w:rPr>
        <w:t xml:space="preserve"> or partially</w:t>
      </w:r>
      <w:r w:rsidR="004D41DD" w:rsidRPr="008F501F">
        <w:rPr>
          <w:rFonts w:ascii="Times New Roman" w:hAnsi="Times New Roman" w:cs="Times New Roman"/>
          <w:sz w:val="24"/>
          <w:szCs w:val="24"/>
        </w:rPr>
        <w:t xml:space="preserve"> to the contractor who provides goods or services in the best interest of </w:t>
      </w:r>
      <w:r w:rsidR="008741CE" w:rsidRPr="008F501F">
        <w:rPr>
          <w:rFonts w:ascii="Times New Roman" w:hAnsi="Times New Roman" w:cs="Times New Roman"/>
          <w:sz w:val="24"/>
          <w:szCs w:val="24"/>
        </w:rPr>
        <w:t>UPO</w:t>
      </w:r>
      <w:r w:rsidR="004D41DD" w:rsidRPr="008F501F">
        <w:rPr>
          <w:rFonts w:ascii="Times New Roman" w:hAnsi="Times New Roman" w:cs="Times New Roman"/>
          <w:sz w:val="24"/>
          <w:szCs w:val="24"/>
        </w:rPr>
        <w:t>.</w:t>
      </w:r>
    </w:p>
    <w:p w14:paraId="0397AB8E" w14:textId="77777777" w:rsidR="004D41DD" w:rsidRPr="002D1B28" w:rsidRDefault="00000000" w:rsidP="004D41DD">
      <w:pPr>
        <w:pStyle w:val="ListParagraph"/>
        <w:numPr>
          <w:ilvl w:val="0"/>
          <w:numId w:val="0"/>
        </w:numPr>
        <w:tabs>
          <w:tab w:val="left" w:pos="1080"/>
        </w:tabs>
        <w:autoSpaceDE w:val="0"/>
        <w:autoSpaceDN w:val="0"/>
        <w:adjustRightInd w:val="0"/>
        <w:spacing w:before="120" w:after="120" w:line="240" w:lineRule="auto"/>
        <w:ind w:left="1440" w:hanging="360"/>
        <w:contextualSpacing w:val="0"/>
        <w:rPr>
          <w:rFonts w:ascii="Times New Roman" w:hAnsi="Times New Roman" w:cs="Times New Roman"/>
          <w:sz w:val="24"/>
          <w:szCs w:val="24"/>
        </w:rPr>
      </w:pPr>
      <w:r w:rsidRPr="0047168D">
        <w:rPr>
          <w:rFonts w:ascii="Times New Roman" w:hAnsi="Times New Roman" w:cs="Times New Roman"/>
          <w:sz w:val="24"/>
          <w:szCs w:val="24"/>
        </w:rPr>
        <w:t>3.</w:t>
      </w:r>
      <w:r w:rsidRPr="0047168D">
        <w:rPr>
          <w:rFonts w:ascii="Times New Roman" w:hAnsi="Times New Roman" w:cs="Times New Roman"/>
          <w:sz w:val="24"/>
          <w:szCs w:val="24"/>
        </w:rPr>
        <w:tab/>
        <w:t>Proposals should be prepared simply, as thorough and detailed as possible, providing a straightforward, concise description</w:t>
      </w:r>
      <w:r w:rsidRPr="0047168D">
        <w:rPr>
          <w:rFonts w:ascii="Times New Roman" w:hAnsi="Times New Roman" w:cs="Times New Roman"/>
          <w:color w:val="FF0000"/>
          <w:sz w:val="24"/>
          <w:szCs w:val="24"/>
        </w:rPr>
        <w:t xml:space="preserve"> </w:t>
      </w:r>
      <w:r w:rsidRPr="0047168D">
        <w:rPr>
          <w:rFonts w:ascii="Times New Roman" w:hAnsi="Times New Roman" w:cs="Times New Roman"/>
          <w:sz w:val="24"/>
          <w:szCs w:val="24"/>
        </w:rPr>
        <w:t>to satisfy the requirements of the solicitation.</w:t>
      </w:r>
      <w:r w:rsidRPr="0047168D">
        <w:rPr>
          <w:rFonts w:ascii="Times New Roman" w:hAnsi="Times New Roman" w:cs="Times New Roman"/>
        </w:rPr>
        <w:t xml:space="preserve"> </w:t>
      </w:r>
      <w:r w:rsidRPr="0047168D">
        <w:rPr>
          <w:rFonts w:ascii="Times New Roman" w:hAnsi="Times New Roman" w:cs="Times New Roman"/>
          <w:sz w:val="24"/>
          <w:szCs w:val="24"/>
        </w:rPr>
        <w:t>Emphasis should be placed on completeness and clarity of content.</w:t>
      </w:r>
    </w:p>
    <w:p w14:paraId="6C9D2BAB" w14:textId="77777777" w:rsidR="00A80E37" w:rsidRPr="0047168D" w:rsidRDefault="00000000" w:rsidP="00691706">
      <w:pPr>
        <w:pStyle w:val="ListParagraph"/>
        <w:numPr>
          <w:ilvl w:val="0"/>
          <w:numId w:val="0"/>
        </w:numPr>
        <w:tabs>
          <w:tab w:val="left" w:pos="1080"/>
        </w:tabs>
        <w:autoSpaceDE w:val="0"/>
        <w:autoSpaceDN w:val="0"/>
        <w:adjustRightInd w:val="0"/>
        <w:spacing w:before="120" w:after="120" w:line="240" w:lineRule="auto"/>
        <w:ind w:left="1440" w:hanging="360"/>
        <w:contextualSpacing w:val="0"/>
        <w:rPr>
          <w:rFonts w:ascii="Times New Roman" w:hAnsi="Times New Roman" w:cs="Times New Roman"/>
          <w:sz w:val="24"/>
          <w:szCs w:val="24"/>
        </w:rPr>
      </w:pPr>
      <w:r w:rsidRPr="0047168D">
        <w:rPr>
          <w:rFonts w:ascii="Times New Roman" w:hAnsi="Times New Roman" w:cs="Times New Roman"/>
          <w:color w:val="000000"/>
          <w:sz w:val="24"/>
          <w:szCs w:val="24"/>
        </w:rPr>
        <w:t>4.</w:t>
      </w:r>
      <w:r w:rsidRPr="0047168D">
        <w:rPr>
          <w:rFonts w:ascii="Times New Roman" w:hAnsi="Times New Roman" w:cs="Times New Roman"/>
          <w:color w:val="000000"/>
          <w:sz w:val="24"/>
          <w:szCs w:val="24"/>
        </w:rPr>
        <w:tab/>
        <w:t xml:space="preserve">All responses are to be submitted on standard 8.5” X 11” paper size in </w:t>
      </w:r>
      <w:proofErr w:type="gramStart"/>
      <w:r w:rsidRPr="0047168D">
        <w:rPr>
          <w:rFonts w:ascii="Times New Roman" w:hAnsi="Times New Roman" w:cs="Times New Roman"/>
          <w:color w:val="000000"/>
          <w:sz w:val="24"/>
          <w:szCs w:val="24"/>
        </w:rPr>
        <w:t>12 point</w:t>
      </w:r>
      <w:proofErr w:type="gramEnd"/>
      <w:r w:rsidRPr="0047168D">
        <w:rPr>
          <w:rFonts w:ascii="Times New Roman" w:hAnsi="Times New Roman" w:cs="Times New Roman"/>
          <w:color w:val="000000"/>
          <w:sz w:val="24"/>
          <w:szCs w:val="24"/>
        </w:rPr>
        <w:t xml:space="preserve"> font minimum type. Proposers shall respond to the items in the order they are shown in the solicitation. </w:t>
      </w:r>
      <w:r w:rsidRPr="008F501F">
        <w:rPr>
          <w:rFonts w:ascii="Times New Roman" w:hAnsi="Times New Roman" w:cs="Times New Roman"/>
          <w:color w:val="000000"/>
          <w:sz w:val="24"/>
          <w:szCs w:val="24"/>
        </w:rPr>
        <w:t xml:space="preserve">The responses should describe the most favorable terms and shall remain firm for </w:t>
      </w:r>
      <w:r w:rsidR="005A0026" w:rsidRPr="008F501F">
        <w:rPr>
          <w:rFonts w:ascii="Times New Roman" w:hAnsi="Times New Roman" w:cs="Times New Roman"/>
          <w:color w:val="000000"/>
          <w:sz w:val="24"/>
          <w:szCs w:val="24"/>
        </w:rPr>
        <w:t>9</w:t>
      </w:r>
      <w:r w:rsidRPr="008F501F">
        <w:rPr>
          <w:rFonts w:ascii="Times New Roman" w:hAnsi="Times New Roman" w:cs="Times New Roman"/>
          <w:color w:val="000000"/>
          <w:sz w:val="24"/>
          <w:szCs w:val="24"/>
        </w:rPr>
        <w:t xml:space="preserve">0 days from the </w:t>
      </w:r>
      <w:r w:rsidR="005A0026" w:rsidRPr="008F501F">
        <w:rPr>
          <w:rFonts w:ascii="Times New Roman" w:hAnsi="Times New Roman" w:cs="Times New Roman"/>
          <w:color w:val="000000"/>
          <w:sz w:val="24"/>
          <w:szCs w:val="24"/>
        </w:rPr>
        <w:t>bid closing</w:t>
      </w:r>
      <w:r w:rsidRPr="008F501F">
        <w:rPr>
          <w:rFonts w:ascii="Times New Roman" w:hAnsi="Times New Roman" w:cs="Times New Roman"/>
          <w:color w:val="000000"/>
          <w:sz w:val="24"/>
          <w:szCs w:val="24"/>
        </w:rPr>
        <w:t xml:space="preserve"> date</w:t>
      </w:r>
      <w:r w:rsidRPr="0047168D">
        <w:rPr>
          <w:rFonts w:ascii="Times New Roman" w:hAnsi="Times New Roman" w:cs="Times New Roman"/>
          <w:color w:val="000000"/>
          <w:sz w:val="24"/>
          <w:szCs w:val="24"/>
        </w:rPr>
        <w:t xml:space="preserve">. </w:t>
      </w:r>
    </w:p>
    <w:p w14:paraId="64A12B17" w14:textId="77777777" w:rsidR="00A80E37" w:rsidRPr="007356B8" w:rsidRDefault="00000000" w:rsidP="00691706">
      <w:pPr>
        <w:pStyle w:val="ListParagraph"/>
        <w:numPr>
          <w:ilvl w:val="0"/>
          <w:numId w:val="0"/>
        </w:numPr>
        <w:tabs>
          <w:tab w:val="left" w:pos="630"/>
        </w:tabs>
        <w:autoSpaceDE w:val="0"/>
        <w:autoSpaceDN w:val="0"/>
        <w:adjustRightInd w:val="0"/>
        <w:spacing w:before="120" w:after="120" w:line="240" w:lineRule="auto"/>
        <w:ind w:left="1440" w:hanging="360"/>
        <w:contextualSpacing w:val="0"/>
        <w:rPr>
          <w:rFonts w:ascii="Times New Roman" w:hAnsi="Times New Roman" w:cs="Times New Roman"/>
          <w:sz w:val="24"/>
          <w:szCs w:val="24"/>
        </w:rPr>
      </w:pPr>
      <w:r w:rsidRPr="0047168D">
        <w:rPr>
          <w:rFonts w:ascii="Times New Roman" w:hAnsi="Times New Roman" w:cs="Times New Roman"/>
          <w:color w:val="000000"/>
          <w:sz w:val="24"/>
          <w:szCs w:val="24"/>
        </w:rPr>
        <w:t>5.</w:t>
      </w:r>
      <w:r w:rsidRPr="0047168D">
        <w:rPr>
          <w:rFonts w:ascii="Times New Roman" w:hAnsi="Times New Roman" w:cs="Times New Roman"/>
          <w:color w:val="000000"/>
          <w:sz w:val="24"/>
          <w:szCs w:val="24"/>
        </w:rPr>
        <w:tab/>
      </w:r>
      <w:r w:rsidRPr="00E906D2">
        <w:rPr>
          <w:rFonts w:ascii="Times New Roman" w:hAnsi="Times New Roman" w:cs="Times New Roman"/>
          <w:sz w:val="24"/>
          <w:szCs w:val="24"/>
        </w:rPr>
        <w:t xml:space="preserve">Prices should be submitted on the attached Pricing Sheet (Appendix B), exclusive of all federal, state, and local taxes. </w:t>
      </w:r>
      <w:r w:rsidR="001A3B6E" w:rsidRPr="00E906D2">
        <w:rPr>
          <w:rFonts w:ascii="Times New Roman" w:hAnsi="Times New Roman" w:cs="Times New Roman"/>
          <w:sz w:val="24"/>
          <w:szCs w:val="24"/>
        </w:rPr>
        <w:t xml:space="preserve">The contractor </w:t>
      </w:r>
      <w:r w:rsidR="007356B8" w:rsidRPr="00E906D2">
        <w:rPr>
          <w:rFonts w:ascii="Times New Roman" w:hAnsi="Times New Roman" w:cs="Times New Roman"/>
          <w:sz w:val="24"/>
          <w:szCs w:val="24"/>
        </w:rPr>
        <w:t>wi</w:t>
      </w:r>
      <w:r w:rsidR="001A3B6E" w:rsidRPr="00E906D2">
        <w:rPr>
          <w:rFonts w:ascii="Times New Roman" w:hAnsi="Times New Roman" w:cs="Times New Roman"/>
          <w:sz w:val="24"/>
          <w:szCs w:val="24"/>
        </w:rPr>
        <w:t>ll be responsible for providing</w:t>
      </w:r>
      <w:r w:rsidR="007356B8" w:rsidRPr="00E906D2">
        <w:rPr>
          <w:rFonts w:ascii="Times New Roman" w:hAnsi="Times New Roman" w:cs="Times New Roman"/>
          <w:sz w:val="24"/>
          <w:szCs w:val="24"/>
        </w:rPr>
        <w:t xml:space="preserve"> cleaning products and other materials/supplies proposed for use at the centers. These products should be briefly described in the proposal. Cost of these products and supplies should be included in the “rate per hour” for each center location on the Pricing Sheet.</w:t>
      </w:r>
      <w:r w:rsidR="001A3B6E" w:rsidRPr="00E906D2">
        <w:rPr>
          <w:rFonts w:ascii="Times New Roman" w:hAnsi="Times New Roman" w:cs="Times New Roman"/>
          <w:sz w:val="24"/>
          <w:szCs w:val="24"/>
        </w:rPr>
        <w:t xml:space="preserve"> </w:t>
      </w:r>
      <w:r w:rsidR="00B41D46" w:rsidRPr="00E906D2">
        <w:rPr>
          <w:rFonts w:ascii="Times New Roman" w:hAnsi="Times New Roman" w:cs="Times New Roman"/>
          <w:sz w:val="24"/>
          <w:szCs w:val="24"/>
        </w:rPr>
        <w:t>Prices submitted shall be a firm fixed</w:t>
      </w:r>
      <w:r w:rsidR="00B41D46" w:rsidRPr="00B41D46">
        <w:rPr>
          <w:rFonts w:ascii="Times New Roman" w:hAnsi="Times New Roman" w:cs="Times New Roman"/>
          <w:sz w:val="24"/>
          <w:szCs w:val="24"/>
        </w:rPr>
        <w:t xml:space="preserve"> price </w:t>
      </w:r>
      <w:r w:rsidR="005A0026">
        <w:rPr>
          <w:rFonts w:ascii="Times New Roman" w:hAnsi="Times New Roman" w:cs="Times New Roman"/>
          <w:sz w:val="24"/>
          <w:szCs w:val="24"/>
        </w:rPr>
        <w:t xml:space="preserve">(all inclusive) </w:t>
      </w:r>
      <w:r w:rsidR="00B41D46" w:rsidRPr="00B41D46">
        <w:rPr>
          <w:rFonts w:ascii="Times New Roman" w:hAnsi="Times New Roman" w:cs="Times New Roman"/>
          <w:sz w:val="24"/>
          <w:szCs w:val="24"/>
        </w:rPr>
        <w:t>for the term of the contract. </w:t>
      </w:r>
    </w:p>
    <w:p w14:paraId="15FF07D2" w14:textId="77777777" w:rsidR="00A80E37" w:rsidRDefault="00000000" w:rsidP="00691706">
      <w:pPr>
        <w:pStyle w:val="ListParagraph"/>
        <w:numPr>
          <w:ilvl w:val="0"/>
          <w:numId w:val="0"/>
        </w:numPr>
        <w:tabs>
          <w:tab w:val="left" w:pos="1080"/>
        </w:tabs>
        <w:autoSpaceDE w:val="0"/>
        <w:autoSpaceDN w:val="0"/>
        <w:adjustRightInd w:val="0"/>
        <w:spacing w:before="120" w:after="120" w:line="240" w:lineRule="auto"/>
        <w:ind w:left="1440" w:hanging="360"/>
        <w:contextualSpacing w:val="0"/>
        <w:rPr>
          <w:rFonts w:ascii="Times New Roman" w:hAnsi="Times New Roman" w:cs="Times New Roman"/>
          <w:sz w:val="24"/>
          <w:szCs w:val="24"/>
        </w:rPr>
      </w:pPr>
      <w:r w:rsidRPr="0047168D">
        <w:rPr>
          <w:rFonts w:ascii="Times New Roman" w:hAnsi="Times New Roman" w:cs="Times New Roman"/>
          <w:sz w:val="24"/>
          <w:szCs w:val="24"/>
        </w:rPr>
        <w:t>6</w:t>
      </w:r>
      <w:proofErr w:type="gramStart"/>
      <w:r w:rsidRPr="0047168D">
        <w:rPr>
          <w:rFonts w:ascii="Times New Roman" w:hAnsi="Times New Roman" w:cs="Times New Roman"/>
          <w:sz w:val="24"/>
          <w:szCs w:val="24"/>
        </w:rPr>
        <w:t>.</w:t>
      </w:r>
      <w:r w:rsidR="00616875">
        <w:rPr>
          <w:rFonts w:ascii="Times New Roman" w:hAnsi="Times New Roman" w:cs="Times New Roman"/>
          <w:sz w:val="24"/>
          <w:szCs w:val="24"/>
        </w:rPr>
        <w:t xml:space="preserve"> </w:t>
      </w:r>
      <w:r w:rsidR="0092343E">
        <w:rPr>
          <w:rFonts w:ascii="Times New Roman" w:hAnsi="Times New Roman" w:cs="Times New Roman"/>
          <w:sz w:val="24"/>
          <w:szCs w:val="24"/>
        </w:rPr>
        <w:tab/>
      </w:r>
      <w:r w:rsidRPr="0047168D">
        <w:rPr>
          <w:rFonts w:ascii="Times New Roman" w:hAnsi="Times New Roman" w:cs="Times New Roman"/>
          <w:sz w:val="24"/>
          <w:szCs w:val="24"/>
        </w:rPr>
        <w:t>Ownership</w:t>
      </w:r>
      <w:proofErr w:type="gramEnd"/>
      <w:r w:rsidRPr="0047168D">
        <w:rPr>
          <w:rFonts w:ascii="Times New Roman" w:hAnsi="Times New Roman" w:cs="Times New Roman"/>
          <w:sz w:val="24"/>
          <w:szCs w:val="24"/>
        </w:rPr>
        <w:t xml:space="preserve"> of all data, materials and documentation originated and prepared for this solicitation by any proposer shall belong exclusively to UPO.</w:t>
      </w:r>
    </w:p>
    <w:p w14:paraId="73DBBD6E" w14:textId="77777777" w:rsidR="00E23815" w:rsidRDefault="00000000" w:rsidP="00691706">
      <w:pPr>
        <w:pStyle w:val="ListParagraph"/>
        <w:numPr>
          <w:ilvl w:val="0"/>
          <w:numId w:val="0"/>
        </w:numPr>
        <w:tabs>
          <w:tab w:val="left" w:pos="1080"/>
        </w:tabs>
        <w:autoSpaceDE w:val="0"/>
        <w:autoSpaceDN w:val="0"/>
        <w:adjustRightInd w:val="0"/>
        <w:spacing w:before="120" w:after="120" w:line="240" w:lineRule="auto"/>
        <w:ind w:left="1440" w:hanging="360"/>
        <w:contextualSpacing w:val="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E23815">
        <w:rPr>
          <w:rFonts w:ascii="Times New Roman" w:hAnsi="Times New Roman" w:cs="Times New Roman"/>
          <w:sz w:val="24"/>
          <w:szCs w:val="24"/>
        </w:rPr>
        <w:t xml:space="preserve">Contractor shall provide a minimum of </w:t>
      </w:r>
      <w:r w:rsidRPr="008F501F">
        <w:rPr>
          <w:rFonts w:ascii="Times New Roman" w:hAnsi="Times New Roman" w:cs="Times New Roman"/>
          <w:sz w:val="24"/>
          <w:szCs w:val="24"/>
        </w:rPr>
        <w:t xml:space="preserve">three (3) </w:t>
      </w:r>
      <w:proofErr w:type="spellStart"/>
      <w:r w:rsidRPr="008F501F">
        <w:rPr>
          <w:rFonts w:ascii="Times New Roman" w:hAnsi="Times New Roman" w:cs="Times New Roman"/>
          <w:sz w:val="24"/>
          <w:szCs w:val="24"/>
        </w:rPr>
        <w:t>clients</w:t>
      </w:r>
      <w:r w:rsidR="005A0026" w:rsidRPr="008F501F">
        <w:rPr>
          <w:rFonts w:ascii="Times New Roman" w:hAnsi="Times New Roman" w:cs="Times New Roman"/>
          <w:sz w:val="24"/>
          <w:szCs w:val="24"/>
        </w:rPr>
        <w:t>’references</w:t>
      </w:r>
      <w:proofErr w:type="spellEnd"/>
      <w:r w:rsidRPr="00E23815">
        <w:rPr>
          <w:rFonts w:ascii="Times New Roman" w:hAnsi="Times New Roman" w:cs="Times New Roman"/>
          <w:sz w:val="24"/>
          <w:szCs w:val="24"/>
        </w:rPr>
        <w:t xml:space="preserve"> to whom the contractor has supplied this service </w:t>
      </w:r>
      <w:r w:rsidR="005A0026">
        <w:rPr>
          <w:rFonts w:ascii="Times New Roman" w:hAnsi="Times New Roman" w:cs="Times New Roman"/>
          <w:sz w:val="24"/>
          <w:szCs w:val="24"/>
        </w:rPr>
        <w:t>during</w:t>
      </w:r>
      <w:r w:rsidRPr="00E23815">
        <w:rPr>
          <w:rFonts w:ascii="Times New Roman" w:hAnsi="Times New Roman" w:cs="Times New Roman"/>
          <w:sz w:val="24"/>
          <w:szCs w:val="24"/>
        </w:rPr>
        <w:t xml:space="preserve"> the last three (3) years</w:t>
      </w:r>
      <w:r w:rsidR="005A0026">
        <w:rPr>
          <w:rFonts w:ascii="Times New Roman" w:hAnsi="Times New Roman" w:cs="Times New Roman"/>
          <w:sz w:val="24"/>
          <w:szCs w:val="24"/>
        </w:rPr>
        <w:t>,</w:t>
      </w:r>
      <w:r w:rsidRPr="00E23815">
        <w:rPr>
          <w:rFonts w:ascii="Times New Roman" w:hAnsi="Times New Roman" w:cs="Times New Roman"/>
          <w:sz w:val="24"/>
          <w:szCs w:val="24"/>
        </w:rPr>
        <w:t xml:space="preserve"> with a similar footprint </w:t>
      </w:r>
      <w:proofErr w:type="gramStart"/>
      <w:r w:rsidRPr="00E23815">
        <w:rPr>
          <w:rFonts w:ascii="Times New Roman" w:hAnsi="Times New Roman" w:cs="Times New Roman"/>
          <w:sz w:val="24"/>
          <w:szCs w:val="24"/>
        </w:rPr>
        <w:t>as</w:t>
      </w:r>
      <w:proofErr w:type="gramEnd"/>
      <w:r w:rsidRPr="00E23815">
        <w:rPr>
          <w:rFonts w:ascii="Times New Roman" w:hAnsi="Times New Roman" w:cs="Times New Roman"/>
          <w:sz w:val="24"/>
          <w:szCs w:val="24"/>
        </w:rPr>
        <w:t xml:space="preserve"> </w:t>
      </w:r>
      <w:r>
        <w:rPr>
          <w:rFonts w:ascii="Times New Roman" w:hAnsi="Times New Roman" w:cs="Times New Roman"/>
          <w:sz w:val="24"/>
          <w:szCs w:val="24"/>
        </w:rPr>
        <w:t>UPO.</w:t>
      </w:r>
    </w:p>
    <w:p w14:paraId="4FFF235D" w14:textId="77777777" w:rsidR="007356B8" w:rsidRPr="0047168D" w:rsidRDefault="007356B8" w:rsidP="00691706">
      <w:pPr>
        <w:pStyle w:val="ListParagraph"/>
        <w:numPr>
          <w:ilvl w:val="0"/>
          <w:numId w:val="0"/>
        </w:numPr>
        <w:tabs>
          <w:tab w:val="left" w:pos="1080"/>
        </w:tabs>
        <w:autoSpaceDE w:val="0"/>
        <w:autoSpaceDN w:val="0"/>
        <w:adjustRightInd w:val="0"/>
        <w:spacing w:before="120" w:after="120" w:line="240" w:lineRule="auto"/>
        <w:ind w:left="1440" w:hanging="360"/>
        <w:contextualSpacing w:val="0"/>
        <w:rPr>
          <w:rFonts w:ascii="Times New Roman" w:hAnsi="Times New Roman" w:cs="Times New Roman"/>
          <w:sz w:val="24"/>
          <w:szCs w:val="24"/>
        </w:rPr>
      </w:pPr>
    </w:p>
    <w:p w14:paraId="09FC911D" w14:textId="77777777" w:rsidR="00A80E37" w:rsidRPr="0047168D" w:rsidRDefault="00000000" w:rsidP="00691706">
      <w:pPr>
        <w:pStyle w:val="Heading2"/>
        <w:keepLines w:val="0"/>
        <w:numPr>
          <w:ilvl w:val="0"/>
          <w:numId w:val="0"/>
        </w:numPr>
        <w:tabs>
          <w:tab w:val="left" w:pos="540"/>
          <w:tab w:val="left" w:pos="1080"/>
        </w:tabs>
        <w:autoSpaceDE w:val="0"/>
        <w:autoSpaceDN w:val="0"/>
        <w:adjustRightInd w:val="0"/>
        <w:spacing w:before="120" w:after="0" w:line="240" w:lineRule="auto"/>
        <w:ind w:left="540" w:firstLine="180"/>
        <w:rPr>
          <w:rFonts w:ascii="Times New Roman" w:hAnsi="Times New Roman" w:cs="Times New Roman"/>
          <w:b w:val="0"/>
        </w:rPr>
      </w:pPr>
      <w:r w:rsidRPr="0047168D">
        <w:rPr>
          <w:rFonts w:ascii="Times New Roman" w:hAnsi="Times New Roman" w:cs="Times New Roman"/>
        </w:rPr>
        <w:t>B.</w:t>
      </w:r>
      <w:r w:rsidRPr="0047168D">
        <w:rPr>
          <w:rFonts w:ascii="Times New Roman" w:hAnsi="Times New Roman" w:cs="Times New Roman"/>
        </w:rPr>
        <w:tab/>
        <w:t>SPECIAL REQUIREMENTS</w:t>
      </w:r>
    </w:p>
    <w:p w14:paraId="3957AF59" w14:textId="77777777" w:rsidR="00A80E37" w:rsidRPr="0047168D" w:rsidRDefault="00A80E37" w:rsidP="00691706">
      <w:pPr>
        <w:rPr>
          <w:rFonts w:ascii="Times New Roman" w:hAnsi="Times New Roman" w:cs="Times New Roman"/>
        </w:rPr>
      </w:pPr>
    </w:p>
    <w:p w14:paraId="73EEAA71" w14:textId="77777777" w:rsidR="00A80E37" w:rsidRPr="0047168D" w:rsidRDefault="00000000" w:rsidP="00691706">
      <w:pPr>
        <w:pStyle w:val="ListParagraph"/>
        <w:numPr>
          <w:ilvl w:val="0"/>
          <w:numId w:val="0"/>
        </w:numPr>
        <w:spacing w:before="120" w:after="120" w:line="240" w:lineRule="auto"/>
        <w:ind w:left="1440" w:hanging="360"/>
        <w:contextualSpacing w:val="0"/>
        <w:rPr>
          <w:rFonts w:ascii="Times New Roman" w:hAnsi="Times New Roman" w:cs="Times New Roman"/>
          <w:sz w:val="24"/>
          <w:szCs w:val="24"/>
        </w:rPr>
      </w:pPr>
      <w:r w:rsidRPr="0047168D">
        <w:rPr>
          <w:rFonts w:ascii="Times New Roman" w:hAnsi="Times New Roman" w:cs="Times New Roman"/>
          <w:sz w:val="24"/>
          <w:szCs w:val="24"/>
        </w:rPr>
        <w:tab/>
        <w:t>All pages of the proposal should be numbered and should be addressed in the proposer’s response in the following order:</w:t>
      </w:r>
    </w:p>
    <w:p w14:paraId="260DAB56" w14:textId="77777777" w:rsidR="00A80E37" w:rsidRPr="0047168D" w:rsidRDefault="00000000" w:rsidP="005D502C">
      <w:pPr>
        <w:pStyle w:val="ListParagraph"/>
        <w:numPr>
          <w:ilvl w:val="0"/>
          <w:numId w:val="18"/>
        </w:numPr>
        <w:autoSpaceDE w:val="0"/>
        <w:autoSpaceDN w:val="0"/>
        <w:adjustRightInd w:val="0"/>
        <w:spacing w:before="120" w:after="120" w:line="240" w:lineRule="auto"/>
        <w:contextualSpacing w:val="0"/>
        <w:rPr>
          <w:rFonts w:ascii="Times New Roman" w:hAnsi="Times New Roman" w:cs="Times New Roman"/>
          <w:sz w:val="24"/>
          <w:szCs w:val="24"/>
        </w:rPr>
      </w:pPr>
      <w:r w:rsidRPr="0047168D">
        <w:rPr>
          <w:rFonts w:ascii="Times New Roman" w:hAnsi="Times New Roman" w:cs="Times New Roman"/>
          <w:sz w:val="24"/>
          <w:szCs w:val="24"/>
        </w:rPr>
        <w:t xml:space="preserve">Completed and signed Cover Page of this </w:t>
      </w:r>
      <w:r w:rsidR="0092343E">
        <w:rPr>
          <w:rFonts w:ascii="Times New Roman" w:hAnsi="Times New Roman" w:cs="Times New Roman"/>
          <w:sz w:val="24"/>
          <w:szCs w:val="24"/>
        </w:rPr>
        <w:t>IFB</w:t>
      </w:r>
      <w:r w:rsidR="00691706" w:rsidRPr="0047168D">
        <w:rPr>
          <w:rFonts w:ascii="Times New Roman" w:hAnsi="Times New Roman" w:cs="Times New Roman"/>
          <w:sz w:val="24"/>
          <w:szCs w:val="24"/>
        </w:rPr>
        <w:t>.</w:t>
      </w:r>
      <w:r w:rsidRPr="0047168D">
        <w:rPr>
          <w:rFonts w:ascii="Times New Roman" w:hAnsi="Times New Roman" w:cs="Times New Roman"/>
          <w:sz w:val="24"/>
          <w:szCs w:val="24"/>
        </w:rPr>
        <w:t xml:space="preserve"> </w:t>
      </w:r>
    </w:p>
    <w:p w14:paraId="7572C680" w14:textId="77777777" w:rsidR="00691706" w:rsidRPr="0047168D" w:rsidRDefault="00000000" w:rsidP="005D502C">
      <w:pPr>
        <w:pStyle w:val="ListParagraph"/>
        <w:numPr>
          <w:ilvl w:val="0"/>
          <w:numId w:val="18"/>
        </w:numPr>
        <w:autoSpaceDE w:val="0"/>
        <w:autoSpaceDN w:val="0"/>
        <w:adjustRightInd w:val="0"/>
        <w:spacing w:before="120" w:after="120" w:line="240" w:lineRule="auto"/>
        <w:contextualSpacing w:val="0"/>
        <w:rPr>
          <w:rFonts w:ascii="Times New Roman" w:hAnsi="Times New Roman" w:cs="Times New Roman"/>
          <w:sz w:val="24"/>
          <w:szCs w:val="24"/>
        </w:rPr>
      </w:pPr>
      <w:r w:rsidRPr="0047168D">
        <w:rPr>
          <w:rFonts w:ascii="Times New Roman" w:hAnsi="Times New Roman" w:cs="Times New Roman"/>
          <w:sz w:val="24"/>
          <w:szCs w:val="24"/>
        </w:rPr>
        <w:t xml:space="preserve">Letter of transmittal, signed by an authorized representative of the </w:t>
      </w:r>
      <w:r w:rsidR="005A0026">
        <w:rPr>
          <w:rFonts w:ascii="Times New Roman" w:hAnsi="Times New Roman" w:cs="Times New Roman"/>
          <w:sz w:val="24"/>
          <w:szCs w:val="24"/>
        </w:rPr>
        <w:t>bidder</w:t>
      </w:r>
      <w:r w:rsidRPr="0047168D">
        <w:rPr>
          <w:rFonts w:ascii="Times New Roman" w:hAnsi="Times New Roman" w:cs="Times New Roman"/>
          <w:sz w:val="24"/>
          <w:szCs w:val="24"/>
        </w:rPr>
        <w:t>.</w:t>
      </w:r>
    </w:p>
    <w:p w14:paraId="4F36088C" w14:textId="77777777" w:rsidR="00691706" w:rsidRPr="0047168D" w:rsidRDefault="00000000" w:rsidP="005D502C">
      <w:pPr>
        <w:pStyle w:val="ListParagraph"/>
        <w:numPr>
          <w:ilvl w:val="0"/>
          <w:numId w:val="18"/>
        </w:numPr>
        <w:autoSpaceDE w:val="0"/>
        <w:autoSpaceDN w:val="0"/>
        <w:adjustRightInd w:val="0"/>
        <w:spacing w:before="120" w:after="120" w:line="240" w:lineRule="auto"/>
        <w:contextualSpacing w:val="0"/>
        <w:rPr>
          <w:rFonts w:ascii="Times New Roman" w:hAnsi="Times New Roman" w:cs="Times New Roman"/>
          <w:sz w:val="24"/>
          <w:szCs w:val="24"/>
        </w:rPr>
      </w:pPr>
      <w:r w:rsidRPr="0047168D">
        <w:rPr>
          <w:rFonts w:ascii="Times New Roman" w:hAnsi="Times New Roman" w:cs="Times New Roman"/>
          <w:sz w:val="24"/>
          <w:szCs w:val="24"/>
        </w:rPr>
        <w:t xml:space="preserve">Table of Contents, cross-referencing the contents of the </w:t>
      </w:r>
      <w:r w:rsidR="005A0026">
        <w:rPr>
          <w:rFonts w:ascii="Times New Roman" w:hAnsi="Times New Roman" w:cs="Times New Roman"/>
          <w:sz w:val="24"/>
          <w:szCs w:val="24"/>
        </w:rPr>
        <w:t>bid/</w:t>
      </w:r>
      <w:r w:rsidRPr="0047168D">
        <w:rPr>
          <w:rFonts w:ascii="Times New Roman" w:hAnsi="Times New Roman" w:cs="Times New Roman"/>
          <w:sz w:val="24"/>
          <w:szCs w:val="24"/>
        </w:rPr>
        <w:t>proposal.</w:t>
      </w:r>
    </w:p>
    <w:p w14:paraId="66F2BA00" w14:textId="77777777" w:rsidR="007E3823" w:rsidRDefault="00000000" w:rsidP="005D502C">
      <w:pPr>
        <w:pStyle w:val="ListParagraph"/>
        <w:numPr>
          <w:ilvl w:val="0"/>
          <w:numId w:val="18"/>
        </w:numPr>
        <w:autoSpaceDE w:val="0"/>
        <w:autoSpaceDN w:val="0"/>
        <w:adjustRightInd w:val="0"/>
        <w:spacing w:before="120" w:after="120" w:line="240" w:lineRule="auto"/>
        <w:contextualSpacing w:val="0"/>
        <w:rPr>
          <w:rFonts w:ascii="Times New Roman" w:hAnsi="Times New Roman" w:cs="Times New Roman"/>
          <w:sz w:val="24"/>
          <w:szCs w:val="24"/>
        </w:rPr>
      </w:pPr>
      <w:r w:rsidRPr="0047168D">
        <w:rPr>
          <w:rFonts w:ascii="Times New Roman" w:hAnsi="Times New Roman" w:cs="Times New Roman"/>
          <w:sz w:val="24"/>
          <w:szCs w:val="24"/>
        </w:rPr>
        <w:t xml:space="preserve">A written proposal explaining experience and capabilities along with a statement that the </w:t>
      </w:r>
      <w:r w:rsidR="005A0026">
        <w:rPr>
          <w:rFonts w:ascii="Times New Roman" w:hAnsi="Times New Roman" w:cs="Times New Roman"/>
          <w:sz w:val="24"/>
          <w:szCs w:val="24"/>
        </w:rPr>
        <w:t>bidder/</w:t>
      </w:r>
      <w:r w:rsidRPr="0047168D">
        <w:rPr>
          <w:rFonts w:ascii="Times New Roman" w:hAnsi="Times New Roman" w:cs="Times New Roman"/>
          <w:sz w:val="24"/>
          <w:szCs w:val="24"/>
        </w:rPr>
        <w:t>proposer understands UPO’s requirements.</w:t>
      </w:r>
    </w:p>
    <w:p w14:paraId="08D6755C" w14:textId="77777777" w:rsidR="00A93257" w:rsidRPr="00A93257" w:rsidRDefault="00000000" w:rsidP="00A93257">
      <w:pPr>
        <w:pStyle w:val="ListParagraph"/>
        <w:numPr>
          <w:ilvl w:val="0"/>
          <w:numId w:val="18"/>
        </w:numPr>
        <w:autoSpaceDE w:val="0"/>
        <w:autoSpaceDN w:val="0"/>
        <w:adjustRightInd w:val="0"/>
        <w:spacing w:before="120" w:after="120" w:line="240" w:lineRule="auto"/>
        <w:contextualSpacing w:val="0"/>
        <w:rPr>
          <w:rFonts w:ascii="Times New Roman" w:hAnsi="Times New Roman" w:cs="Times New Roman"/>
          <w:color w:val="FF0000"/>
          <w:sz w:val="24"/>
          <w:szCs w:val="24"/>
        </w:rPr>
      </w:pPr>
      <w:r w:rsidRPr="0047168D">
        <w:rPr>
          <w:rFonts w:ascii="Times New Roman" w:hAnsi="Times New Roman" w:cs="Times New Roman"/>
          <w:sz w:val="24"/>
          <w:szCs w:val="24"/>
        </w:rPr>
        <w:t>Completed and signed Vendor Identification Form. Blank form included as an attachment (Appendix</w:t>
      </w:r>
      <w:r>
        <w:rPr>
          <w:rFonts w:ascii="Times New Roman" w:hAnsi="Times New Roman" w:cs="Times New Roman"/>
          <w:sz w:val="24"/>
          <w:szCs w:val="24"/>
        </w:rPr>
        <w:t xml:space="preserve"> -</w:t>
      </w:r>
      <w:r w:rsidRPr="0047168D">
        <w:rPr>
          <w:rFonts w:ascii="Times New Roman" w:hAnsi="Times New Roman" w:cs="Times New Roman"/>
          <w:sz w:val="24"/>
          <w:szCs w:val="24"/>
        </w:rPr>
        <w:t xml:space="preserve"> A) to this </w:t>
      </w:r>
      <w:r>
        <w:rPr>
          <w:rFonts w:ascii="Times New Roman" w:hAnsi="Times New Roman" w:cs="Times New Roman"/>
          <w:sz w:val="24"/>
          <w:szCs w:val="24"/>
        </w:rPr>
        <w:t>IFB</w:t>
      </w:r>
      <w:r w:rsidRPr="0047168D">
        <w:rPr>
          <w:rFonts w:ascii="Times New Roman" w:hAnsi="Times New Roman" w:cs="Times New Roman"/>
          <w:sz w:val="24"/>
          <w:szCs w:val="24"/>
        </w:rPr>
        <w:t>.</w:t>
      </w:r>
    </w:p>
    <w:p w14:paraId="2660F85B" w14:textId="77777777" w:rsidR="00A80E37" w:rsidRDefault="00000000" w:rsidP="005D502C">
      <w:pPr>
        <w:pStyle w:val="ListParagraph"/>
        <w:numPr>
          <w:ilvl w:val="0"/>
          <w:numId w:val="18"/>
        </w:numPr>
        <w:autoSpaceDE w:val="0"/>
        <w:autoSpaceDN w:val="0"/>
        <w:adjustRightInd w:val="0"/>
        <w:spacing w:before="120" w:after="120" w:line="240" w:lineRule="auto"/>
        <w:contextualSpacing w:val="0"/>
        <w:rPr>
          <w:rFonts w:ascii="Times New Roman" w:hAnsi="Times New Roman" w:cs="Times New Roman"/>
          <w:sz w:val="24"/>
          <w:szCs w:val="24"/>
        </w:rPr>
      </w:pPr>
      <w:r w:rsidRPr="007356B8">
        <w:rPr>
          <w:rFonts w:ascii="Times New Roman" w:hAnsi="Times New Roman" w:cs="Times New Roman"/>
          <w:sz w:val="24"/>
          <w:szCs w:val="24"/>
        </w:rPr>
        <w:t>Completed and signed Pricing Sheet included as an attachment (Appendix</w:t>
      </w:r>
      <w:r w:rsidR="00A93257">
        <w:rPr>
          <w:rFonts w:ascii="Times New Roman" w:hAnsi="Times New Roman" w:cs="Times New Roman"/>
          <w:sz w:val="24"/>
          <w:szCs w:val="24"/>
        </w:rPr>
        <w:t xml:space="preserve"> -</w:t>
      </w:r>
      <w:r w:rsidRPr="007356B8">
        <w:rPr>
          <w:rFonts w:ascii="Times New Roman" w:hAnsi="Times New Roman" w:cs="Times New Roman"/>
          <w:sz w:val="24"/>
          <w:szCs w:val="24"/>
        </w:rPr>
        <w:t xml:space="preserve"> B) to this </w:t>
      </w:r>
      <w:r w:rsidR="00A93257">
        <w:rPr>
          <w:rFonts w:ascii="Times New Roman" w:hAnsi="Times New Roman" w:cs="Times New Roman"/>
          <w:sz w:val="24"/>
          <w:szCs w:val="24"/>
        </w:rPr>
        <w:t>IFB</w:t>
      </w:r>
      <w:r w:rsidRPr="007356B8">
        <w:rPr>
          <w:rFonts w:ascii="Times New Roman" w:hAnsi="Times New Roman" w:cs="Times New Roman"/>
          <w:sz w:val="24"/>
          <w:szCs w:val="24"/>
        </w:rPr>
        <w:t xml:space="preserve">. </w:t>
      </w:r>
    </w:p>
    <w:p w14:paraId="71247BCB" w14:textId="77777777" w:rsidR="00A44311" w:rsidRPr="007356B8" w:rsidRDefault="00A44311" w:rsidP="00A44311">
      <w:pPr>
        <w:pStyle w:val="ListParagraph"/>
        <w:numPr>
          <w:ilvl w:val="0"/>
          <w:numId w:val="0"/>
        </w:numPr>
        <w:autoSpaceDE w:val="0"/>
        <w:autoSpaceDN w:val="0"/>
        <w:adjustRightInd w:val="0"/>
        <w:spacing w:before="120" w:after="120" w:line="240" w:lineRule="auto"/>
        <w:ind w:left="1800"/>
        <w:contextualSpacing w:val="0"/>
        <w:rPr>
          <w:rFonts w:ascii="Times New Roman" w:hAnsi="Times New Roman" w:cs="Times New Roman"/>
          <w:sz w:val="24"/>
          <w:szCs w:val="24"/>
        </w:rPr>
      </w:pPr>
    </w:p>
    <w:p w14:paraId="1FAE188E" w14:textId="77777777" w:rsidR="003F5BEF" w:rsidRPr="003F5BEF" w:rsidRDefault="00000000" w:rsidP="005D502C">
      <w:pPr>
        <w:pStyle w:val="ListParagraph"/>
        <w:numPr>
          <w:ilvl w:val="0"/>
          <w:numId w:val="18"/>
        </w:numPr>
        <w:autoSpaceDE w:val="0"/>
        <w:autoSpaceDN w:val="0"/>
        <w:adjustRightInd w:val="0"/>
        <w:spacing w:before="120" w:after="120" w:line="240" w:lineRule="auto"/>
        <w:contextualSpacing w:val="0"/>
        <w:rPr>
          <w:rFonts w:ascii="Times New Roman" w:hAnsi="Times New Roman" w:cs="Times New Roman"/>
          <w:color w:val="FF0000"/>
          <w:sz w:val="24"/>
          <w:szCs w:val="24"/>
        </w:rPr>
      </w:pPr>
      <w:r w:rsidRPr="003F5BEF">
        <w:rPr>
          <w:rFonts w:ascii="Times New Roman" w:hAnsi="Times New Roman" w:cs="Times New Roman"/>
          <w:color w:val="000000"/>
          <w:sz w:val="24"/>
          <w:szCs w:val="24"/>
        </w:rPr>
        <w:t xml:space="preserve">A copy of the current </w:t>
      </w:r>
      <w:r w:rsidR="00A93257">
        <w:rPr>
          <w:rFonts w:ascii="Times New Roman" w:hAnsi="Times New Roman" w:cs="Times New Roman"/>
          <w:color w:val="000000"/>
          <w:sz w:val="24"/>
          <w:szCs w:val="24"/>
        </w:rPr>
        <w:t xml:space="preserve">basic </w:t>
      </w:r>
      <w:r w:rsidRPr="003F5BEF">
        <w:rPr>
          <w:rFonts w:ascii="Times New Roman" w:hAnsi="Times New Roman" w:cs="Times New Roman"/>
          <w:color w:val="000000"/>
          <w:sz w:val="24"/>
          <w:szCs w:val="24"/>
        </w:rPr>
        <w:t xml:space="preserve">business </w:t>
      </w:r>
      <w:r w:rsidRPr="003F5BEF">
        <w:rPr>
          <w:rFonts w:ascii="Times New Roman" w:hAnsi="Times New Roman" w:cs="Times New Roman"/>
          <w:sz w:val="24"/>
          <w:szCs w:val="24"/>
        </w:rPr>
        <w:t>license</w:t>
      </w:r>
      <w:r w:rsidR="00A93257">
        <w:rPr>
          <w:rFonts w:ascii="Times New Roman" w:hAnsi="Times New Roman" w:cs="Times New Roman"/>
          <w:sz w:val="24"/>
          <w:szCs w:val="24"/>
        </w:rPr>
        <w:t xml:space="preserve"> to operate in the District of Columbia</w:t>
      </w:r>
      <w:r w:rsidRPr="003F5BEF">
        <w:rPr>
          <w:rFonts w:ascii="Times New Roman" w:hAnsi="Times New Roman" w:cs="Times New Roman"/>
          <w:sz w:val="24"/>
          <w:szCs w:val="24"/>
        </w:rPr>
        <w:t>.</w:t>
      </w:r>
    </w:p>
    <w:p w14:paraId="74F0B229" w14:textId="77777777" w:rsidR="003F5BEF" w:rsidRPr="003F5BEF" w:rsidRDefault="00000000" w:rsidP="005D502C">
      <w:pPr>
        <w:pStyle w:val="ListParagraph"/>
        <w:numPr>
          <w:ilvl w:val="0"/>
          <w:numId w:val="18"/>
        </w:numPr>
        <w:autoSpaceDE w:val="0"/>
        <w:autoSpaceDN w:val="0"/>
        <w:adjustRightInd w:val="0"/>
        <w:spacing w:before="120" w:after="120" w:line="240" w:lineRule="auto"/>
        <w:contextualSpacing w:val="0"/>
        <w:rPr>
          <w:rFonts w:ascii="Times New Roman" w:hAnsi="Times New Roman" w:cs="Times New Roman"/>
          <w:color w:val="FF0000"/>
          <w:sz w:val="24"/>
          <w:szCs w:val="24"/>
        </w:rPr>
      </w:pPr>
      <w:r w:rsidRPr="003F5BEF">
        <w:rPr>
          <w:rFonts w:ascii="Times New Roman" w:hAnsi="Times New Roman" w:cs="Times New Roman"/>
          <w:sz w:val="24"/>
          <w:szCs w:val="24"/>
        </w:rPr>
        <w:t xml:space="preserve">A copy of the current certificate of liability insurance evidencing coverage of the minimum required in this </w:t>
      </w:r>
      <w:r w:rsidR="005A0026" w:rsidRPr="003F5BEF">
        <w:rPr>
          <w:rFonts w:ascii="Times New Roman" w:hAnsi="Times New Roman" w:cs="Times New Roman"/>
          <w:sz w:val="24"/>
          <w:szCs w:val="24"/>
        </w:rPr>
        <w:t>solicitation and</w:t>
      </w:r>
      <w:r w:rsidRPr="003F5BEF">
        <w:rPr>
          <w:rFonts w:ascii="Times New Roman" w:hAnsi="Times New Roman" w:cs="Times New Roman"/>
          <w:sz w:val="24"/>
          <w:szCs w:val="24"/>
        </w:rPr>
        <w:t xml:space="preserve"> listing UPO as an </w:t>
      </w:r>
      <w:r w:rsidR="00A93257">
        <w:rPr>
          <w:rFonts w:ascii="Times New Roman" w:hAnsi="Times New Roman" w:cs="Times New Roman"/>
          <w:sz w:val="24"/>
          <w:szCs w:val="24"/>
        </w:rPr>
        <w:t xml:space="preserve">additional </w:t>
      </w:r>
      <w:r w:rsidRPr="003F5BEF">
        <w:rPr>
          <w:rFonts w:ascii="Times New Roman" w:hAnsi="Times New Roman" w:cs="Times New Roman"/>
          <w:sz w:val="24"/>
          <w:szCs w:val="24"/>
        </w:rPr>
        <w:t>insured.</w:t>
      </w:r>
    </w:p>
    <w:p w14:paraId="50EFC009" w14:textId="77777777" w:rsidR="006C3ED1" w:rsidRPr="00B049D6" w:rsidRDefault="00000000" w:rsidP="005D502C">
      <w:pPr>
        <w:pStyle w:val="ListParagraph"/>
        <w:numPr>
          <w:ilvl w:val="0"/>
          <w:numId w:val="18"/>
        </w:numPr>
        <w:autoSpaceDE w:val="0"/>
        <w:autoSpaceDN w:val="0"/>
        <w:adjustRightInd w:val="0"/>
        <w:spacing w:before="120" w:after="120" w:line="240" w:lineRule="auto"/>
        <w:contextualSpacing w:val="0"/>
        <w:rPr>
          <w:rFonts w:ascii="Times New Roman" w:hAnsi="Times New Roman" w:cs="Times New Roman"/>
          <w:color w:val="FF0000"/>
          <w:sz w:val="24"/>
          <w:szCs w:val="24"/>
        </w:rPr>
      </w:pPr>
      <w:r w:rsidRPr="00B049D6">
        <w:rPr>
          <w:rFonts w:ascii="Times New Roman" w:hAnsi="Times New Roman" w:cs="Times New Roman"/>
          <w:sz w:val="24"/>
          <w:szCs w:val="24"/>
        </w:rPr>
        <w:t xml:space="preserve">A completed and signed ACH form </w:t>
      </w:r>
      <w:r w:rsidRPr="008F501F">
        <w:rPr>
          <w:rFonts w:ascii="Times New Roman" w:hAnsi="Times New Roman" w:cs="Times New Roman"/>
          <w:sz w:val="24"/>
          <w:szCs w:val="24"/>
        </w:rPr>
        <w:t xml:space="preserve">(Appendix </w:t>
      </w:r>
      <w:r w:rsidR="00A93257">
        <w:rPr>
          <w:rFonts w:ascii="Times New Roman" w:hAnsi="Times New Roman" w:cs="Times New Roman"/>
          <w:sz w:val="24"/>
          <w:szCs w:val="24"/>
        </w:rPr>
        <w:t>- C</w:t>
      </w:r>
      <w:r w:rsidRPr="008F501F">
        <w:rPr>
          <w:rFonts w:ascii="Times New Roman" w:hAnsi="Times New Roman" w:cs="Times New Roman"/>
          <w:sz w:val="24"/>
          <w:szCs w:val="24"/>
        </w:rPr>
        <w:t>)</w:t>
      </w:r>
    </w:p>
    <w:p w14:paraId="18A6FDE7" w14:textId="77777777" w:rsidR="003F5BEF" w:rsidRPr="00D95112" w:rsidRDefault="00000000" w:rsidP="00A44311">
      <w:pPr>
        <w:pStyle w:val="ListParagraph"/>
        <w:numPr>
          <w:ilvl w:val="0"/>
          <w:numId w:val="18"/>
        </w:numPr>
        <w:autoSpaceDE w:val="0"/>
        <w:autoSpaceDN w:val="0"/>
        <w:adjustRightInd w:val="0"/>
        <w:spacing w:before="120" w:after="120" w:line="360" w:lineRule="auto"/>
        <w:contextualSpacing w:val="0"/>
        <w:rPr>
          <w:rFonts w:ascii="Times New Roman" w:hAnsi="Times New Roman" w:cs="Times New Roman"/>
          <w:color w:val="FF0000"/>
          <w:sz w:val="24"/>
          <w:szCs w:val="24"/>
        </w:rPr>
      </w:pPr>
      <w:r w:rsidRPr="003F5BEF">
        <w:rPr>
          <w:rFonts w:ascii="Times New Roman" w:hAnsi="Times New Roman" w:cs="Times New Roman"/>
          <w:sz w:val="24"/>
          <w:szCs w:val="24"/>
        </w:rPr>
        <w:t xml:space="preserve">A completed and signed W-9 form. </w:t>
      </w:r>
    </w:p>
    <w:p w14:paraId="59673838" w14:textId="77777777" w:rsidR="00D95112" w:rsidRPr="003F5BEF" w:rsidRDefault="00D95112" w:rsidP="00D95112">
      <w:pPr>
        <w:pStyle w:val="ListParagraph"/>
        <w:numPr>
          <w:ilvl w:val="0"/>
          <w:numId w:val="0"/>
        </w:numPr>
        <w:autoSpaceDE w:val="0"/>
        <w:autoSpaceDN w:val="0"/>
        <w:adjustRightInd w:val="0"/>
        <w:spacing w:before="120" w:after="120" w:line="360" w:lineRule="auto"/>
        <w:ind w:left="1800"/>
        <w:contextualSpacing w:val="0"/>
        <w:rPr>
          <w:rFonts w:ascii="Times New Roman" w:hAnsi="Times New Roman" w:cs="Times New Roman"/>
          <w:color w:val="FF0000"/>
          <w:sz w:val="24"/>
          <w:szCs w:val="24"/>
        </w:rPr>
      </w:pPr>
    </w:p>
    <w:p w14:paraId="67E4AA1D" w14:textId="77777777" w:rsidR="00A80E37" w:rsidRDefault="00000000" w:rsidP="00691706">
      <w:pPr>
        <w:pStyle w:val="Heading1"/>
        <w:numPr>
          <w:ilvl w:val="0"/>
          <w:numId w:val="0"/>
        </w:numPr>
        <w:rPr>
          <w:rFonts w:ascii="Times New Roman" w:hAnsi="Times New Roman" w:cs="Times New Roman"/>
        </w:rPr>
      </w:pPr>
      <w:r>
        <w:rPr>
          <w:rFonts w:ascii="Times New Roman" w:hAnsi="Times New Roman" w:cs="Times New Roman"/>
        </w:rPr>
        <w:t>VI</w:t>
      </w:r>
      <w:r w:rsidRPr="0047168D">
        <w:rPr>
          <w:rFonts w:ascii="Times New Roman" w:hAnsi="Times New Roman" w:cs="Times New Roman"/>
        </w:rPr>
        <w:t>.</w:t>
      </w:r>
      <w:r w:rsidRPr="0047168D">
        <w:rPr>
          <w:rFonts w:ascii="Times New Roman" w:hAnsi="Times New Roman" w:cs="Times New Roman"/>
        </w:rPr>
        <w:tab/>
      </w:r>
      <w:r w:rsidR="00366790">
        <w:rPr>
          <w:rFonts w:ascii="Times New Roman" w:hAnsi="Times New Roman" w:cs="Times New Roman"/>
        </w:rPr>
        <w:t>AWARD OF CONTRACT</w:t>
      </w:r>
    </w:p>
    <w:p w14:paraId="4A5EF858" w14:textId="77777777" w:rsidR="00D95112" w:rsidRPr="00D95112" w:rsidRDefault="00D95112" w:rsidP="00D95112"/>
    <w:p w14:paraId="386A31B1" w14:textId="77777777" w:rsidR="00A80E37" w:rsidRPr="0047168D" w:rsidRDefault="00A80E37" w:rsidP="00691706">
      <w:pPr>
        <w:spacing w:before="6" w:after="0" w:line="110" w:lineRule="exact"/>
        <w:rPr>
          <w:rFonts w:ascii="Times New Roman" w:hAnsi="Times New Roman" w:cs="Times New Roman"/>
          <w:sz w:val="24"/>
          <w:szCs w:val="24"/>
        </w:rPr>
      </w:pPr>
    </w:p>
    <w:p w14:paraId="5D013874" w14:textId="77777777" w:rsidR="00A80E37" w:rsidRPr="002A78FF" w:rsidRDefault="00000000" w:rsidP="005D502C">
      <w:pPr>
        <w:pStyle w:val="ListParagraph"/>
        <w:numPr>
          <w:ilvl w:val="0"/>
          <w:numId w:val="14"/>
        </w:numPr>
        <w:tabs>
          <w:tab w:val="left" w:pos="1440"/>
        </w:tabs>
        <w:rPr>
          <w:rFonts w:ascii="Times New Roman" w:eastAsia="Times New Roman" w:hAnsi="Times New Roman" w:cs="Times New Roman"/>
          <w:spacing w:val="4"/>
          <w:sz w:val="24"/>
          <w:szCs w:val="24"/>
        </w:rPr>
      </w:pPr>
      <w:r w:rsidRPr="00366790">
        <w:rPr>
          <w:rFonts w:ascii="Times New Roman" w:eastAsia="Times New Roman" w:hAnsi="Times New Roman" w:cs="Times New Roman"/>
          <w:sz w:val="24"/>
          <w:szCs w:val="24"/>
        </w:rPr>
        <w:t>All</w:t>
      </w:r>
      <w:r w:rsidRPr="00366790">
        <w:rPr>
          <w:rFonts w:ascii="Times New Roman" w:eastAsia="Times New Roman" w:hAnsi="Times New Roman" w:cs="Times New Roman"/>
          <w:spacing w:val="15"/>
          <w:sz w:val="24"/>
          <w:szCs w:val="24"/>
        </w:rPr>
        <w:t xml:space="preserve"> </w:t>
      </w:r>
      <w:r w:rsidR="00366790" w:rsidRPr="00366790">
        <w:rPr>
          <w:rFonts w:ascii="Times New Roman" w:eastAsia="Times New Roman" w:hAnsi="Times New Roman" w:cs="Times New Roman"/>
          <w:spacing w:val="15"/>
          <w:sz w:val="24"/>
          <w:szCs w:val="24"/>
        </w:rPr>
        <w:t>received bids/</w:t>
      </w:r>
      <w:r w:rsidRPr="00366790">
        <w:rPr>
          <w:rFonts w:ascii="Times New Roman" w:eastAsia="Times New Roman" w:hAnsi="Times New Roman" w:cs="Times New Roman"/>
          <w:sz w:val="24"/>
          <w:szCs w:val="24"/>
        </w:rPr>
        <w:t>p</w:t>
      </w:r>
      <w:r w:rsidRPr="00366790">
        <w:rPr>
          <w:rFonts w:ascii="Times New Roman" w:eastAsia="Times New Roman" w:hAnsi="Times New Roman" w:cs="Times New Roman"/>
          <w:spacing w:val="-1"/>
          <w:sz w:val="24"/>
          <w:szCs w:val="24"/>
        </w:rPr>
        <w:t>r</w:t>
      </w:r>
      <w:r w:rsidRPr="00366790">
        <w:rPr>
          <w:rFonts w:ascii="Times New Roman" w:eastAsia="Times New Roman" w:hAnsi="Times New Roman" w:cs="Times New Roman"/>
          <w:sz w:val="24"/>
          <w:szCs w:val="24"/>
        </w:rPr>
        <w:t>opos</w:t>
      </w:r>
      <w:r w:rsidRPr="00366790">
        <w:rPr>
          <w:rFonts w:ascii="Times New Roman" w:eastAsia="Times New Roman" w:hAnsi="Times New Roman" w:cs="Times New Roman"/>
          <w:spacing w:val="-1"/>
          <w:sz w:val="24"/>
          <w:szCs w:val="24"/>
        </w:rPr>
        <w:t>a</w:t>
      </w:r>
      <w:r w:rsidRPr="00366790">
        <w:rPr>
          <w:rFonts w:ascii="Times New Roman" w:eastAsia="Times New Roman" w:hAnsi="Times New Roman" w:cs="Times New Roman"/>
          <w:sz w:val="24"/>
          <w:szCs w:val="24"/>
        </w:rPr>
        <w:t>ls</w:t>
      </w:r>
      <w:r w:rsidRPr="00366790">
        <w:rPr>
          <w:rFonts w:ascii="Times New Roman" w:eastAsia="Times New Roman" w:hAnsi="Times New Roman" w:cs="Times New Roman"/>
          <w:spacing w:val="15"/>
          <w:sz w:val="24"/>
          <w:szCs w:val="24"/>
        </w:rPr>
        <w:t xml:space="preserve"> </w:t>
      </w:r>
      <w:r w:rsidRPr="00366790">
        <w:rPr>
          <w:rFonts w:ascii="Times New Roman" w:eastAsia="Times New Roman" w:hAnsi="Times New Roman" w:cs="Times New Roman"/>
          <w:sz w:val="24"/>
          <w:szCs w:val="24"/>
        </w:rPr>
        <w:t>will</w:t>
      </w:r>
      <w:r w:rsidRPr="00366790">
        <w:rPr>
          <w:rFonts w:ascii="Times New Roman" w:eastAsia="Times New Roman" w:hAnsi="Times New Roman" w:cs="Times New Roman"/>
          <w:spacing w:val="15"/>
          <w:sz w:val="24"/>
          <w:szCs w:val="24"/>
        </w:rPr>
        <w:t xml:space="preserve"> </w:t>
      </w:r>
      <w:r w:rsidRPr="00366790">
        <w:rPr>
          <w:rFonts w:ascii="Times New Roman" w:eastAsia="Times New Roman" w:hAnsi="Times New Roman" w:cs="Times New Roman"/>
          <w:sz w:val="24"/>
          <w:szCs w:val="24"/>
        </w:rPr>
        <w:t>be</w:t>
      </w:r>
      <w:r w:rsidRPr="00366790">
        <w:rPr>
          <w:rFonts w:ascii="Times New Roman" w:eastAsia="Times New Roman" w:hAnsi="Times New Roman" w:cs="Times New Roman"/>
          <w:spacing w:val="15"/>
          <w:sz w:val="24"/>
          <w:szCs w:val="24"/>
        </w:rPr>
        <w:t xml:space="preserve"> </w:t>
      </w:r>
      <w:r w:rsidRPr="00366790">
        <w:rPr>
          <w:rFonts w:ascii="Times New Roman" w:eastAsia="Times New Roman" w:hAnsi="Times New Roman" w:cs="Times New Roman"/>
          <w:sz w:val="24"/>
          <w:szCs w:val="24"/>
        </w:rPr>
        <w:t>r</w:t>
      </w:r>
      <w:r w:rsidRPr="00366790">
        <w:rPr>
          <w:rFonts w:ascii="Times New Roman" w:eastAsia="Times New Roman" w:hAnsi="Times New Roman" w:cs="Times New Roman"/>
          <w:spacing w:val="-2"/>
          <w:sz w:val="24"/>
          <w:szCs w:val="24"/>
        </w:rPr>
        <w:t>e</w:t>
      </w:r>
      <w:r w:rsidRPr="00366790">
        <w:rPr>
          <w:rFonts w:ascii="Times New Roman" w:eastAsia="Times New Roman" w:hAnsi="Times New Roman" w:cs="Times New Roman"/>
          <w:sz w:val="24"/>
          <w:szCs w:val="24"/>
        </w:rPr>
        <w:t>vie</w:t>
      </w:r>
      <w:r w:rsidRPr="00366790">
        <w:rPr>
          <w:rFonts w:ascii="Times New Roman" w:eastAsia="Times New Roman" w:hAnsi="Times New Roman" w:cs="Times New Roman"/>
          <w:spacing w:val="1"/>
          <w:sz w:val="24"/>
          <w:szCs w:val="24"/>
        </w:rPr>
        <w:t>w</w:t>
      </w:r>
      <w:r w:rsidRPr="00366790">
        <w:rPr>
          <w:rFonts w:ascii="Times New Roman" w:eastAsia="Times New Roman" w:hAnsi="Times New Roman" w:cs="Times New Roman"/>
          <w:spacing w:val="-1"/>
          <w:sz w:val="24"/>
          <w:szCs w:val="24"/>
        </w:rPr>
        <w:t>e</w:t>
      </w:r>
      <w:r w:rsidRPr="00366790">
        <w:rPr>
          <w:rFonts w:ascii="Times New Roman" w:eastAsia="Times New Roman" w:hAnsi="Times New Roman" w:cs="Times New Roman"/>
          <w:sz w:val="24"/>
          <w:szCs w:val="24"/>
        </w:rPr>
        <w:t>d</w:t>
      </w:r>
      <w:r w:rsidRPr="00366790">
        <w:rPr>
          <w:rFonts w:ascii="Times New Roman" w:eastAsia="Times New Roman" w:hAnsi="Times New Roman" w:cs="Times New Roman"/>
          <w:spacing w:val="14"/>
          <w:sz w:val="24"/>
          <w:szCs w:val="24"/>
        </w:rPr>
        <w:t xml:space="preserve"> </w:t>
      </w:r>
      <w:r w:rsidRPr="00366790">
        <w:rPr>
          <w:rFonts w:ascii="Times New Roman" w:eastAsia="Times New Roman" w:hAnsi="Times New Roman" w:cs="Times New Roman"/>
          <w:sz w:val="24"/>
          <w:szCs w:val="24"/>
        </w:rPr>
        <w:t>to</w:t>
      </w:r>
      <w:r w:rsidRPr="00366790">
        <w:rPr>
          <w:rFonts w:ascii="Times New Roman" w:eastAsia="Times New Roman" w:hAnsi="Times New Roman" w:cs="Times New Roman"/>
          <w:spacing w:val="15"/>
          <w:sz w:val="24"/>
          <w:szCs w:val="24"/>
        </w:rPr>
        <w:t xml:space="preserve"> </w:t>
      </w:r>
      <w:r w:rsidRPr="00366790">
        <w:rPr>
          <w:rFonts w:ascii="Times New Roman" w:eastAsia="Times New Roman" w:hAnsi="Times New Roman" w:cs="Times New Roman"/>
          <w:spacing w:val="2"/>
          <w:sz w:val="24"/>
          <w:szCs w:val="24"/>
        </w:rPr>
        <w:t>d</w:t>
      </w:r>
      <w:r w:rsidRPr="00366790">
        <w:rPr>
          <w:rFonts w:ascii="Times New Roman" w:eastAsia="Times New Roman" w:hAnsi="Times New Roman" w:cs="Times New Roman"/>
          <w:spacing w:val="-1"/>
          <w:sz w:val="24"/>
          <w:szCs w:val="24"/>
        </w:rPr>
        <w:t>e</w:t>
      </w:r>
      <w:r w:rsidRPr="00366790">
        <w:rPr>
          <w:rFonts w:ascii="Times New Roman" w:eastAsia="Times New Roman" w:hAnsi="Times New Roman" w:cs="Times New Roman"/>
          <w:sz w:val="24"/>
          <w:szCs w:val="24"/>
        </w:rPr>
        <w:t>te</w:t>
      </w:r>
      <w:r w:rsidRPr="00366790">
        <w:rPr>
          <w:rFonts w:ascii="Times New Roman" w:eastAsia="Times New Roman" w:hAnsi="Times New Roman" w:cs="Times New Roman"/>
          <w:spacing w:val="-1"/>
          <w:sz w:val="24"/>
          <w:szCs w:val="24"/>
        </w:rPr>
        <w:t>r</w:t>
      </w:r>
      <w:r w:rsidRPr="00366790">
        <w:rPr>
          <w:rFonts w:ascii="Times New Roman" w:eastAsia="Times New Roman" w:hAnsi="Times New Roman" w:cs="Times New Roman"/>
          <w:sz w:val="24"/>
          <w:szCs w:val="24"/>
        </w:rPr>
        <w:t>m</w:t>
      </w:r>
      <w:r w:rsidRPr="00366790">
        <w:rPr>
          <w:rFonts w:ascii="Times New Roman" w:eastAsia="Times New Roman" w:hAnsi="Times New Roman" w:cs="Times New Roman"/>
          <w:spacing w:val="1"/>
          <w:sz w:val="24"/>
          <w:szCs w:val="24"/>
        </w:rPr>
        <w:t>i</w:t>
      </w:r>
      <w:r w:rsidRPr="00366790">
        <w:rPr>
          <w:rFonts w:ascii="Times New Roman" w:eastAsia="Times New Roman" w:hAnsi="Times New Roman" w:cs="Times New Roman"/>
          <w:sz w:val="24"/>
          <w:szCs w:val="24"/>
        </w:rPr>
        <w:t>ne</w:t>
      </w:r>
      <w:r w:rsidRPr="00366790">
        <w:rPr>
          <w:rFonts w:ascii="Times New Roman" w:eastAsia="Times New Roman" w:hAnsi="Times New Roman" w:cs="Times New Roman"/>
          <w:spacing w:val="15"/>
          <w:sz w:val="24"/>
          <w:szCs w:val="24"/>
        </w:rPr>
        <w:t xml:space="preserve"> </w:t>
      </w:r>
      <w:r w:rsidRPr="00366790">
        <w:rPr>
          <w:rFonts w:ascii="Times New Roman" w:eastAsia="Times New Roman" w:hAnsi="Times New Roman" w:cs="Times New Roman"/>
          <w:sz w:val="24"/>
          <w:szCs w:val="24"/>
        </w:rPr>
        <w:t>if</w:t>
      </w:r>
      <w:r w:rsidRPr="00366790">
        <w:rPr>
          <w:rFonts w:ascii="Times New Roman" w:eastAsia="Times New Roman" w:hAnsi="Times New Roman" w:cs="Times New Roman"/>
          <w:spacing w:val="14"/>
          <w:sz w:val="24"/>
          <w:szCs w:val="24"/>
        </w:rPr>
        <w:t xml:space="preserve"> </w:t>
      </w:r>
      <w:r w:rsidRPr="00366790">
        <w:rPr>
          <w:rFonts w:ascii="Times New Roman" w:eastAsia="Times New Roman" w:hAnsi="Times New Roman" w:cs="Times New Roman"/>
          <w:sz w:val="24"/>
          <w:szCs w:val="24"/>
        </w:rPr>
        <w:t>th</w:t>
      </w:r>
      <w:r w:rsidRPr="00366790">
        <w:rPr>
          <w:rFonts w:ascii="Times New Roman" w:eastAsia="Times New Roman" w:hAnsi="Times New Roman" w:cs="Times New Roman"/>
          <w:spacing w:val="4"/>
          <w:sz w:val="24"/>
          <w:szCs w:val="24"/>
        </w:rPr>
        <w:t>e</w:t>
      </w:r>
      <w:r w:rsidRPr="00366790">
        <w:rPr>
          <w:rFonts w:ascii="Times New Roman" w:eastAsia="Times New Roman" w:hAnsi="Times New Roman" w:cs="Times New Roman"/>
          <w:sz w:val="24"/>
          <w:szCs w:val="24"/>
        </w:rPr>
        <w:t>y</w:t>
      </w:r>
      <w:r w:rsidRPr="00366790">
        <w:rPr>
          <w:rFonts w:ascii="Times New Roman" w:eastAsia="Times New Roman" w:hAnsi="Times New Roman" w:cs="Times New Roman"/>
          <w:spacing w:val="12"/>
          <w:sz w:val="24"/>
          <w:szCs w:val="24"/>
        </w:rPr>
        <w:t xml:space="preserve"> </w:t>
      </w:r>
      <w:r w:rsidRPr="00366790">
        <w:rPr>
          <w:rFonts w:ascii="Times New Roman" w:eastAsia="Times New Roman" w:hAnsi="Times New Roman" w:cs="Times New Roman"/>
          <w:spacing w:val="-1"/>
          <w:sz w:val="24"/>
          <w:szCs w:val="24"/>
        </w:rPr>
        <w:t>a</w:t>
      </w:r>
      <w:r w:rsidRPr="00366790">
        <w:rPr>
          <w:rFonts w:ascii="Times New Roman" w:eastAsia="Times New Roman" w:hAnsi="Times New Roman" w:cs="Times New Roman"/>
          <w:sz w:val="24"/>
          <w:szCs w:val="24"/>
        </w:rPr>
        <w:t>dh</w:t>
      </w:r>
      <w:r w:rsidRPr="00366790">
        <w:rPr>
          <w:rFonts w:ascii="Times New Roman" w:eastAsia="Times New Roman" w:hAnsi="Times New Roman" w:cs="Times New Roman"/>
          <w:spacing w:val="-1"/>
          <w:sz w:val="24"/>
          <w:szCs w:val="24"/>
        </w:rPr>
        <w:t>e</w:t>
      </w:r>
      <w:r w:rsidRPr="00366790">
        <w:rPr>
          <w:rFonts w:ascii="Times New Roman" w:eastAsia="Times New Roman" w:hAnsi="Times New Roman" w:cs="Times New Roman"/>
          <w:spacing w:val="1"/>
          <w:sz w:val="24"/>
          <w:szCs w:val="24"/>
        </w:rPr>
        <w:t>r</w:t>
      </w:r>
      <w:r w:rsidRPr="00366790">
        <w:rPr>
          <w:rFonts w:ascii="Times New Roman" w:eastAsia="Times New Roman" w:hAnsi="Times New Roman" w:cs="Times New Roman"/>
          <w:sz w:val="24"/>
          <w:szCs w:val="24"/>
        </w:rPr>
        <w:t>e</w:t>
      </w:r>
      <w:r w:rsidRPr="00366790">
        <w:rPr>
          <w:rFonts w:ascii="Times New Roman" w:eastAsia="Times New Roman" w:hAnsi="Times New Roman" w:cs="Times New Roman"/>
          <w:spacing w:val="13"/>
          <w:sz w:val="24"/>
          <w:szCs w:val="24"/>
        </w:rPr>
        <w:t xml:space="preserve"> </w:t>
      </w:r>
      <w:r w:rsidRPr="00366790">
        <w:rPr>
          <w:rFonts w:ascii="Times New Roman" w:eastAsia="Times New Roman" w:hAnsi="Times New Roman" w:cs="Times New Roman"/>
          <w:sz w:val="24"/>
          <w:szCs w:val="24"/>
        </w:rPr>
        <w:t>to</w:t>
      </w:r>
      <w:r w:rsidRPr="00366790">
        <w:rPr>
          <w:rFonts w:ascii="Times New Roman" w:eastAsia="Times New Roman" w:hAnsi="Times New Roman" w:cs="Times New Roman"/>
          <w:spacing w:val="15"/>
          <w:sz w:val="24"/>
          <w:szCs w:val="24"/>
        </w:rPr>
        <w:t xml:space="preserve"> </w:t>
      </w:r>
      <w:r w:rsidRPr="00366790">
        <w:rPr>
          <w:rFonts w:ascii="Times New Roman" w:eastAsia="Times New Roman" w:hAnsi="Times New Roman" w:cs="Times New Roman"/>
          <w:sz w:val="24"/>
          <w:szCs w:val="24"/>
        </w:rPr>
        <w:t>the</w:t>
      </w:r>
      <w:r w:rsidRPr="00366790">
        <w:rPr>
          <w:rFonts w:ascii="Times New Roman" w:eastAsia="Times New Roman" w:hAnsi="Times New Roman" w:cs="Times New Roman"/>
          <w:spacing w:val="16"/>
          <w:sz w:val="24"/>
          <w:szCs w:val="24"/>
        </w:rPr>
        <w:t xml:space="preserve"> </w:t>
      </w:r>
      <w:r w:rsidRPr="00366790">
        <w:rPr>
          <w:rFonts w:ascii="Times New Roman" w:eastAsia="Times New Roman" w:hAnsi="Times New Roman" w:cs="Times New Roman"/>
          <w:sz w:val="24"/>
          <w:szCs w:val="24"/>
        </w:rPr>
        <w:t>fo</w:t>
      </w:r>
      <w:r w:rsidRPr="00366790">
        <w:rPr>
          <w:rFonts w:ascii="Times New Roman" w:eastAsia="Times New Roman" w:hAnsi="Times New Roman" w:cs="Times New Roman"/>
          <w:spacing w:val="-1"/>
          <w:sz w:val="24"/>
          <w:szCs w:val="24"/>
        </w:rPr>
        <w:t>r</w:t>
      </w:r>
      <w:r w:rsidRPr="00366790">
        <w:rPr>
          <w:rFonts w:ascii="Times New Roman" w:eastAsia="Times New Roman" w:hAnsi="Times New Roman" w:cs="Times New Roman"/>
          <w:spacing w:val="3"/>
          <w:sz w:val="24"/>
          <w:szCs w:val="24"/>
        </w:rPr>
        <w:t>m</w:t>
      </w:r>
      <w:r w:rsidRPr="00366790">
        <w:rPr>
          <w:rFonts w:ascii="Times New Roman" w:eastAsia="Times New Roman" w:hAnsi="Times New Roman" w:cs="Times New Roman"/>
          <w:spacing w:val="-1"/>
          <w:sz w:val="24"/>
          <w:szCs w:val="24"/>
        </w:rPr>
        <w:t>a</w:t>
      </w:r>
      <w:r w:rsidRPr="00366790">
        <w:rPr>
          <w:rFonts w:ascii="Times New Roman" w:eastAsia="Times New Roman" w:hAnsi="Times New Roman" w:cs="Times New Roman"/>
          <w:sz w:val="24"/>
          <w:szCs w:val="24"/>
        </w:rPr>
        <w:t>t</w:t>
      </w:r>
      <w:r w:rsidRPr="00366790">
        <w:rPr>
          <w:rFonts w:ascii="Times New Roman" w:eastAsia="Times New Roman" w:hAnsi="Times New Roman" w:cs="Times New Roman"/>
          <w:spacing w:val="15"/>
          <w:sz w:val="24"/>
          <w:szCs w:val="24"/>
        </w:rPr>
        <w:t xml:space="preserve"> </w:t>
      </w:r>
      <w:r w:rsidRPr="00366790">
        <w:rPr>
          <w:rFonts w:ascii="Times New Roman" w:eastAsia="Times New Roman" w:hAnsi="Times New Roman" w:cs="Times New Roman"/>
          <w:spacing w:val="-1"/>
          <w:sz w:val="24"/>
          <w:szCs w:val="24"/>
        </w:rPr>
        <w:t>a</w:t>
      </w:r>
      <w:r w:rsidRPr="00366790">
        <w:rPr>
          <w:rFonts w:ascii="Times New Roman" w:eastAsia="Times New Roman" w:hAnsi="Times New Roman" w:cs="Times New Roman"/>
          <w:sz w:val="24"/>
          <w:szCs w:val="24"/>
        </w:rPr>
        <w:t>nd</w:t>
      </w:r>
      <w:r w:rsidRPr="00366790">
        <w:rPr>
          <w:rFonts w:ascii="Times New Roman" w:eastAsia="Times New Roman" w:hAnsi="Times New Roman" w:cs="Times New Roman"/>
          <w:spacing w:val="14"/>
          <w:sz w:val="24"/>
          <w:szCs w:val="24"/>
        </w:rPr>
        <w:t xml:space="preserve"> </w:t>
      </w:r>
      <w:r w:rsidRPr="00366790">
        <w:rPr>
          <w:rFonts w:ascii="Times New Roman" w:eastAsia="Times New Roman" w:hAnsi="Times New Roman" w:cs="Times New Roman"/>
          <w:sz w:val="24"/>
          <w:szCs w:val="24"/>
        </w:rPr>
        <w:t>ins</w:t>
      </w:r>
      <w:r w:rsidRPr="00366790">
        <w:rPr>
          <w:rFonts w:ascii="Times New Roman" w:eastAsia="Times New Roman" w:hAnsi="Times New Roman" w:cs="Times New Roman"/>
          <w:spacing w:val="1"/>
          <w:sz w:val="24"/>
          <w:szCs w:val="24"/>
        </w:rPr>
        <w:t>t</w:t>
      </w:r>
      <w:r w:rsidRPr="00366790">
        <w:rPr>
          <w:rFonts w:ascii="Times New Roman" w:eastAsia="Times New Roman" w:hAnsi="Times New Roman" w:cs="Times New Roman"/>
          <w:sz w:val="24"/>
          <w:szCs w:val="24"/>
        </w:rPr>
        <w:t>r</w:t>
      </w:r>
      <w:r w:rsidRPr="00366790">
        <w:rPr>
          <w:rFonts w:ascii="Times New Roman" w:eastAsia="Times New Roman" w:hAnsi="Times New Roman" w:cs="Times New Roman"/>
          <w:spacing w:val="1"/>
          <w:sz w:val="24"/>
          <w:szCs w:val="24"/>
        </w:rPr>
        <w:t>u</w:t>
      </w:r>
      <w:r w:rsidRPr="00366790">
        <w:rPr>
          <w:rFonts w:ascii="Times New Roman" w:eastAsia="Times New Roman" w:hAnsi="Times New Roman" w:cs="Times New Roman"/>
          <w:spacing w:val="-1"/>
          <w:sz w:val="24"/>
          <w:szCs w:val="24"/>
        </w:rPr>
        <w:t>c</w:t>
      </w:r>
      <w:r w:rsidRPr="00366790">
        <w:rPr>
          <w:rFonts w:ascii="Times New Roman" w:eastAsia="Times New Roman" w:hAnsi="Times New Roman" w:cs="Times New Roman"/>
          <w:sz w:val="24"/>
          <w:szCs w:val="24"/>
        </w:rPr>
        <w:t>t</w:t>
      </w:r>
      <w:r w:rsidRPr="00366790">
        <w:rPr>
          <w:rFonts w:ascii="Times New Roman" w:eastAsia="Times New Roman" w:hAnsi="Times New Roman" w:cs="Times New Roman"/>
          <w:spacing w:val="1"/>
          <w:sz w:val="24"/>
          <w:szCs w:val="24"/>
        </w:rPr>
        <w:t>i</w:t>
      </w:r>
      <w:r w:rsidRPr="00366790">
        <w:rPr>
          <w:rFonts w:ascii="Times New Roman" w:eastAsia="Times New Roman" w:hAnsi="Times New Roman" w:cs="Times New Roman"/>
          <w:sz w:val="24"/>
          <w:szCs w:val="24"/>
        </w:rPr>
        <w:t>ons</w:t>
      </w:r>
      <w:r w:rsidRPr="00366790">
        <w:rPr>
          <w:rFonts w:ascii="Times New Roman" w:eastAsia="Times New Roman" w:hAnsi="Times New Roman" w:cs="Times New Roman"/>
          <w:spacing w:val="14"/>
          <w:sz w:val="24"/>
          <w:szCs w:val="24"/>
        </w:rPr>
        <w:t xml:space="preserve"> </w:t>
      </w:r>
      <w:r w:rsidRPr="00366790">
        <w:rPr>
          <w:rFonts w:ascii="Times New Roman" w:eastAsia="Times New Roman" w:hAnsi="Times New Roman" w:cs="Times New Roman"/>
          <w:sz w:val="24"/>
          <w:szCs w:val="24"/>
        </w:rPr>
        <w:t>of</w:t>
      </w:r>
      <w:r w:rsidRPr="00366790">
        <w:rPr>
          <w:rFonts w:ascii="Times New Roman" w:eastAsia="Times New Roman" w:hAnsi="Times New Roman" w:cs="Times New Roman"/>
          <w:spacing w:val="13"/>
          <w:sz w:val="24"/>
          <w:szCs w:val="24"/>
        </w:rPr>
        <w:t xml:space="preserve"> </w:t>
      </w:r>
      <w:r w:rsidRPr="00366790">
        <w:rPr>
          <w:rFonts w:ascii="Times New Roman" w:eastAsia="Times New Roman" w:hAnsi="Times New Roman" w:cs="Times New Roman"/>
          <w:sz w:val="24"/>
          <w:szCs w:val="24"/>
        </w:rPr>
        <w:t>the</w:t>
      </w:r>
      <w:r w:rsidRPr="00366790">
        <w:rPr>
          <w:rFonts w:ascii="Times New Roman" w:eastAsia="Times New Roman" w:hAnsi="Times New Roman" w:cs="Times New Roman"/>
          <w:spacing w:val="16"/>
          <w:sz w:val="24"/>
          <w:szCs w:val="24"/>
        </w:rPr>
        <w:t xml:space="preserve"> </w:t>
      </w:r>
      <w:r w:rsidR="0092343E" w:rsidRPr="00366790">
        <w:rPr>
          <w:rFonts w:ascii="Times New Roman" w:eastAsia="Times New Roman" w:hAnsi="Times New Roman" w:cs="Times New Roman"/>
          <w:sz w:val="24"/>
          <w:szCs w:val="24"/>
        </w:rPr>
        <w:t>IFB</w:t>
      </w:r>
      <w:r w:rsidRPr="00366790">
        <w:rPr>
          <w:rFonts w:ascii="Times New Roman" w:eastAsia="Times New Roman" w:hAnsi="Times New Roman" w:cs="Times New Roman"/>
          <w:sz w:val="24"/>
          <w:szCs w:val="24"/>
        </w:rPr>
        <w:t>,</w:t>
      </w:r>
      <w:r w:rsidRPr="00366790">
        <w:rPr>
          <w:rFonts w:ascii="Times New Roman" w:eastAsia="Times New Roman" w:hAnsi="Times New Roman" w:cs="Times New Roman"/>
          <w:spacing w:val="14"/>
          <w:sz w:val="24"/>
          <w:szCs w:val="24"/>
        </w:rPr>
        <w:t xml:space="preserve"> </w:t>
      </w:r>
      <w:r w:rsidRPr="00366790">
        <w:rPr>
          <w:rFonts w:ascii="Times New Roman" w:eastAsia="Times New Roman" w:hAnsi="Times New Roman" w:cs="Times New Roman"/>
          <w:sz w:val="24"/>
          <w:szCs w:val="24"/>
        </w:rPr>
        <w:t>me</w:t>
      </w:r>
      <w:r w:rsidRPr="00366790">
        <w:rPr>
          <w:rFonts w:ascii="Times New Roman" w:eastAsia="Times New Roman" w:hAnsi="Times New Roman" w:cs="Times New Roman"/>
          <w:spacing w:val="1"/>
          <w:sz w:val="24"/>
          <w:szCs w:val="24"/>
        </w:rPr>
        <w:t>e</w:t>
      </w:r>
      <w:r w:rsidRPr="00366790">
        <w:rPr>
          <w:rFonts w:ascii="Times New Roman" w:eastAsia="Times New Roman" w:hAnsi="Times New Roman" w:cs="Times New Roman"/>
          <w:sz w:val="24"/>
          <w:szCs w:val="24"/>
        </w:rPr>
        <w:t xml:space="preserve">t the </w:t>
      </w:r>
      <w:r w:rsidRPr="00366790">
        <w:rPr>
          <w:rFonts w:ascii="Times New Roman" w:eastAsia="Times New Roman" w:hAnsi="Times New Roman" w:cs="Times New Roman"/>
          <w:spacing w:val="-1"/>
          <w:sz w:val="24"/>
          <w:szCs w:val="24"/>
        </w:rPr>
        <w:t>c</w:t>
      </w:r>
      <w:r w:rsidRPr="00366790">
        <w:rPr>
          <w:rFonts w:ascii="Times New Roman" w:eastAsia="Times New Roman" w:hAnsi="Times New Roman" w:cs="Times New Roman"/>
          <w:sz w:val="24"/>
          <w:szCs w:val="24"/>
        </w:rPr>
        <w:t>rite</w:t>
      </w:r>
      <w:r w:rsidRPr="00366790">
        <w:rPr>
          <w:rFonts w:ascii="Times New Roman" w:eastAsia="Times New Roman" w:hAnsi="Times New Roman" w:cs="Times New Roman"/>
          <w:spacing w:val="-1"/>
          <w:sz w:val="24"/>
          <w:szCs w:val="24"/>
        </w:rPr>
        <w:t>r</w:t>
      </w:r>
      <w:r w:rsidRPr="00366790">
        <w:rPr>
          <w:rFonts w:ascii="Times New Roman" w:eastAsia="Times New Roman" w:hAnsi="Times New Roman" w:cs="Times New Roman"/>
          <w:spacing w:val="3"/>
          <w:sz w:val="24"/>
          <w:szCs w:val="24"/>
        </w:rPr>
        <w:t>i</w:t>
      </w:r>
      <w:r w:rsidRPr="00366790">
        <w:rPr>
          <w:rFonts w:ascii="Times New Roman" w:eastAsia="Times New Roman" w:hAnsi="Times New Roman" w:cs="Times New Roman"/>
          <w:sz w:val="24"/>
          <w:szCs w:val="24"/>
        </w:rPr>
        <w:t xml:space="preserve">a, </w:t>
      </w:r>
      <w:r w:rsidRPr="00366790">
        <w:rPr>
          <w:rFonts w:ascii="Times New Roman" w:eastAsia="Times New Roman" w:hAnsi="Times New Roman" w:cs="Times New Roman"/>
          <w:spacing w:val="-1"/>
          <w:sz w:val="24"/>
          <w:szCs w:val="24"/>
        </w:rPr>
        <w:t>a</w:t>
      </w:r>
      <w:r w:rsidRPr="00366790">
        <w:rPr>
          <w:rFonts w:ascii="Times New Roman" w:eastAsia="Times New Roman" w:hAnsi="Times New Roman" w:cs="Times New Roman"/>
          <w:sz w:val="24"/>
          <w:szCs w:val="24"/>
        </w:rPr>
        <w:t>nd</w:t>
      </w:r>
      <w:r w:rsidRPr="00366790">
        <w:rPr>
          <w:rFonts w:ascii="Times New Roman" w:eastAsia="Times New Roman" w:hAnsi="Times New Roman" w:cs="Times New Roman"/>
          <w:spacing w:val="6"/>
          <w:sz w:val="24"/>
          <w:szCs w:val="24"/>
        </w:rPr>
        <w:t xml:space="preserve"> </w:t>
      </w:r>
      <w:r w:rsidRPr="00366790">
        <w:rPr>
          <w:rFonts w:ascii="Times New Roman" w:eastAsia="Times New Roman" w:hAnsi="Times New Roman" w:cs="Times New Roman"/>
          <w:spacing w:val="-1"/>
          <w:sz w:val="24"/>
          <w:szCs w:val="24"/>
        </w:rPr>
        <w:t>c</w:t>
      </w:r>
      <w:r w:rsidRPr="00366790">
        <w:rPr>
          <w:rFonts w:ascii="Times New Roman" w:eastAsia="Times New Roman" w:hAnsi="Times New Roman" w:cs="Times New Roman"/>
          <w:sz w:val="24"/>
          <w:szCs w:val="24"/>
        </w:rPr>
        <w:t>onfo</w:t>
      </w:r>
      <w:r w:rsidRPr="00366790">
        <w:rPr>
          <w:rFonts w:ascii="Times New Roman" w:eastAsia="Times New Roman" w:hAnsi="Times New Roman" w:cs="Times New Roman"/>
          <w:spacing w:val="-1"/>
          <w:sz w:val="24"/>
          <w:szCs w:val="24"/>
        </w:rPr>
        <w:t>r</w:t>
      </w:r>
      <w:r w:rsidRPr="00366790">
        <w:rPr>
          <w:rFonts w:ascii="Times New Roman" w:eastAsia="Times New Roman" w:hAnsi="Times New Roman" w:cs="Times New Roman"/>
          <w:sz w:val="24"/>
          <w:szCs w:val="24"/>
        </w:rPr>
        <w:t>m</w:t>
      </w:r>
      <w:r w:rsidRPr="00366790">
        <w:rPr>
          <w:rFonts w:ascii="Times New Roman" w:eastAsia="Times New Roman" w:hAnsi="Times New Roman" w:cs="Times New Roman"/>
          <w:spacing w:val="1"/>
          <w:sz w:val="24"/>
          <w:szCs w:val="24"/>
        </w:rPr>
        <w:t xml:space="preserve"> </w:t>
      </w:r>
      <w:r w:rsidRPr="00366790">
        <w:rPr>
          <w:rFonts w:ascii="Times New Roman" w:eastAsia="Times New Roman" w:hAnsi="Times New Roman" w:cs="Times New Roman"/>
          <w:sz w:val="24"/>
          <w:szCs w:val="24"/>
        </w:rPr>
        <w:t>to</w:t>
      </w:r>
      <w:r w:rsidRPr="00366790">
        <w:rPr>
          <w:rFonts w:ascii="Times New Roman" w:eastAsia="Times New Roman" w:hAnsi="Times New Roman" w:cs="Times New Roman"/>
          <w:spacing w:val="3"/>
          <w:sz w:val="24"/>
          <w:szCs w:val="24"/>
        </w:rPr>
        <w:t xml:space="preserve"> </w:t>
      </w:r>
      <w:r w:rsidRPr="00366790">
        <w:rPr>
          <w:rFonts w:ascii="Times New Roman" w:eastAsia="Times New Roman" w:hAnsi="Times New Roman" w:cs="Times New Roman"/>
          <w:sz w:val="24"/>
          <w:szCs w:val="24"/>
        </w:rPr>
        <w:t xml:space="preserve">the </w:t>
      </w:r>
      <w:r w:rsidRPr="00366790">
        <w:rPr>
          <w:rFonts w:ascii="Times New Roman" w:eastAsia="Times New Roman" w:hAnsi="Times New Roman" w:cs="Times New Roman"/>
          <w:spacing w:val="2"/>
          <w:sz w:val="24"/>
          <w:szCs w:val="24"/>
        </w:rPr>
        <w:t>o</w:t>
      </w:r>
      <w:r w:rsidRPr="00366790">
        <w:rPr>
          <w:rFonts w:ascii="Times New Roman" w:eastAsia="Times New Roman" w:hAnsi="Times New Roman" w:cs="Times New Roman"/>
          <w:sz w:val="24"/>
          <w:szCs w:val="24"/>
        </w:rPr>
        <w:t>bje</w:t>
      </w:r>
      <w:r w:rsidRPr="00366790">
        <w:rPr>
          <w:rFonts w:ascii="Times New Roman" w:eastAsia="Times New Roman" w:hAnsi="Times New Roman" w:cs="Times New Roman"/>
          <w:spacing w:val="-1"/>
          <w:sz w:val="24"/>
          <w:szCs w:val="24"/>
        </w:rPr>
        <w:t>c</w:t>
      </w:r>
      <w:r w:rsidRPr="00366790">
        <w:rPr>
          <w:rFonts w:ascii="Times New Roman" w:eastAsia="Times New Roman" w:hAnsi="Times New Roman" w:cs="Times New Roman"/>
          <w:sz w:val="24"/>
          <w:szCs w:val="24"/>
        </w:rPr>
        <w:t>t</w:t>
      </w:r>
      <w:r w:rsidRPr="00366790">
        <w:rPr>
          <w:rFonts w:ascii="Times New Roman" w:eastAsia="Times New Roman" w:hAnsi="Times New Roman" w:cs="Times New Roman"/>
          <w:spacing w:val="1"/>
          <w:sz w:val="24"/>
          <w:szCs w:val="24"/>
        </w:rPr>
        <w:t>i</w:t>
      </w:r>
      <w:r w:rsidRPr="00366790">
        <w:rPr>
          <w:rFonts w:ascii="Times New Roman" w:eastAsia="Times New Roman" w:hAnsi="Times New Roman" w:cs="Times New Roman"/>
          <w:sz w:val="24"/>
          <w:szCs w:val="24"/>
        </w:rPr>
        <w:t>v</w:t>
      </w:r>
      <w:r w:rsidRPr="00366790">
        <w:rPr>
          <w:rFonts w:ascii="Times New Roman" w:eastAsia="Times New Roman" w:hAnsi="Times New Roman" w:cs="Times New Roman"/>
          <w:spacing w:val="-1"/>
          <w:sz w:val="24"/>
          <w:szCs w:val="24"/>
        </w:rPr>
        <w:t>e</w:t>
      </w:r>
      <w:r w:rsidRPr="00366790">
        <w:rPr>
          <w:rFonts w:ascii="Times New Roman" w:eastAsia="Times New Roman" w:hAnsi="Times New Roman" w:cs="Times New Roman"/>
          <w:sz w:val="24"/>
          <w:szCs w:val="24"/>
        </w:rPr>
        <w:t>s</w:t>
      </w:r>
      <w:r w:rsidRPr="00366790">
        <w:rPr>
          <w:rFonts w:ascii="Times New Roman" w:eastAsia="Times New Roman" w:hAnsi="Times New Roman" w:cs="Times New Roman"/>
          <w:spacing w:val="1"/>
          <w:sz w:val="24"/>
          <w:szCs w:val="24"/>
        </w:rPr>
        <w:t xml:space="preserve"> </w:t>
      </w:r>
      <w:r w:rsidRPr="00366790">
        <w:rPr>
          <w:rFonts w:ascii="Times New Roman" w:eastAsia="Times New Roman" w:hAnsi="Times New Roman" w:cs="Times New Roman"/>
          <w:spacing w:val="-1"/>
          <w:sz w:val="24"/>
          <w:szCs w:val="24"/>
        </w:rPr>
        <w:t>a</w:t>
      </w:r>
      <w:r w:rsidRPr="00366790">
        <w:rPr>
          <w:rFonts w:ascii="Times New Roman" w:eastAsia="Times New Roman" w:hAnsi="Times New Roman" w:cs="Times New Roman"/>
          <w:sz w:val="24"/>
          <w:szCs w:val="24"/>
        </w:rPr>
        <w:t>nd</w:t>
      </w:r>
      <w:r w:rsidRPr="00366790">
        <w:rPr>
          <w:rFonts w:ascii="Times New Roman" w:eastAsia="Times New Roman" w:hAnsi="Times New Roman" w:cs="Times New Roman"/>
          <w:spacing w:val="3"/>
          <w:sz w:val="24"/>
          <w:szCs w:val="24"/>
        </w:rPr>
        <w:t xml:space="preserve"> </w:t>
      </w:r>
      <w:r w:rsidRPr="00366790">
        <w:rPr>
          <w:rFonts w:ascii="Times New Roman" w:eastAsia="Times New Roman" w:hAnsi="Times New Roman" w:cs="Times New Roman"/>
          <w:sz w:val="24"/>
          <w:szCs w:val="24"/>
        </w:rPr>
        <w:t>r</w:t>
      </w:r>
      <w:r w:rsidRPr="00366790">
        <w:rPr>
          <w:rFonts w:ascii="Times New Roman" w:eastAsia="Times New Roman" w:hAnsi="Times New Roman" w:cs="Times New Roman"/>
          <w:spacing w:val="-2"/>
          <w:sz w:val="24"/>
          <w:szCs w:val="24"/>
        </w:rPr>
        <w:t>e</w:t>
      </w:r>
      <w:r w:rsidRPr="00366790">
        <w:rPr>
          <w:rFonts w:ascii="Times New Roman" w:eastAsia="Times New Roman" w:hAnsi="Times New Roman" w:cs="Times New Roman"/>
          <w:sz w:val="24"/>
          <w:szCs w:val="24"/>
        </w:rPr>
        <w:t>qui</w:t>
      </w:r>
      <w:r w:rsidRPr="00366790">
        <w:rPr>
          <w:rFonts w:ascii="Times New Roman" w:eastAsia="Times New Roman" w:hAnsi="Times New Roman" w:cs="Times New Roman"/>
          <w:spacing w:val="2"/>
          <w:sz w:val="24"/>
          <w:szCs w:val="24"/>
        </w:rPr>
        <w:t>r</w:t>
      </w:r>
      <w:r w:rsidRPr="00366790">
        <w:rPr>
          <w:rFonts w:ascii="Times New Roman" w:eastAsia="Times New Roman" w:hAnsi="Times New Roman" w:cs="Times New Roman"/>
          <w:spacing w:val="-1"/>
          <w:sz w:val="24"/>
          <w:szCs w:val="24"/>
        </w:rPr>
        <w:t>e</w:t>
      </w:r>
      <w:r w:rsidRPr="00366790">
        <w:rPr>
          <w:rFonts w:ascii="Times New Roman" w:eastAsia="Times New Roman" w:hAnsi="Times New Roman" w:cs="Times New Roman"/>
          <w:sz w:val="24"/>
          <w:szCs w:val="24"/>
        </w:rPr>
        <w:t>me</w:t>
      </w:r>
      <w:r w:rsidRPr="00366790">
        <w:rPr>
          <w:rFonts w:ascii="Times New Roman" w:eastAsia="Times New Roman" w:hAnsi="Times New Roman" w:cs="Times New Roman"/>
          <w:spacing w:val="2"/>
          <w:sz w:val="24"/>
          <w:szCs w:val="24"/>
        </w:rPr>
        <w:t>n</w:t>
      </w:r>
      <w:r w:rsidRPr="00366790">
        <w:rPr>
          <w:rFonts w:ascii="Times New Roman" w:eastAsia="Times New Roman" w:hAnsi="Times New Roman" w:cs="Times New Roman"/>
          <w:sz w:val="24"/>
          <w:szCs w:val="24"/>
        </w:rPr>
        <w:t>ts</w:t>
      </w:r>
      <w:r w:rsidRPr="00366790">
        <w:rPr>
          <w:rFonts w:ascii="Times New Roman" w:eastAsia="Times New Roman" w:hAnsi="Times New Roman" w:cs="Times New Roman"/>
          <w:spacing w:val="1"/>
          <w:sz w:val="24"/>
          <w:szCs w:val="24"/>
        </w:rPr>
        <w:t xml:space="preserve"> </w:t>
      </w:r>
      <w:r w:rsidRPr="00366790">
        <w:rPr>
          <w:rFonts w:ascii="Times New Roman" w:eastAsia="Times New Roman" w:hAnsi="Times New Roman" w:cs="Times New Roman"/>
          <w:sz w:val="24"/>
          <w:szCs w:val="24"/>
        </w:rPr>
        <w:t xml:space="preserve">of the </w:t>
      </w:r>
      <w:r w:rsidR="0092343E" w:rsidRPr="00366790">
        <w:rPr>
          <w:rFonts w:ascii="Times New Roman" w:eastAsia="Times New Roman" w:hAnsi="Times New Roman" w:cs="Times New Roman"/>
          <w:spacing w:val="3"/>
          <w:sz w:val="24"/>
          <w:szCs w:val="24"/>
        </w:rPr>
        <w:t>IFB</w:t>
      </w:r>
      <w:r w:rsidRPr="00366790">
        <w:rPr>
          <w:rFonts w:ascii="Times New Roman" w:eastAsia="Times New Roman" w:hAnsi="Times New Roman" w:cs="Times New Roman"/>
          <w:sz w:val="24"/>
          <w:szCs w:val="24"/>
        </w:rPr>
        <w:t>.</w:t>
      </w:r>
      <w:r w:rsidRPr="00366790">
        <w:rPr>
          <w:rFonts w:ascii="Times New Roman" w:eastAsia="Times New Roman" w:hAnsi="Times New Roman" w:cs="Times New Roman"/>
          <w:spacing w:val="1"/>
          <w:sz w:val="24"/>
          <w:szCs w:val="24"/>
        </w:rPr>
        <w:t xml:space="preserve"> </w:t>
      </w:r>
      <w:r w:rsidR="00366790" w:rsidRPr="00366790">
        <w:rPr>
          <w:rFonts w:ascii="Times New Roman" w:eastAsia="Times New Roman" w:hAnsi="Times New Roman" w:cs="Times New Roman"/>
          <w:spacing w:val="1"/>
          <w:sz w:val="24"/>
          <w:szCs w:val="24"/>
        </w:rPr>
        <w:t xml:space="preserve">The lowest responsive and responsible bidders will be awarded the contract. </w:t>
      </w:r>
    </w:p>
    <w:p w14:paraId="12DF9C3A" w14:textId="77777777" w:rsidR="002A78FF" w:rsidRPr="00366790" w:rsidRDefault="00000000" w:rsidP="005D502C">
      <w:pPr>
        <w:pStyle w:val="ListParagraph"/>
        <w:numPr>
          <w:ilvl w:val="0"/>
          <w:numId w:val="14"/>
        </w:numPr>
        <w:tabs>
          <w:tab w:val="left" w:pos="1440"/>
        </w:tabs>
        <w:rPr>
          <w:rFonts w:ascii="Times New Roman" w:eastAsia="Times New Roman" w:hAnsi="Times New Roman" w:cs="Times New Roman"/>
          <w:spacing w:val="4"/>
          <w:sz w:val="24"/>
          <w:szCs w:val="24"/>
        </w:rPr>
      </w:pPr>
      <w:r>
        <w:rPr>
          <w:rFonts w:ascii="Times New Roman" w:eastAsia="Times New Roman" w:hAnsi="Times New Roman" w:cs="Times New Roman"/>
          <w:spacing w:val="1"/>
          <w:sz w:val="24"/>
          <w:szCs w:val="24"/>
        </w:rPr>
        <w:t xml:space="preserve">Contract(s) may be awarded to one or more contractors, depending on their pricing and capacity to deliver </w:t>
      </w:r>
      <w:proofErr w:type="gramStart"/>
      <w:r>
        <w:rPr>
          <w:rFonts w:ascii="Times New Roman" w:eastAsia="Times New Roman" w:hAnsi="Times New Roman" w:cs="Times New Roman"/>
          <w:spacing w:val="1"/>
          <w:sz w:val="24"/>
          <w:szCs w:val="24"/>
        </w:rPr>
        <w:t>at</w:t>
      </w:r>
      <w:proofErr w:type="gramEnd"/>
      <w:r>
        <w:rPr>
          <w:rFonts w:ascii="Times New Roman" w:eastAsia="Times New Roman" w:hAnsi="Times New Roman" w:cs="Times New Roman"/>
          <w:spacing w:val="1"/>
          <w:sz w:val="24"/>
          <w:szCs w:val="24"/>
        </w:rPr>
        <w:t xml:space="preserve"> various locations within the District of Columbia. </w:t>
      </w:r>
    </w:p>
    <w:p w14:paraId="277907A2" w14:textId="77777777" w:rsidR="00366790" w:rsidRDefault="00000000" w:rsidP="005D502C">
      <w:pPr>
        <w:pStyle w:val="ListParagraph"/>
        <w:numPr>
          <w:ilvl w:val="0"/>
          <w:numId w:val="14"/>
        </w:numPr>
        <w:tabs>
          <w:tab w:val="left" w:pos="1440"/>
        </w:tabs>
        <w:rPr>
          <w:rFonts w:ascii="Times New Roman" w:eastAsia="Times New Roman" w:hAnsi="Times New Roman" w:cs="Times New Roman"/>
          <w:spacing w:val="4"/>
          <w:sz w:val="24"/>
          <w:szCs w:val="24"/>
        </w:rPr>
      </w:pPr>
      <w:r w:rsidRPr="00664FA4">
        <w:rPr>
          <w:rFonts w:ascii="Times New Roman" w:eastAsia="Times New Roman" w:hAnsi="Times New Roman" w:cs="Times New Roman"/>
          <w:spacing w:val="4"/>
          <w:sz w:val="24"/>
          <w:szCs w:val="24"/>
        </w:rPr>
        <w:t xml:space="preserve">Award of contract does not </w:t>
      </w:r>
      <w:r w:rsidR="005A0026" w:rsidRPr="00664FA4">
        <w:rPr>
          <w:rFonts w:ascii="Times New Roman" w:eastAsia="Times New Roman" w:hAnsi="Times New Roman" w:cs="Times New Roman"/>
          <w:spacing w:val="4"/>
          <w:sz w:val="24"/>
          <w:szCs w:val="24"/>
        </w:rPr>
        <w:t>oblige</w:t>
      </w:r>
      <w:r w:rsidRPr="00664FA4">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 xml:space="preserve">UPO </w:t>
      </w:r>
      <w:r w:rsidRPr="00664FA4">
        <w:rPr>
          <w:rFonts w:ascii="Times New Roman" w:eastAsia="Times New Roman" w:hAnsi="Times New Roman" w:cs="Times New Roman"/>
          <w:spacing w:val="4"/>
          <w:sz w:val="24"/>
          <w:szCs w:val="24"/>
        </w:rPr>
        <w:t xml:space="preserve">to order or accept more than </w:t>
      </w:r>
      <w:r>
        <w:rPr>
          <w:rFonts w:ascii="Times New Roman" w:eastAsia="Times New Roman" w:hAnsi="Times New Roman" w:cs="Times New Roman"/>
          <w:spacing w:val="4"/>
          <w:sz w:val="24"/>
          <w:szCs w:val="24"/>
        </w:rPr>
        <w:t>UPO</w:t>
      </w:r>
      <w:r w:rsidRPr="00664FA4">
        <w:rPr>
          <w:rFonts w:ascii="Times New Roman" w:eastAsia="Times New Roman" w:hAnsi="Times New Roman" w:cs="Times New Roman"/>
          <w:spacing w:val="4"/>
          <w:sz w:val="24"/>
          <w:szCs w:val="24"/>
        </w:rPr>
        <w:t xml:space="preserve">’s actual requirements during the period of this agreement, as determined by actual needs and availability of </w:t>
      </w:r>
      <w:proofErr w:type="gramStart"/>
      <w:r w:rsidRPr="00664FA4">
        <w:rPr>
          <w:rFonts w:ascii="Times New Roman" w:eastAsia="Times New Roman" w:hAnsi="Times New Roman" w:cs="Times New Roman"/>
          <w:spacing w:val="4"/>
          <w:sz w:val="24"/>
          <w:szCs w:val="24"/>
        </w:rPr>
        <w:t>appropriated</w:t>
      </w:r>
      <w:proofErr w:type="gramEnd"/>
      <w:r w:rsidRPr="00664FA4">
        <w:rPr>
          <w:rFonts w:ascii="Times New Roman" w:eastAsia="Times New Roman" w:hAnsi="Times New Roman" w:cs="Times New Roman"/>
          <w:spacing w:val="4"/>
          <w:sz w:val="24"/>
          <w:szCs w:val="24"/>
        </w:rPr>
        <w:t xml:space="preserve"> funds. Contract may be awarded to the Contractor</w:t>
      </w:r>
      <w:r w:rsidR="00846AF5">
        <w:rPr>
          <w:rFonts w:ascii="Times New Roman" w:eastAsia="Times New Roman" w:hAnsi="Times New Roman" w:cs="Times New Roman"/>
          <w:spacing w:val="4"/>
          <w:sz w:val="24"/>
          <w:szCs w:val="24"/>
        </w:rPr>
        <w:t>(s)</w:t>
      </w:r>
      <w:r w:rsidRPr="00664FA4">
        <w:rPr>
          <w:rFonts w:ascii="Times New Roman" w:eastAsia="Times New Roman" w:hAnsi="Times New Roman" w:cs="Times New Roman"/>
          <w:spacing w:val="4"/>
          <w:sz w:val="24"/>
          <w:szCs w:val="24"/>
        </w:rPr>
        <w:t xml:space="preserve"> who provide services at the best value for </w:t>
      </w:r>
      <w:r>
        <w:rPr>
          <w:rFonts w:ascii="Times New Roman" w:eastAsia="Times New Roman" w:hAnsi="Times New Roman" w:cs="Times New Roman"/>
          <w:spacing w:val="4"/>
          <w:sz w:val="24"/>
          <w:szCs w:val="24"/>
        </w:rPr>
        <w:t>UPO</w:t>
      </w:r>
      <w:r w:rsidRPr="00664FA4">
        <w:rPr>
          <w:rFonts w:ascii="Times New Roman" w:eastAsia="Times New Roman" w:hAnsi="Times New Roman" w:cs="Times New Roman"/>
          <w:spacing w:val="4"/>
          <w:sz w:val="24"/>
          <w:szCs w:val="24"/>
        </w:rPr>
        <w:t xml:space="preserve">. </w:t>
      </w:r>
    </w:p>
    <w:p w14:paraId="69268BEB" w14:textId="77777777" w:rsidR="00664FA4" w:rsidRDefault="00000000" w:rsidP="005D502C">
      <w:pPr>
        <w:pStyle w:val="ListParagraph"/>
        <w:numPr>
          <w:ilvl w:val="0"/>
          <w:numId w:val="14"/>
        </w:numPr>
        <w:tabs>
          <w:tab w:val="left" w:pos="1440"/>
        </w:tabs>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UPO </w:t>
      </w:r>
      <w:r w:rsidRPr="00664FA4">
        <w:rPr>
          <w:rFonts w:ascii="Times New Roman" w:eastAsia="Times New Roman" w:hAnsi="Times New Roman" w:cs="Times New Roman"/>
          <w:spacing w:val="4"/>
          <w:sz w:val="24"/>
          <w:szCs w:val="24"/>
        </w:rPr>
        <w:t>reserves the right to accept or reject</w:t>
      </w:r>
      <w:r w:rsidR="00EC0F6F">
        <w:rPr>
          <w:rFonts w:ascii="Times New Roman" w:eastAsia="Times New Roman" w:hAnsi="Times New Roman" w:cs="Times New Roman"/>
          <w:spacing w:val="4"/>
          <w:sz w:val="24"/>
          <w:szCs w:val="24"/>
        </w:rPr>
        <w:t xml:space="preserve"> </w:t>
      </w:r>
      <w:r w:rsidRPr="00664FA4">
        <w:rPr>
          <w:rFonts w:ascii="Times New Roman" w:eastAsia="Times New Roman" w:hAnsi="Times New Roman" w:cs="Times New Roman"/>
          <w:spacing w:val="4"/>
          <w:sz w:val="24"/>
          <w:szCs w:val="24"/>
        </w:rPr>
        <w:t xml:space="preserve">all or any part of any </w:t>
      </w:r>
      <w:r w:rsidR="00846AF5">
        <w:rPr>
          <w:rFonts w:ascii="Times New Roman" w:eastAsia="Times New Roman" w:hAnsi="Times New Roman" w:cs="Times New Roman"/>
          <w:spacing w:val="4"/>
          <w:sz w:val="24"/>
          <w:szCs w:val="24"/>
        </w:rPr>
        <w:t xml:space="preserve">bid or </w:t>
      </w:r>
      <w:r w:rsidRPr="00664FA4">
        <w:rPr>
          <w:rFonts w:ascii="Times New Roman" w:eastAsia="Times New Roman" w:hAnsi="Times New Roman" w:cs="Times New Roman"/>
          <w:spacing w:val="4"/>
          <w:sz w:val="24"/>
          <w:szCs w:val="24"/>
        </w:rPr>
        <w:t xml:space="preserve">proposal, waive minor technicalities and award the </w:t>
      </w:r>
      <w:r w:rsidR="00846AF5">
        <w:rPr>
          <w:rFonts w:ascii="Times New Roman" w:eastAsia="Times New Roman" w:hAnsi="Times New Roman" w:cs="Times New Roman"/>
          <w:spacing w:val="4"/>
          <w:sz w:val="24"/>
          <w:szCs w:val="24"/>
        </w:rPr>
        <w:t>contract</w:t>
      </w:r>
      <w:r w:rsidRPr="00664FA4">
        <w:rPr>
          <w:rFonts w:ascii="Times New Roman" w:eastAsia="Times New Roman" w:hAnsi="Times New Roman" w:cs="Times New Roman"/>
          <w:spacing w:val="4"/>
          <w:sz w:val="24"/>
          <w:szCs w:val="24"/>
        </w:rPr>
        <w:t xml:space="preserve"> to </w:t>
      </w:r>
      <w:r w:rsidR="00846AF5">
        <w:rPr>
          <w:rFonts w:ascii="Times New Roman" w:eastAsia="Times New Roman" w:hAnsi="Times New Roman" w:cs="Times New Roman"/>
          <w:spacing w:val="4"/>
          <w:sz w:val="24"/>
          <w:szCs w:val="24"/>
        </w:rPr>
        <w:t>one</w:t>
      </w:r>
      <w:r w:rsidR="002A78FF">
        <w:rPr>
          <w:rFonts w:ascii="Times New Roman" w:eastAsia="Times New Roman" w:hAnsi="Times New Roman" w:cs="Times New Roman"/>
          <w:spacing w:val="4"/>
          <w:sz w:val="24"/>
          <w:szCs w:val="24"/>
        </w:rPr>
        <w:t xml:space="preserve"> or more contractors</w:t>
      </w:r>
      <w:r w:rsidR="00846AF5">
        <w:rPr>
          <w:rFonts w:ascii="Times New Roman" w:eastAsia="Times New Roman" w:hAnsi="Times New Roman" w:cs="Times New Roman"/>
          <w:spacing w:val="4"/>
          <w:sz w:val="24"/>
          <w:szCs w:val="24"/>
        </w:rPr>
        <w:t xml:space="preserve"> who </w:t>
      </w:r>
      <w:r w:rsidRPr="00664FA4">
        <w:rPr>
          <w:rFonts w:ascii="Times New Roman" w:eastAsia="Times New Roman" w:hAnsi="Times New Roman" w:cs="Times New Roman"/>
          <w:spacing w:val="4"/>
          <w:sz w:val="24"/>
          <w:szCs w:val="24"/>
        </w:rPr>
        <w:t xml:space="preserve">best serves the interest of </w:t>
      </w:r>
      <w:r>
        <w:rPr>
          <w:rFonts w:ascii="Times New Roman" w:eastAsia="Times New Roman" w:hAnsi="Times New Roman" w:cs="Times New Roman"/>
          <w:spacing w:val="4"/>
          <w:sz w:val="24"/>
          <w:szCs w:val="24"/>
        </w:rPr>
        <w:t>UPO</w:t>
      </w:r>
      <w:r w:rsidRPr="00664FA4">
        <w:rPr>
          <w:rFonts w:ascii="Times New Roman" w:eastAsia="Times New Roman" w:hAnsi="Times New Roman" w:cs="Times New Roman"/>
          <w:spacing w:val="4"/>
          <w:sz w:val="24"/>
          <w:szCs w:val="24"/>
        </w:rPr>
        <w:t>.</w:t>
      </w:r>
    </w:p>
    <w:p w14:paraId="06D2ADD0" w14:textId="77777777" w:rsidR="00366790" w:rsidRPr="00366790" w:rsidRDefault="00000000" w:rsidP="00366790">
      <w:pPr>
        <w:pStyle w:val="ListParagraph"/>
        <w:numPr>
          <w:ilvl w:val="0"/>
          <w:numId w:val="14"/>
        </w:numPr>
        <w:tabs>
          <w:tab w:val="left" w:pos="1440"/>
        </w:tabs>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UPO reserves the right to (a) waive variances or reject any or all bids/proposals, and (</w:t>
      </w:r>
      <w:r w:rsidR="00A80E37" w:rsidRPr="00366790">
        <w:rPr>
          <w:rFonts w:ascii="Times New Roman" w:eastAsia="Times New Roman" w:hAnsi="Times New Roman" w:cs="Times New Roman"/>
          <w:sz w:val="24"/>
          <w:szCs w:val="24"/>
        </w:rPr>
        <w:t>b)</w:t>
      </w:r>
      <w:r w:rsidR="00A80E37" w:rsidRPr="00366790">
        <w:rPr>
          <w:rFonts w:ascii="Times New Roman" w:eastAsia="Times New Roman" w:hAnsi="Times New Roman" w:cs="Times New Roman"/>
          <w:spacing w:val="4"/>
          <w:sz w:val="24"/>
          <w:szCs w:val="24"/>
        </w:rPr>
        <w:t xml:space="preserve"> </w:t>
      </w:r>
      <w:r w:rsidR="00A80E37" w:rsidRPr="00366790">
        <w:rPr>
          <w:rFonts w:ascii="Times New Roman" w:eastAsia="Times New Roman" w:hAnsi="Times New Roman" w:cs="Times New Roman"/>
          <w:sz w:val="24"/>
          <w:szCs w:val="24"/>
        </w:rPr>
        <w:t>r</w:t>
      </w:r>
      <w:r w:rsidR="00A80E37" w:rsidRPr="00366790">
        <w:rPr>
          <w:rFonts w:ascii="Times New Roman" w:eastAsia="Times New Roman" w:hAnsi="Times New Roman" w:cs="Times New Roman"/>
          <w:spacing w:val="-2"/>
          <w:sz w:val="24"/>
          <w:szCs w:val="24"/>
        </w:rPr>
        <w:t>e</w:t>
      </w:r>
      <w:r w:rsidR="00A80E37" w:rsidRPr="00366790">
        <w:rPr>
          <w:rFonts w:ascii="Times New Roman" w:eastAsia="Times New Roman" w:hAnsi="Times New Roman" w:cs="Times New Roman"/>
          <w:sz w:val="24"/>
          <w:szCs w:val="24"/>
        </w:rPr>
        <w:t>q</w:t>
      </w:r>
      <w:r w:rsidR="00A80E37" w:rsidRPr="00366790">
        <w:rPr>
          <w:rFonts w:ascii="Times New Roman" w:eastAsia="Times New Roman" w:hAnsi="Times New Roman" w:cs="Times New Roman"/>
          <w:spacing w:val="2"/>
          <w:sz w:val="24"/>
          <w:szCs w:val="24"/>
        </w:rPr>
        <w:t>u</w:t>
      </w:r>
      <w:r w:rsidR="00A80E37" w:rsidRPr="00366790">
        <w:rPr>
          <w:rFonts w:ascii="Times New Roman" w:eastAsia="Times New Roman" w:hAnsi="Times New Roman" w:cs="Times New Roman"/>
          <w:spacing w:val="-1"/>
          <w:sz w:val="24"/>
          <w:szCs w:val="24"/>
        </w:rPr>
        <w:t>e</w:t>
      </w:r>
      <w:r w:rsidR="00A80E37" w:rsidRPr="00366790">
        <w:rPr>
          <w:rFonts w:ascii="Times New Roman" w:eastAsia="Times New Roman" w:hAnsi="Times New Roman" w:cs="Times New Roman"/>
          <w:sz w:val="24"/>
          <w:szCs w:val="24"/>
        </w:rPr>
        <w:t>st</w:t>
      </w:r>
      <w:r w:rsidR="00A80E37" w:rsidRPr="00366790">
        <w:rPr>
          <w:rFonts w:ascii="Times New Roman" w:eastAsia="Times New Roman" w:hAnsi="Times New Roman" w:cs="Times New Roman"/>
          <w:spacing w:val="5"/>
          <w:sz w:val="24"/>
          <w:szCs w:val="24"/>
        </w:rPr>
        <w:t xml:space="preserve"> </w:t>
      </w:r>
      <w:r w:rsidR="00A80E37" w:rsidRPr="00366790">
        <w:rPr>
          <w:rFonts w:ascii="Times New Roman" w:eastAsia="Times New Roman" w:hAnsi="Times New Roman" w:cs="Times New Roman"/>
          <w:spacing w:val="-1"/>
          <w:sz w:val="24"/>
          <w:szCs w:val="24"/>
        </w:rPr>
        <w:t>c</w:t>
      </w:r>
      <w:r w:rsidR="00A80E37" w:rsidRPr="00366790">
        <w:rPr>
          <w:rFonts w:ascii="Times New Roman" w:eastAsia="Times New Roman" w:hAnsi="Times New Roman" w:cs="Times New Roman"/>
          <w:sz w:val="24"/>
          <w:szCs w:val="24"/>
        </w:rPr>
        <w:t>la</w:t>
      </w:r>
      <w:r w:rsidR="00A80E37" w:rsidRPr="00366790">
        <w:rPr>
          <w:rFonts w:ascii="Times New Roman" w:eastAsia="Times New Roman" w:hAnsi="Times New Roman" w:cs="Times New Roman"/>
          <w:spacing w:val="-1"/>
          <w:sz w:val="24"/>
          <w:szCs w:val="24"/>
        </w:rPr>
        <w:t>r</w:t>
      </w:r>
      <w:r w:rsidR="00A80E37" w:rsidRPr="00366790">
        <w:rPr>
          <w:rFonts w:ascii="Times New Roman" w:eastAsia="Times New Roman" w:hAnsi="Times New Roman" w:cs="Times New Roman"/>
          <w:spacing w:val="3"/>
          <w:sz w:val="24"/>
          <w:szCs w:val="24"/>
        </w:rPr>
        <w:t>i</w:t>
      </w:r>
      <w:r w:rsidR="00A80E37" w:rsidRPr="00366790">
        <w:rPr>
          <w:rFonts w:ascii="Times New Roman" w:eastAsia="Times New Roman" w:hAnsi="Times New Roman" w:cs="Times New Roman"/>
          <w:sz w:val="24"/>
          <w:szCs w:val="24"/>
        </w:rPr>
        <w:t>fi</w:t>
      </w:r>
      <w:r w:rsidR="00A80E37" w:rsidRPr="00366790">
        <w:rPr>
          <w:rFonts w:ascii="Times New Roman" w:eastAsia="Times New Roman" w:hAnsi="Times New Roman" w:cs="Times New Roman"/>
          <w:spacing w:val="-1"/>
          <w:sz w:val="24"/>
          <w:szCs w:val="24"/>
        </w:rPr>
        <w:t>ca</w:t>
      </w:r>
      <w:r w:rsidR="00A80E37" w:rsidRPr="00366790">
        <w:rPr>
          <w:rFonts w:ascii="Times New Roman" w:eastAsia="Times New Roman" w:hAnsi="Times New Roman" w:cs="Times New Roman"/>
          <w:sz w:val="24"/>
          <w:szCs w:val="24"/>
        </w:rPr>
        <w:t>t</w:t>
      </w:r>
      <w:r w:rsidR="00A80E37" w:rsidRPr="00366790">
        <w:rPr>
          <w:rFonts w:ascii="Times New Roman" w:eastAsia="Times New Roman" w:hAnsi="Times New Roman" w:cs="Times New Roman"/>
          <w:spacing w:val="3"/>
          <w:sz w:val="24"/>
          <w:szCs w:val="24"/>
        </w:rPr>
        <w:t>i</w:t>
      </w:r>
      <w:r w:rsidR="00A80E37" w:rsidRPr="00366790">
        <w:rPr>
          <w:rFonts w:ascii="Times New Roman" w:eastAsia="Times New Roman" w:hAnsi="Times New Roman" w:cs="Times New Roman"/>
          <w:sz w:val="24"/>
          <w:szCs w:val="24"/>
        </w:rPr>
        <w:t>ons</w:t>
      </w:r>
      <w:r w:rsidR="00A80E37" w:rsidRPr="00366790">
        <w:rPr>
          <w:rFonts w:ascii="Times New Roman" w:eastAsia="Times New Roman" w:hAnsi="Times New Roman" w:cs="Times New Roman"/>
          <w:spacing w:val="5"/>
          <w:sz w:val="24"/>
          <w:szCs w:val="24"/>
        </w:rPr>
        <w:t xml:space="preserve"> </w:t>
      </w:r>
      <w:r w:rsidR="00A80E37" w:rsidRPr="00366790">
        <w:rPr>
          <w:rFonts w:ascii="Times New Roman" w:eastAsia="Times New Roman" w:hAnsi="Times New Roman" w:cs="Times New Roman"/>
          <w:sz w:val="24"/>
          <w:szCs w:val="24"/>
        </w:rPr>
        <w:t>f</w:t>
      </w:r>
      <w:r w:rsidR="00A80E37" w:rsidRPr="00366790">
        <w:rPr>
          <w:rFonts w:ascii="Times New Roman" w:eastAsia="Times New Roman" w:hAnsi="Times New Roman" w:cs="Times New Roman"/>
          <w:spacing w:val="-1"/>
          <w:sz w:val="24"/>
          <w:szCs w:val="24"/>
        </w:rPr>
        <w:t>r</w:t>
      </w:r>
      <w:r w:rsidR="00A80E37" w:rsidRPr="00366790">
        <w:rPr>
          <w:rFonts w:ascii="Times New Roman" w:eastAsia="Times New Roman" w:hAnsi="Times New Roman" w:cs="Times New Roman"/>
          <w:sz w:val="24"/>
          <w:szCs w:val="24"/>
        </w:rPr>
        <w:t>om</w:t>
      </w:r>
      <w:r w:rsidR="00A80E37" w:rsidRPr="00366790">
        <w:rPr>
          <w:rFonts w:ascii="Times New Roman" w:eastAsia="Times New Roman" w:hAnsi="Times New Roman" w:cs="Times New Roman"/>
          <w:spacing w:val="5"/>
          <w:sz w:val="24"/>
          <w:szCs w:val="24"/>
        </w:rPr>
        <w:t xml:space="preserve"> </w:t>
      </w:r>
      <w:r w:rsidR="00A80E37" w:rsidRPr="00366790">
        <w:rPr>
          <w:rFonts w:ascii="Times New Roman" w:eastAsia="Times New Roman" w:hAnsi="Times New Roman" w:cs="Times New Roman"/>
          <w:spacing w:val="-1"/>
          <w:sz w:val="24"/>
          <w:szCs w:val="24"/>
        </w:rPr>
        <w:t>a</w:t>
      </w:r>
      <w:r w:rsidR="00A80E37" w:rsidRPr="00366790">
        <w:rPr>
          <w:rFonts w:ascii="Times New Roman" w:eastAsia="Times New Roman" w:hAnsi="Times New Roman" w:cs="Times New Roman"/>
          <w:spacing w:val="5"/>
          <w:sz w:val="24"/>
          <w:szCs w:val="24"/>
        </w:rPr>
        <w:t>n</w:t>
      </w:r>
      <w:r w:rsidR="00A80E37" w:rsidRPr="00366790">
        <w:rPr>
          <w:rFonts w:ascii="Times New Roman" w:eastAsia="Times New Roman" w:hAnsi="Times New Roman" w:cs="Times New Roman"/>
          <w:sz w:val="24"/>
          <w:szCs w:val="24"/>
        </w:rPr>
        <w:t xml:space="preserve">y </w:t>
      </w:r>
      <w:r w:rsidR="00A80E37" w:rsidRPr="00366790">
        <w:rPr>
          <w:rFonts w:ascii="Times New Roman" w:eastAsia="Times New Roman" w:hAnsi="Times New Roman" w:cs="Times New Roman"/>
          <w:spacing w:val="3"/>
          <w:sz w:val="24"/>
          <w:szCs w:val="24"/>
        </w:rPr>
        <w:t>o</w:t>
      </w:r>
      <w:r w:rsidR="00A80E37" w:rsidRPr="00366790">
        <w:rPr>
          <w:rFonts w:ascii="Times New Roman" w:eastAsia="Times New Roman" w:hAnsi="Times New Roman" w:cs="Times New Roman"/>
          <w:sz w:val="24"/>
          <w:szCs w:val="24"/>
        </w:rPr>
        <w:t>r</w:t>
      </w:r>
      <w:r w:rsidR="00A80E37" w:rsidRPr="00366790">
        <w:rPr>
          <w:rFonts w:ascii="Times New Roman" w:eastAsia="Times New Roman" w:hAnsi="Times New Roman" w:cs="Times New Roman"/>
          <w:spacing w:val="4"/>
          <w:sz w:val="24"/>
          <w:szCs w:val="24"/>
        </w:rPr>
        <w:t xml:space="preserve"> </w:t>
      </w:r>
      <w:r w:rsidR="00A80E37" w:rsidRPr="00366790">
        <w:rPr>
          <w:rFonts w:ascii="Times New Roman" w:eastAsia="Times New Roman" w:hAnsi="Times New Roman" w:cs="Times New Roman"/>
          <w:spacing w:val="-1"/>
          <w:sz w:val="24"/>
          <w:szCs w:val="24"/>
        </w:rPr>
        <w:t>a</w:t>
      </w:r>
      <w:r w:rsidR="00A80E37" w:rsidRPr="00366790">
        <w:rPr>
          <w:rFonts w:ascii="Times New Roman" w:eastAsia="Times New Roman" w:hAnsi="Times New Roman" w:cs="Times New Roman"/>
          <w:sz w:val="24"/>
          <w:szCs w:val="24"/>
        </w:rPr>
        <w:t>ll</w:t>
      </w:r>
      <w:r w:rsidR="00A80E37" w:rsidRPr="00366790">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bidders/</w:t>
      </w:r>
      <w:r w:rsidR="00A80E37" w:rsidRPr="00366790">
        <w:rPr>
          <w:rFonts w:ascii="Times New Roman" w:eastAsia="Times New Roman" w:hAnsi="Times New Roman" w:cs="Times New Roman"/>
          <w:spacing w:val="1"/>
          <w:sz w:val="24"/>
          <w:szCs w:val="24"/>
        </w:rPr>
        <w:t>proposers</w:t>
      </w:r>
      <w:r w:rsidR="00A80E37" w:rsidRPr="00366790">
        <w:rPr>
          <w:rFonts w:ascii="Times New Roman" w:eastAsia="Times New Roman" w:hAnsi="Times New Roman" w:cs="Times New Roman"/>
          <w:sz w:val="24"/>
          <w:szCs w:val="24"/>
        </w:rPr>
        <w:t>.</w:t>
      </w:r>
      <w:r w:rsidR="00A80E37" w:rsidRPr="00366790">
        <w:rPr>
          <w:rFonts w:ascii="Times New Roman" w:eastAsia="Times New Roman" w:hAnsi="Times New Roman" w:cs="Times New Roman"/>
          <w:spacing w:val="7"/>
          <w:sz w:val="24"/>
          <w:szCs w:val="24"/>
        </w:rPr>
        <w:t xml:space="preserve"> </w:t>
      </w:r>
    </w:p>
    <w:p w14:paraId="5B62A634" w14:textId="77777777" w:rsidR="00A80E37" w:rsidRPr="00D95112" w:rsidRDefault="00000000" w:rsidP="00366790">
      <w:pPr>
        <w:pStyle w:val="ListParagraph"/>
        <w:numPr>
          <w:ilvl w:val="0"/>
          <w:numId w:val="14"/>
        </w:numPr>
        <w:tabs>
          <w:tab w:val="left" w:pos="1440"/>
        </w:tabs>
        <w:rPr>
          <w:rFonts w:ascii="Times New Roman" w:eastAsia="Times New Roman" w:hAnsi="Times New Roman" w:cs="Times New Roman"/>
          <w:spacing w:val="4"/>
          <w:sz w:val="24"/>
          <w:szCs w:val="24"/>
        </w:rPr>
      </w:pPr>
      <w:r>
        <w:rPr>
          <w:rFonts w:ascii="Times New Roman" w:eastAsia="Times New Roman" w:hAnsi="Times New Roman" w:cs="Times New Roman"/>
          <w:spacing w:val="7"/>
          <w:sz w:val="24"/>
          <w:szCs w:val="24"/>
        </w:rPr>
        <w:t>Bids/p</w:t>
      </w:r>
      <w:r w:rsidRPr="00366790">
        <w:rPr>
          <w:rFonts w:ascii="Times New Roman" w:eastAsia="Times New Roman" w:hAnsi="Times New Roman" w:cs="Times New Roman"/>
          <w:sz w:val="24"/>
          <w:szCs w:val="24"/>
        </w:rPr>
        <w:t>ropos</w:t>
      </w:r>
      <w:r w:rsidRPr="00366790">
        <w:rPr>
          <w:rFonts w:ascii="Times New Roman" w:eastAsia="Times New Roman" w:hAnsi="Times New Roman" w:cs="Times New Roman"/>
          <w:spacing w:val="-1"/>
          <w:sz w:val="24"/>
          <w:szCs w:val="24"/>
        </w:rPr>
        <w:t>a</w:t>
      </w:r>
      <w:r w:rsidRPr="00366790">
        <w:rPr>
          <w:rFonts w:ascii="Times New Roman" w:eastAsia="Times New Roman" w:hAnsi="Times New Roman" w:cs="Times New Roman"/>
          <w:sz w:val="24"/>
          <w:szCs w:val="24"/>
        </w:rPr>
        <w:t>ls</w:t>
      </w:r>
      <w:r w:rsidRPr="00366790">
        <w:rPr>
          <w:rFonts w:ascii="Times New Roman" w:eastAsia="Times New Roman" w:hAnsi="Times New Roman" w:cs="Times New Roman"/>
          <w:spacing w:val="5"/>
          <w:sz w:val="24"/>
          <w:szCs w:val="24"/>
        </w:rPr>
        <w:t xml:space="preserve"> </w:t>
      </w:r>
      <w:r w:rsidRPr="00366790">
        <w:rPr>
          <w:rFonts w:ascii="Times New Roman" w:eastAsia="Times New Roman" w:hAnsi="Times New Roman" w:cs="Times New Roman"/>
          <w:sz w:val="24"/>
          <w:szCs w:val="24"/>
        </w:rPr>
        <w:t>shall</w:t>
      </w:r>
      <w:r w:rsidRPr="00366790">
        <w:rPr>
          <w:rFonts w:ascii="Times New Roman" w:eastAsia="Times New Roman" w:hAnsi="Times New Roman" w:cs="Times New Roman"/>
          <w:spacing w:val="5"/>
          <w:sz w:val="24"/>
          <w:szCs w:val="24"/>
        </w:rPr>
        <w:t xml:space="preserve"> </w:t>
      </w:r>
      <w:r w:rsidRPr="00366790">
        <w:rPr>
          <w:rFonts w:ascii="Times New Roman" w:eastAsia="Times New Roman" w:hAnsi="Times New Roman" w:cs="Times New Roman"/>
          <w:sz w:val="24"/>
          <w:szCs w:val="24"/>
        </w:rPr>
        <w:t>be</w:t>
      </w:r>
      <w:r w:rsidRPr="00366790">
        <w:rPr>
          <w:rFonts w:ascii="Times New Roman" w:eastAsia="Times New Roman" w:hAnsi="Times New Roman" w:cs="Times New Roman"/>
          <w:spacing w:val="3"/>
          <w:sz w:val="24"/>
          <w:szCs w:val="24"/>
        </w:rPr>
        <w:t xml:space="preserve"> </w:t>
      </w:r>
      <w:r w:rsidRPr="00366790">
        <w:rPr>
          <w:rFonts w:ascii="Times New Roman" w:eastAsia="Times New Roman" w:hAnsi="Times New Roman" w:cs="Times New Roman"/>
          <w:sz w:val="24"/>
          <w:szCs w:val="24"/>
        </w:rPr>
        <w:t>r</w:t>
      </w:r>
      <w:r w:rsidRPr="00366790">
        <w:rPr>
          <w:rFonts w:ascii="Times New Roman" w:eastAsia="Times New Roman" w:hAnsi="Times New Roman" w:cs="Times New Roman"/>
          <w:spacing w:val="-2"/>
          <w:sz w:val="24"/>
          <w:szCs w:val="24"/>
        </w:rPr>
        <w:t>e</w:t>
      </w:r>
      <w:r w:rsidRPr="00366790">
        <w:rPr>
          <w:rFonts w:ascii="Times New Roman" w:eastAsia="Times New Roman" w:hAnsi="Times New Roman" w:cs="Times New Roman"/>
          <w:sz w:val="24"/>
          <w:szCs w:val="24"/>
        </w:rPr>
        <w:t>j</w:t>
      </w:r>
      <w:r w:rsidRPr="00366790">
        <w:rPr>
          <w:rFonts w:ascii="Times New Roman" w:eastAsia="Times New Roman" w:hAnsi="Times New Roman" w:cs="Times New Roman"/>
          <w:spacing w:val="2"/>
          <w:sz w:val="24"/>
          <w:szCs w:val="24"/>
        </w:rPr>
        <w:t>e</w:t>
      </w:r>
      <w:r w:rsidRPr="00366790">
        <w:rPr>
          <w:rFonts w:ascii="Times New Roman" w:eastAsia="Times New Roman" w:hAnsi="Times New Roman" w:cs="Times New Roman"/>
          <w:spacing w:val="-1"/>
          <w:sz w:val="24"/>
          <w:szCs w:val="24"/>
        </w:rPr>
        <w:t>c</w:t>
      </w:r>
      <w:r w:rsidRPr="00366790">
        <w:rPr>
          <w:rFonts w:ascii="Times New Roman" w:eastAsia="Times New Roman" w:hAnsi="Times New Roman" w:cs="Times New Roman"/>
          <w:sz w:val="24"/>
          <w:szCs w:val="24"/>
        </w:rPr>
        <w:t>ted</w:t>
      </w:r>
      <w:r w:rsidRPr="00366790">
        <w:rPr>
          <w:rFonts w:ascii="Times New Roman" w:eastAsia="Times New Roman" w:hAnsi="Times New Roman" w:cs="Times New Roman"/>
          <w:spacing w:val="4"/>
          <w:sz w:val="24"/>
          <w:szCs w:val="24"/>
        </w:rPr>
        <w:t xml:space="preserve"> </w:t>
      </w:r>
      <w:r w:rsidRPr="00366790">
        <w:rPr>
          <w:rFonts w:ascii="Times New Roman" w:eastAsia="Times New Roman" w:hAnsi="Times New Roman" w:cs="Times New Roman"/>
          <w:sz w:val="24"/>
          <w:szCs w:val="24"/>
        </w:rPr>
        <w:t>if</w:t>
      </w:r>
      <w:r w:rsidRPr="00366790">
        <w:rPr>
          <w:rFonts w:ascii="Times New Roman" w:eastAsia="Times New Roman" w:hAnsi="Times New Roman" w:cs="Times New Roman"/>
          <w:spacing w:val="4"/>
          <w:sz w:val="24"/>
          <w:szCs w:val="24"/>
        </w:rPr>
        <w:t xml:space="preserve"> </w:t>
      </w:r>
      <w:r w:rsidRPr="00366790">
        <w:rPr>
          <w:rFonts w:ascii="Times New Roman" w:eastAsia="Times New Roman" w:hAnsi="Times New Roman" w:cs="Times New Roman"/>
          <w:sz w:val="24"/>
          <w:szCs w:val="24"/>
        </w:rPr>
        <w:t>th</w:t>
      </w:r>
      <w:r w:rsidRPr="00366790">
        <w:rPr>
          <w:rFonts w:ascii="Times New Roman" w:eastAsia="Times New Roman" w:hAnsi="Times New Roman" w:cs="Times New Roman"/>
          <w:spacing w:val="4"/>
          <w:sz w:val="24"/>
          <w:szCs w:val="24"/>
        </w:rPr>
        <w:t>e</w:t>
      </w:r>
      <w:r w:rsidRPr="00366790">
        <w:rPr>
          <w:rFonts w:ascii="Times New Roman" w:eastAsia="Times New Roman" w:hAnsi="Times New Roman" w:cs="Times New Roman"/>
          <w:spacing w:val="-5"/>
          <w:sz w:val="24"/>
          <w:szCs w:val="24"/>
        </w:rPr>
        <w:t>y</w:t>
      </w:r>
      <w:r w:rsidRPr="00366790">
        <w:rPr>
          <w:rFonts w:ascii="Times New Roman" w:eastAsia="Times New Roman" w:hAnsi="Times New Roman" w:cs="Times New Roman"/>
          <w:sz w:val="24"/>
          <w:szCs w:val="24"/>
        </w:rPr>
        <w:t>:</w:t>
      </w:r>
      <w:r w:rsidRPr="00366790">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(a</w:t>
      </w:r>
      <w:r w:rsidRPr="00366790">
        <w:rPr>
          <w:rFonts w:ascii="Times New Roman" w:eastAsia="Times New Roman" w:hAnsi="Times New Roman" w:cs="Times New Roman"/>
          <w:sz w:val="24"/>
          <w:szCs w:val="24"/>
        </w:rPr>
        <w:t>)</w:t>
      </w:r>
      <w:r w:rsidRPr="00366790">
        <w:rPr>
          <w:rFonts w:ascii="Times New Roman" w:eastAsia="Times New Roman" w:hAnsi="Times New Roman" w:cs="Times New Roman"/>
          <w:spacing w:val="6"/>
          <w:sz w:val="24"/>
          <w:szCs w:val="24"/>
        </w:rPr>
        <w:t xml:space="preserve"> </w:t>
      </w:r>
      <w:r w:rsidRPr="00366790">
        <w:rPr>
          <w:rFonts w:ascii="Times New Roman" w:eastAsia="Times New Roman" w:hAnsi="Times New Roman" w:cs="Times New Roman"/>
          <w:spacing w:val="-1"/>
          <w:sz w:val="24"/>
          <w:szCs w:val="24"/>
        </w:rPr>
        <w:t>a</w:t>
      </w:r>
      <w:r w:rsidRPr="00366790">
        <w:rPr>
          <w:rFonts w:ascii="Times New Roman" w:eastAsia="Times New Roman" w:hAnsi="Times New Roman" w:cs="Times New Roman"/>
          <w:sz w:val="24"/>
          <w:szCs w:val="24"/>
        </w:rPr>
        <w:t>re</w:t>
      </w:r>
      <w:r w:rsidRPr="00366790">
        <w:rPr>
          <w:rFonts w:ascii="Times New Roman" w:eastAsia="Times New Roman" w:hAnsi="Times New Roman" w:cs="Times New Roman"/>
          <w:spacing w:val="8"/>
          <w:sz w:val="24"/>
          <w:szCs w:val="24"/>
        </w:rPr>
        <w:t xml:space="preserve"> </w:t>
      </w:r>
      <w:r w:rsidRPr="00366790">
        <w:rPr>
          <w:rFonts w:ascii="Times New Roman" w:eastAsia="Times New Roman" w:hAnsi="Times New Roman" w:cs="Times New Roman"/>
          <w:sz w:val="24"/>
          <w:szCs w:val="24"/>
        </w:rPr>
        <w:t>r</w:t>
      </w:r>
      <w:r w:rsidRPr="00366790">
        <w:rPr>
          <w:rFonts w:ascii="Times New Roman" w:eastAsia="Times New Roman" w:hAnsi="Times New Roman" w:cs="Times New Roman"/>
          <w:spacing w:val="-2"/>
          <w:sz w:val="24"/>
          <w:szCs w:val="24"/>
        </w:rPr>
        <w:t>e</w:t>
      </w:r>
      <w:r w:rsidRPr="00366790">
        <w:rPr>
          <w:rFonts w:ascii="Times New Roman" w:eastAsia="Times New Roman" w:hAnsi="Times New Roman" w:cs="Times New Roman"/>
          <w:spacing w:val="-1"/>
          <w:sz w:val="24"/>
          <w:szCs w:val="24"/>
        </w:rPr>
        <w:t>ce</w:t>
      </w:r>
      <w:r w:rsidRPr="00366790">
        <w:rPr>
          <w:rFonts w:ascii="Times New Roman" w:eastAsia="Times New Roman" w:hAnsi="Times New Roman" w:cs="Times New Roman"/>
          <w:sz w:val="24"/>
          <w:szCs w:val="24"/>
        </w:rPr>
        <w:t>i</w:t>
      </w:r>
      <w:r w:rsidRPr="00366790">
        <w:rPr>
          <w:rFonts w:ascii="Times New Roman" w:eastAsia="Times New Roman" w:hAnsi="Times New Roman" w:cs="Times New Roman"/>
          <w:spacing w:val="3"/>
          <w:sz w:val="24"/>
          <w:szCs w:val="24"/>
        </w:rPr>
        <w:t>v</w:t>
      </w:r>
      <w:r w:rsidRPr="00366790">
        <w:rPr>
          <w:rFonts w:ascii="Times New Roman" w:eastAsia="Times New Roman" w:hAnsi="Times New Roman" w:cs="Times New Roman"/>
          <w:spacing w:val="-1"/>
          <w:sz w:val="24"/>
          <w:szCs w:val="24"/>
        </w:rPr>
        <w:t>e</w:t>
      </w:r>
      <w:r w:rsidRPr="00366790">
        <w:rPr>
          <w:rFonts w:ascii="Times New Roman" w:eastAsia="Times New Roman" w:hAnsi="Times New Roman" w:cs="Times New Roman"/>
          <w:sz w:val="24"/>
          <w:szCs w:val="24"/>
        </w:rPr>
        <w:t xml:space="preserve">d </w:t>
      </w:r>
      <w:r w:rsidRPr="00366790">
        <w:rPr>
          <w:rFonts w:ascii="Times New Roman" w:eastAsia="Times New Roman" w:hAnsi="Times New Roman" w:cs="Times New Roman"/>
          <w:spacing w:val="-1"/>
          <w:sz w:val="24"/>
          <w:szCs w:val="24"/>
        </w:rPr>
        <w:t>a</w:t>
      </w:r>
      <w:r w:rsidRPr="00366790">
        <w:rPr>
          <w:rFonts w:ascii="Times New Roman" w:eastAsia="Times New Roman" w:hAnsi="Times New Roman" w:cs="Times New Roman"/>
          <w:sz w:val="24"/>
          <w:szCs w:val="24"/>
        </w:rPr>
        <w:t>ft</w:t>
      </w:r>
      <w:r w:rsidRPr="00366790">
        <w:rPr>
          <w:rFonts w:ascii="Times New Roman" w:eastAsia="Times New Roman" w:hAnsi="Times New Roman" w:cs="Times New Roman"/>
          <w:spacing w:val="-1"/>
          <w:sz w:val="24"/>
          <w:szCs w:val="24"/>
        </w:rPr>
        <w:t>e</w:t>
      </w:r>
      <w:r w:rsidRPr="00366790">
        <w:rPr>
          <w:rFonts w:ascii="Times New Roman" w:eastAsia="Times New Roman" w:hAnsi="Times New Roman" w:cs="Times New Roman"/>
          <w:sz w:val="24"/>
          <w:szCs w:val="24"/>
        </w:rPr>
        <w:t>r</w:t>
      </w:r>
      <w:r w:rsidRPr="00366790">
        <w:rPr>
          <w:rFonts w:ascii="Times New Roman" w:eastAsia="Times New Roman" w:hAnsi="Times New Roman" w:cs="Times New Roman"/>
          <w:spacing w:val="6"/>
          <w:sz w:val="24"/>
          <w:szCs w:val="24"/>
        </w:rPr>
        <w:t xml:space="preserve"> </w:t>
      </w:r>
      <w:r w:rsidRPr="00366790">
        <w:rPr>
          <w:rFonts w:ascii="Times New Roman" w:eastAsia="Times New Roman" w:hAnsi="Times New Roman" w:cs="Times New Roman"/>
          <w:spacing w:val="-1"/>
          <w:sz w:val="24"/>
          <w:szCs w:val="24"/>
        </w:rPr>
        <w:t>c</w:t>
      </w:r>
      <w:r w:rsidRPr="00366790">
        <w:rPr>
          <w:rFonts w:ascii="Times New Roman" w:eastAsia="Times New Roman" w:hAnsi="Times New Roman" w:cs="Times New Roman"/>
          <w:sz w:val="24"/>
          <w:szCs w:val="24"/>
        </w:rPr>
        <w:t>los</w:t>
      </w:r>
      <w:r w:rsidRPr="00366790">
        <w:rPr>
          <w:rFonts w:ascii="Times New Roman" w:eastAsia="Times New Roman" w:hAnsi="Times New Roman" w:cs="Times New Roman"/>
          <w:spacing w:val="1"/>
          <w:sz w:val="24"/>
          <w:szCs w:val="24"/>
        </w:rPr>
        <w:t>i</w:t>
      </w:r>
      <w:r w:rsidRPr="00366790">
        <w:rPr>
          <w:rFonts w:ascii="Times New Roman" w:eastAsia="Times New Roman" w:hAnsi="Times New Roman" w:cs="Times New Roman"/>
          <w:spacing w:val="2"/>
          <w:sz w:val="24"/>
          <w:szCs w:val="24"/>
        </w:rPr>
        <w:t>n</w:t>
      </w:r>
      <w:r w:rsidRPr="00366790">
        <w:rPr>
          <w:rFonts w:ascii="Times New Roman" w:eastAsia="Times New Roman" w:hAnsi="Times New Roman" w:cs="Times New Roman"/>
          <w:sz w:val="24"/>
          <w:szCs w:val="24"/>
        </w:rPr>
        <w:t>g</w:t>
      </w:r>
      <w:r w:rsidRPr="00366790">
        <w:rPr>
          <w:rFonts w:ascii="Times New Roman" w:eastAsia="Times New Roman" w:hAnsi="Times New Roman" w:cs="Times New Roman"/>
          <w:spacing w:val="2"/>
          <w:sz w:val="24"/>
          <w:szCs w:val="24"/>
        </w:rPr>
        <w:t xml:space="preserve"> </w:t>
      </w:r>
      <w:r w:rsidRPr="00366790">
        <w:rPr>
          <w:rFonts w:ascii="Times New Roman" w:eastAsia="Times New Roman" w:hAnsi="Times New Roman" w:cs="Times New Roman"/>
          <w:sz w:val="24"/>
          <w:szCs w:val="24"/>
        </w:rPr>
        <w:t>d</w:t>
      </w:r>
      <w:r w:rsidRPr="00366790">
        <w:rPr>
          <w:rFonts w:ascii="Times New Roman" w:eastAsia="Times New Roman" w:hAnsi="Times New Roman" w:cs="Times New Roman"/>
          <w:spacing w:val="-1"/>
          <w:sz w:val="24"/>
          <w:szCs w:val="24"/>
        </w:rPr>
        <w:t>a</w:t>
      </w:r>
      <w:r w:rsidRPr="00366790">
        <w:rPr>
          <w:rFonts w:ascii="Times New Roman" w:eastAsia="Times New Roman" w:hAnsi="Times New Roman" w:cs="Times New Roman"/>
          <w:spacing w:val="3"/>
          <w:sz w:val="24"/>
          <w:szCs w:val="24"/>
        </w:rPr>
        <w:t>t</w:t>
      </w:r>
      <w:r w:rsidRPr="00366790">
        <w:rPr>
          <w:rFonts w:ascii="Times New Roman" w:eastAsia="Times New Roman" w:hAnsi="Times New Roman" w:cs="Times New Roman"/>
          <w:sz w:val="24"/>
          <w:szCs w:val="24"/>
        </w:rPr>
        <w:t>e</w:t>
      </w:r>
      <w:r w:rsidRPr="00366790">
        <w:rPr>
          <w:rFonts w:ascii="Times New Roman" w:eastAsia="Times New Roman" w:hAnsi="Times New Roman" w:cs="Times New Roman"/>
          <w:spacing w:val="6"/>
          <w:sz w:val="24"/>
          <w:szCs w:val="24"/>
        </w:rPr>
        <w:t xml:space="preserve"> </w:t>
      </w:r>
      <w:r w:rsidRPr="00366790">
        <w:rPr>
          <w:rFonts w:ascii="Times New Roman" w:eastAsia="Times New Roman" w:hAnsi="Times New Roman" w:cs="Times New Roman"/>
          <w:spacing w:val="-1"/>
          <w:sz w:val="24"/>
          <w:szCs w:val="24"/>
        </w:rPr>
        <w:t>a</w:t>
      </w:r>
      <w:r w:rsidRPr="00366790">
        <w:rPr>
          <w:rFonts w:ascii="Times New Roman" w:eastAsia="Times New Roman" w:hAnsi="Times New Roman" w:cs="Times New Roman"/>
          <w:sz w:val="24"/>
          <w:szCs w:val="24"/>
        </w:rPr>
        <w:t>nd</w:t>
      </w:r>
      <w:r w:rsidRPr="00366790">
        <w:rPr>
          <w:rFonts w:ascii="Times New Roman" w:eastAsia="Times New Roman" w:hAnsi="Times New Roman" w:cs="Times New Roman"/>
          <w:spacing w:val="7"/>
          <w:sz w:val="24"/>
          <w:szCs w:val="24"/>
        </w:rPr>
        <w:t xml:space="preserve"> </w:t>
      </w:r>
      <w:r w:rsidRPr="00366790">
        <w:rPr>
          <w:rFonts w:ascii="Times New Roman" w:eastAsia="Times New Roman" w:hAnsi="Times New Roman" w:cs="Times New Roman"/>
          <w:sz w:val="24"/>
          <w:szCs w:val="24"/>
        </w:rPr>
        <w:t>t</w:t>
      </w:r>
      <w:r w:rsidRPr="00366790">
        <w:rPr>
          <w:rFonts w:ascii="Times New Roman" w:eastAsia="Times New Roman" w:hAnsi="Times New Roman" w:cs="Times New Roman"/>
          <w:spacing w:val="1"/>
          <w:sz w:val="24"/>
          <w:szCs w:val="24"/>
        </w:rPr>
        <w:t>i</w:t>
      </w:r>
      <w:r w:rsidRPr="00366790">
        <w:rPr>
          <w:rFonts w:ascii="Times New Roman" w:eastAsia="Times New Roman" w:hAnsi="Times New Roman" w:cs="Times New Roman"/>
          <w:sz w:val="24"/>
          <w:szCs w:val="24"/>
        </w:rPr>
        <w:t>me,</w:t>
      </w:r>
      <w:r w:rsidRPr="00366790">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(b</w:t>
      </w:r>
      <w:r w:rsidRPr="00366790">
        <w:rPr>
          <w:rFonts w:ascii="Times New Roman" w:eastAsia="Times New Roman" w:hAnsi="Times New Roman" w:cs="Times New Roman"/>
          <w:sz w:val="24"/>
          <w:szCs w:val="24"/>
        </w:rPr>
        <w:t>)</w:t>
      </w:r>
      <w:r w:rsidRPr="00366790">
        <w:rPr>
          <w:rFonts w:ascii="Times New Roman" w:eastAsia="Times New Roman" w:hAnsi="Times New Roman" w:cs="Times New Roman"/>
          <w:spacing w:val="6"/>
          <w:sz w:val="24"/>
          <w:szCs w:val="24"/>
        </w:rPr>
        <w:t xml:space="preserve"> </w:t>
      </w:r>
      <w:r w:rsidRPr="00366790">
        <w:rPr>
          <w:rFonts w:ascii="Times New Roman" w:eastAsia="Times New Roman" w:hAnsi="Times New Roman" w:cs="Times New Roman"/>
          <w:spacing w:val="-1"/>
          <w:sz w:val="24"/>
          <w:szCs w:val="24"/>
        </w:rPr>
        <w:t>c</w:t>
      </w:r>
      <w:r w:rsidRPr="00366790">
        <w:rPr>
          <w:rFonts w:ascii="Times New Roman" w:eastAsia="Times New Roman" w:hAnsi="Times New Roman" w:cs="Times New Roman"/>
          <w:sz w:val="24"/>
          <w:szCs w:val="24"/>
        </w:rPr>
        <w:t>ontain</w:t>
      </w:r>
      <w:r w:rsidRPr="00366790">
        <w:rPr>
          <w:rFonts w:ascii="Times New Roman" w:eastAsia="Times New Roman" w:hAnsi="Times New Roman" w:cs="Times New Roman"/>
          <w:spacing w:val="5"/>
          <w:sz w:val="24"/>
          <w:szCs w:val="24"/>
        </w:rPr>
        <w:t xml:space="preserve"> </w:t>
      </w:r>
      <w:r w:rsidRPr="00366790">
        <w:rPr>
          <w:rFonts w:ascii="Times New Roman" w:eastAsia="Times New Roman" w:hAnsi="Times New Roman" w:cs="Times New Roman"/>
          <w:spacing w:val="-1"/>
          <w:sz w:val="24"/>
          <w:szCs w:val="24"/>
        </w:rPr>
        <w:t>a</w:t>
      </w:r>
      <w:r w:rsidRPr="00366790">
        <w:rPr>
          <w:rFonts w:ascii="Times New Roman" w:eastAsia="Times New Roman" w:hAnsi="Times New Roman" w:cs="Times New Roman"/>
          <w:sz w:val="24"/>
          <w:szCs w:val="24"/>
        </w:rPr>
        <w:t>l</w:t>
      </w:r>
      <w:r w:rsidRPr="00366790">
        <w:rPr>
          <w:rFonts w:ascii="Times New Roman" w:eastAsia="Times New Roman" w:hAnsi="Times New Roman" w:cs="Times New Roman"/>
          <w:spacing w:val="1"/>
          <w:sz w:val="24"/>
          <w:szCs w:val="24"/>
        </w:rPr>
        <w:t>te</w:t>
      </w:r>
      <w:r w:rsidRPr="00366790">
        <w:rPr>
          <w:rFonts w:ascii="Times New Roman" w:eastAsia="Times New Roman" w:hAnsi="Times New Roman" w:cs="Times New Roman"/>
          <w:sz w:val="24"/>
          <w:szCs w:val="24"/>
        </w:rPr>
        <w:t>r</w:t>
      </w:r>
      <w:r w:rsidRPr="00366790">
        <w:rPr>
          <w:rFonts w:ascii="Times New Roman" w:eastAsia="Times New Roman" w:hAnsi="Times New Roman" w:cs="Times New Roman"/>
          <w:spacing w:val="-2"/>
          <w:sz w:val="24"/>
          <w:szCs w:val="24"/>
        </w:rPr>
        <w:t>a</w:t>
      </w:r>
      <w:r w:rsidRPr="00366790">
        <w:rPr>
          <w:rFonts w:ascii="Times New Roman" w:eastAsia="Times New Roman" w:hAnsi="Times New Roman" w:cs="Times New Roman"/>
          <w:sz w:val="24"/>
          <w:szCs w:val="24"/>
        </w:rPr>
        <w:t>t</w:t>
      </w:r>
      <w:r w:rsidRPr="00366790">
        <w:rPr>
          <w:rFonts w:ascii="Times New Roman" w:eastAsia="Times New Roman" w:hAnsi="Times New Roman" w:cs="Times New Roman"/>
          <w:spacing w:val="3"/>
          <w:sz w:val="24"/>
          <w:szCs w:val="24"/>
        </w:rPr>
        <w:t>i</w:t>
      </w:r>
      <w:r w:rsidRPr="00366790">
        <w:rPr>
          <w:rFonts w:ascii="Times New Roman" w:eastAsia="Times New Roman" w:hAnsi="Times New Roman" w:cs="Times New Roman"/>
          <w:sz w:val="24"/>
          <w:szCs w:val="24"/>
        </w:rPr>
        <w:t>ons</w:t>
      </w:r>
      <w:r w:rsidRPr="00366790">
        <w:rPr>
          <w:rFonts w:ascii="Times New Roman" w:eastAsia="Times New Roman" w:hAnsi="Times New Roman" w:cs="Times New Roman"/>
          <w:spacing w:val="5"/>
          <w:sz w:val="24"/>
          <w:szCs w:val="24"/>
        </w:rPr>
        <w:t xml:space="preserve"> </w:t>
      </w:r>
      <w:r w:rsidRPr="00366790">
        <w:rPr>
          <w:rFonts w:ascii="Times New Roman" w:eastAsia="Times New Roman" w:hAnsi="Times New Roman" w:cs="Times New Roman"/>
          <w:sz w:val="24"/>
          <w:szCs w:val="24"/>
        </w:rPr>
        <w:t>not</w:t>
      </w:r>
      <w:r w:rsidRPr="00366790">
        <w:rPr>
          <w:rFonts w:ascii="Times New Roman" w:eastAsia="Times New Roman" w:hAnsi="Times New Roman" w:cs="Times New Roman"/>
          <w:spacing w:val="5"/>
          <w:sz w:val="24"/>
          <w:szCs w:val="24"/>
        </w:rPr>
        <w:t xml:space="preserve"> </w:t>
      </w:r>
      <w:r w:rsidRPr="00366790">
        <w:rPr>
          <w:rFonts w:ascii="Times New Roman" w:eastAsia="Times New Roman" w:hAnsi="Times New Roman" w:cs="Times New Roman"/>
          <w:sz w:val="24"/>
          <w:szCs w:val="24"/>
        </w:rPr>
        <w:t>in</w:t>
      </w:r>
      <w:r w:rsidRPr="00366790">
        <w:rPr>
          <w:rFonts w:ascii="Times New Roman" w:eastAsia="Times New Roman" w:hAnsi="Times New Roman" w:cs="Times New Roman"/>
          <w:spacing w:val="1"/>
          <w:sz w:val="24"/>
          <w:szCs w:val="24"/>
        </w:rPr>
        <w:t>i</w:t>
      </w:r>
      <w:r w:rsidRPr="00366790">
        <w:rPr>
          <w:rFonts w:ascii="Times New Roman" w:eastAsia="Times New Roman" w:hAnsi="Times New Roman" w:cs="Times New Roman"/>
          <w:sz w:val="24"/>
          <w:szCs w:val="24"/>
        </w:rPr>
        <w:t>t</w:t>
      </w:r>
      <w:r w:rsidRPr="00366790">
        <w:rPr>
          <w:rFonts w:ascii="Times New Roman" w:eastAsia="Times New Roman" w:hAnsi="Times New Roman" w:cs="Times New Roman"/>
          <w:spacing w:val="1"/>
          <w:sz w:val="24"/>
          <w:szCs w:val="24"/>
        </w:rPr>
        <w:t>i</w:t>
      </w:r>
      <w:r w:rsidRPr="00366790">
        <w:rPr>
          <w:rFonts w:ascii="Times New Roman" w:eastAsia="Times New Roman" w:hAnsi="Times New Roman" w:cs="Times New Roman"/>
          <w:spacing w:val="-1"/>
          <w:sz w:val="24"/>
          <w:szCs w:val="24"/>
        </w:rPr>
        <w:t>a</w:t>
      </w:r>
      <w:r w:rsidRPr="00366790">
        <w:rPr>
          <w:rFonts w:ascii="Times New Roman" w:eastAsia="Times New Roman" w:hAnsi="Times New Roman" w:cs="Times New Roman"/>
          <w:sz w:val="24"/>
          <w:szCs w:val="24"/>
        </w:rPr>
        <w:t>led</w:t>
      </w:r>
      <w:r w:rsidRPr="00366790">
        <w:rPr>
          <w:rFonts w:ascii="Times New Roman" w:eastAsia="Times New Roman" w:hAnsi="Times New Roman" w:cs="Times New Roman"/>
          <w:spacing w:val="4"/>
          <w:sz w:val="24"/>
          <w:szCs w:val="24"/>
        </w:rPr>
        <w:t xml:space="preserve"> </w:t>
      </w:r>
      <w:r w:rsidRPr="00366790">
        <w:rPr>
          <w:rFonts w:ascii="Times New Roman" w:eastAsia="Times New Roman" w:hAnsi="Times New Roman" w:cs="Times New Roman"/>
          <w:spacing w:val="5"/>
          <w:sz w:val="24"/>
          <w:szCs w:val="24"/>
        </w:rPr>
        <w:t>b</w:t>
      </w:r>
      <w:r w:rsidRPr="00366790">
        <w:rPr>
          <w:rFonts w:ascii="Times New Roman" w:eastAsia="Times New Roman" w:hAnsi="Times New Roman" w:cs="Times New Roman"/>
          <w:sz w:val="24"/>
          <w:szCs w:val="24"/>
        </w:rPr>
        <w:t>y</w:t>
      </w:r>
      <w:r w:rsidRPr="00366790">
        <w:rPr>
          <w:rFonts w:ascii="Times New Roman" w:eastAsia="Times New Roman" w:hAnsi="Times New Roman" w:cs="Times New Roman"/>
          <w:spacing w:val="2"/>
          <w:sz w:val="24"/>
          <w:szCs w:val="24"/>
        </w:rPr>
        <w:t xml:space="preserve"> </w:t>
      </w:r>
      <w:r w:rsidRPr="00366790">
        <w:rPr>
          <w:rFonts w:ascii="Times New Roman" w:eastAsia="Times New Roman" w:hAnsi="Times New Roman" w:cs="Times New Roman"/>
          <w:spacing w:val="-1"/>
          <w:sz w:val="24"/>
          <w:szCs w:val="24"/>
        </w:rPr>
        <w:t>a</w:t>
      </w:r>
      <w:r w:rsidRPr="00366790">
        <w:rPr>
          <w:rFonts w:ascii="Times New Roman" w:eastAsia="Times New Roman" w:hAnsi="Times New Roman" w:cs="Times New Roman"/>
          <w:sz w:val="24"/>
          <w:szCs w:val="24"/>
        </w:rPr>
        <w:t>n</w:t>
      </w:r>
      <w:r w:rsidRPr="00366790">
        <w:rPr>
          <w:rFonts w:ascii="Times New Roman" w:eastAsia="Times New Roman" w:hAnsi="Times New Roman" w:cs="Times New Roman"/>
          <w:spacing w:val="13"/>
          <w:sz w:val="24"/>
          <w:szCs w:val="24"/>
        </w:rPr>
        <w:t xml:space="preserve"> </w:t>
      </w:r>
      <w:r w:rsidRPr="00366790">
        <w:rPr>
          <w:rFonts w:ascii="Times New Roman" w:eastAsia="Times New Roman" w:hAnsi="Times New Roman" w:cs="Times New Roman"/>
          <w:spacing w:val="1"/>
          <w:sz w:val="24"/>
          <w:szCs w:val="24"/>
        </w:rPr>
        <w:t>a</w:t>
      </w:r>
      <w:r w:rsidRPr="00366790">
        <w:rPr>
          <w:rFonts w:ascii="Times New Roman" w:eastAsia="Times New Roman" w:hAnsi="Times New Roman" w:cs="Times New Roman"/>
          <w:sz w:val="24"/>
          <w:szCs w:val="24"/>
        </w:rPr>
        <w:t>uthori</w:t>
      </w:r>
      <w:r w:rsidRPr="00366790">
        <w:rPr>
          <w:rFonts w:ascii="Times New Roman" w:eastAsia="Times New Roman" w:hAnsi="Times New Roman" w:cs="Times New Roman"/>
          <w:spacing w:val="1"/>
          <w:sz w:val="24"/>
          <w:szCs w:val="24"/>
        </w:rPr>
        <w:t>z</w:t>
      </w:r>
      <w:r w:rsidRPr="00366790">
        <w:rPr>
          <w:rFonts w:ascii="Times New Roman" w:eastAsia="Times New Roman" w:hAnsi="Times New Roman" w:cs="Times New Roman"/>
          <w:spacing w:val="-1"/>
          <w:sz w:val="24"/>
          <w:szCs w:val="24"/>
        </w:rPr>
        <w:t>e</w:t>
      </w:r>
      <w:r w:rsidRPr="00366790">
        <w:rPr>
          <w:rFonts w:ascii="Times New Roman" w:eastAsia="Times New Roman" w:hAnsi="Times New Roman" w:cs="Times New Roman"/>
          <w:sz w:val="24"/>
          <w:szCs w:val="24"/>
        </w:rPr>
        <w:t>d o</w:t>
      </w:r>
      <w:r w:rsidRPr="00366790">
        <w:rPr>
          <w:rFonts w:ascii="Times New Roman" w:eastAsia="Times New Roman" w:hAnsi="Times New Roman" w:cs="Times New Roman"/>
          <w:spacing w:val="-1"/>
          <w:sz w:val="24"/>
          <w:szCs w:val="24"/>
        </w:rPr>
        <w:t>f</w:t>
      </w:r>
      <w:r w:rsidRPr="00366790">
        <w:rPr>
          <w:rFonts w:ascii="Times New Roman" w:eastAsia="Times New Roman" w:hAnsi="Times New Roman" w:cs="Times New Roman"/>
          <w:sz w:val="24"/>
          <w:szCs w:val="24"/>
        </w:rPr>
        <w:t>fi</w:t>
      </w:r>
      <w:r w:rsidRPr="00366790">
        <w:rPr>
          <w:rFonts w:ascii="Times New Roman" w:eastAsia="Times New Roman" w:hAnsi="Times New Roman" w:cs="Times New Roman"/>
          <w:spacing w:val="-1"/>
          <w:sz w:val="24"/>
          <w:szCs w:val="24"/>
        </w:rPr>
        <w:t>c</w:t>
      </w:r>
      <w:r w:rsidRPr="00366790">
        <w:rPr>
          <w:rFonts w:ascii="Times New Roman" w:eastAsia="Times New Roman" w:hAnsi="Times New Roman" w:cs="Times New Roman"/>
          <w:sz w:val="24"/>
          <w:szCs w:val="24"/>
        </w:rPr>
        <w:t xml:space="preserve">ial, and </w:t>
      </w:r>
      <w:r>
        <w:rPr>
          <w:rFonts w:ascii="Times New Roman" w:eastAsia="Times New Roman" w:hAnsi="Times New Roman" w:cs="Times New Roman"/>
          <w:sz w:val="24"/>
          <w:szCs w:val="24"/>
        </w:rPr>
        <w:t>(c</w:t>
      </w:r>
      <w:r w:rsidRPr="00366790">
        <w:rPr>
          <w:rFonts w:ascii="Times New Roman" w:eastAsia="Times New Roman" w:hAnsi="Times New Roman" w:cs="Times New Roman"/>
          <w:sz w:val="24"/>
          <w:szCs w:val="24"/>
        </w:rPr>
        <w:t>)</w:t>
      </w:r>
      <w:r w:rsidRPr="00366790">
        <w:rPr>
          <w:rFonts w:ascii="Times New Roman" w:eastAsia="Times New Roman" w:hAnsi="Times New Roman" w:cs="Times New Roman"/>
          <w:spacing w:val="-1"/>
          <w:sz w:val="24"/>
          <w:szCs w:val="24"/>
        </w:rPr>
        <w:t xml:space="preserve"> </w:t>
      </w:r>
      <w:r w:rsidRPr="00366790">
        <w:rPr>
          <w:rFonts w:ascii="Times New Roman" w:eastAsia="Times New Roman" w:hAnsi="Times New Roman" w:cs="Times New Roman"/>
          <w:spacing w:val="1"/>
          <w:sz w:val="24"/>
          <w:szCs w:val="24"/>
        </w:rPr>
        <w:t>a</w:t>
      </w:r>
      <w:r w:rsidRPr="00366790">
        <w:rPr>
          <w:rFonts w:ascii="Times New Roman" w:eastAsia="Times New Roman" w:hAnsi="Times New Roman" w:cs="Times New Roman"/>
          <w:sz w:val="24"/>
          <w:szCs w:val="24"/>
        </w:rPr>
        <w:t>re</w:t>
      </w:r>
      <w:r w:rsidRPr="00366790">
        <w:rPr>
          <w:rFonts w:ascii="Times New Roman" w:eastAsia="Times New Roman" w:hAnsi="Times New Roman" w:cs="Times New Roman"/>
          <w:spacing w:val="-2"/>
          <w:sz w:val="24"/>
          <w:szCs w:val="24"/>
        </w:rPr>
        <w:t xml:space="preserve"> </w:t>
      </w:r>
      <w:r w:rsidRPr="00366790">
        <w:rPr>
          <w:rFonts w:ascii="Times New Roman" w:eastAsia="Times New Roman" w:hAnsi="Times New Roman" w:cs="Times New Roman"/>
          <w:sz w:val="24"/>
          <w:szCs w:val="24"/>
        </w:rPr>
        <w:t>not</w:t>
      </w:r>
      <w:r w:rsidRPr="00366790">
        <w:rPr>
          <w:rFonts w:ascii="Times New Roman" w:eastAsia="Times New Roman" w:hAnsi="Times New Roman" w:cs="Times New Roman"/>
          <w:spacing w:val="3"/>
          <w:sz w:val="24"/>
          <w:szCs w:val="24"/>
        </w:rPr>
        <w:t xml:space="preserve"> </w:t>
      </w:r>
      <w:r w:rsidRPr="00366790">
        <w:rPr>
          <w:rFonts w:ascii="Times New Roman" w:eastAsia="Times New Roman" w:hAnsi="Times New Roman" w:cs="Times New Roman"/>
          <w:spacing w:val="-4"/>
          <w:sz w:val="24"/>
          <w:szCs w:val="24"/>
        </w:rPr>
        <w:t>m</w:t>
      </w:r>
      <w:r w:rsidRPr="00366790">
        <w:rPr>
          <w:rFonts w:ascii="Times New Roman" w:eastAsia="Times New Roman" w:hAnsi="Times New Roman" w:cs="Times New Roman"/>
          <w:sz w:val="24"/>
          <w:szCs w:val="24"/>
        </w:rPr>
        <w:t>ee</w:t>
      </w:r>
      <w:r w:rsidRPr="00366790">
        <w:rPr>
          <w:rFonts w:ascii="Times New Roman" w:eastAsia="Times New Roman" w:hAnsi="Times New Roman" w:cs="Times New Roman"/>
          <w:spacing w:val="1"/>
          <w:sz w:val="24"/>
          <w:szCs w:val="24"/>
        </w:rPr>
        <w:t>ti</w:t>
      </w:r>
      <w:r w:rsidRPr="00366790">
        <w:rPr>
          <w:rFonts w:ascii="Times New Roman" w:eastAsia="Times New Roman" w:hAnsi="Times New Roman" w:cs="Times New Roman"/>
          <w:spacing w:val="-2"/>
          <w:sz w:val="24"/>
          <w:szCs w:val="24"/>
        </w:rPr>
        <w:t>n</w:t>
      </w:r>
      <w:r w:rsidRPr="00366790">
        <w:rPr>
          <w:rFonts w:ascii="Times New Roman" w:eastAsia="Times New Roman" w:hAnsi="Times New Roman" w:cs="Times New Roman"/>
          <w:sz w:val="24"/>
          <w:szCs w:val="24"/>
        </w:rPr>
        <w:t>g</w:t>
      </w:r>
      <w:r w:rsidRPr="00366790">
        <w:rPr>
          <w:rFonts w:ascii="Times New Roman" w:eastAsia="Times New Roman" w:hAnsi="Times New Roman" w:cs="Times New Roman"/>
          <w:spacing w:val="-2"/>
          <w:sz w:val="24"/>
          <w:szCs w:val="24"/>
        </w:rPr>
        <w:t xml:space="preserve"> the </w:t>
      </w:r>
      <w:r w:rsidRPr="00366790">
        <w:rPr>
          <w:rFonts w:ascii="Times New Roman" w:eastAsia="Times New Roman" w:hAnsi="Times New Roman" w:cs="Times New Roman"/>
          <w:sz w:val="24"/>
          <w:szCs w:val="24"/>
        </w:rPr>
        <w:t>minimum qualification requirements.</w:t>
      </w:r>
    </w:p>
    <w:p w14:paraId="728F0815" w14:textId="77777777" w:rsidR="00D95112" w:rsidRPr="00366790" w:rsidRDefault="00D95112" w:rsidP="00D95112">
      <w:pPr>
        <w:pStyle w:val="ListParagraph"/>
        <w:numPr>
          <w:ilvl w:val="0"/>
          <w:numId w:val="0"/>
        </w:numPr>
        <w:tabs>
          <w:tab w:val="left" w:pos="1440"/>
        </w:tabs>
        <w:ind w:left="1440"/>
        <w:rPr>
          <w:rFonts w:ascii="Times New Roman" w:eastAsia="Times New Roman" w:hAnsi="Times New Roman" w:cs="Times New Roman"/>
          <w:spacing w:val="4"/>
          <w:sz w:val="24"/>
          <w:szCs w:val="24"/>
        </w:rPr>
      </w:pPr>
    </w:p>
    <w:p w14:paraId="7435FCBF" w14:textId="77777777" w:rsidR="00A80E37" w:rsidRDefault="00000000" w:rsidP="00A80E37">
      <w:pPr>
        <w:pStyle w:val="Heading1"/>
        <w:numPr>
          <w:ilvl w:val="0"/>
          <w:numId w:val="0"/>
        </w:numPr>
        <w:spacing w:after="0"/>
        <w:ind w:left="90" w:hanging="90"/>
        <w:rPr>
          <w:rFonts w:ascii="Times New Roman" w:hAnsi="Times New Roman" w:cs="Times New Roman"/>
        </w:rPr>
      </w:pPr>
      <w:r>
        <w:rPr>
          <w:rFonts w:ascii="Times New Roman" w:hAnsi="Times New Roman" w:cs="Times New Roman"/>
          <w:spacing w:val="-2"/>
        </w:rPr>
        <w:t>Vii</w:t>
      </w:r>
      <w:r w:rsidRPr="00920CCA">
        <w:rPr>
          <w:rFonts w:ascii="Times New Roman" w:hAnsi="Times New Roman" w:cs="Times New Roman"/>
          <w:spacing w:val="-2"/>
        </w:rPr>
        <w:t>.</w:t>
      </w:r>
      <w:r w:rsidRPr="00920CCA">
        <w:rPr>
          <w:rFonts w:ascii="Times New Roman" w:hAnsi="Times New Roman" w:cs="Times New Roman"/>
          <w:spacing w:val="-2"/>
        </w:rPr>
        <w:tab/>
      </w:r>
      <w:r w:rsidRPr="00691B3B">
        <w:rPr>
          <w:rFonts w:ascii="Times New Roman" w:hAnsi="Times New Roman" w:cs="Times New Roman"/>
          <w:spacing w:val="-2"/>
        </w:rPr>
        <w:t>G</w:t>
      </w:r>
      <w:r w:rsidRPr="00691B3B">
        <w:rPr>
          <w:rFonts w:ascii="Times New Roman" w:hAnsi="Times New Roman" w:cs="Times New Roman"/>
        </w:rPr>
        <w:t>ENER</w:t>
      </w:r>
      <w:r w:rsidRPr="00691B3B">
        <w:rPr>
          <w:rFonts w:ascii="Times New Roman" w:hAnsi="Times New Roman" w:cs="Times New Roman"/>
          <w:spacing w:val="-1"/>
        </w:rPr>
        <w:t>A</w:t>
      </w:r>
      <w:r w:rsidRPr="00691B3B">
        <w:rPr>
          <w:rFonts w:ascii="Times New Roman" w:hAnsi="Times New Roman" w:cs="Times New Roman"/>
        </w:rPr>
        <w:t>L TER</w:t>
      </w:r>
      <w:r w:rsidRPr="00691B3B">
        <w:rPr>
          <w:rFonts w:ascii="Times New Roman" w:hAnsi="Times New Roman" w:cs="Times New Roman"/>
          <w:spacing w:val="-1"/>
        </w:rPr>
        <w:t>M</w:t>
      </w:r>
      <w:r w:rsidRPr="00691B3B">
        <w:rPr>
          <w:rFonts w:ascii="Times New Roman" w:hAnsi="Times New Roman" w:cs="Times New Roman"/>
        </w:rPr>
        <w:t>S A</w:t>
      </w:r>
      <w:r w:rsidRPr="00691B3B">
        <w:rPr>
          <w:rFonts w:ascii="Times New Roman" w:hAnsi="Times New Roman" w:cs="Times New Roman"/>
          <w:spacing w:val="-1"/>
        </w:rPr>
        <w:t>N</w:t>
      </w:r>
      <w:r w:rsidRPr="00691B3B">
        <w:rPr>
          <w:rFonts w:ascii="Times New Roman" w:hAnsi="Times New Roman" w:cs="Times New Roman"/>
        </w:rPr>
        <w:t xml:space="preserve">D </w:t>
      </w:r>
      <w:r w:rsidRPr="00691B3B">
        <w:rPr>
          <w:rFonts w:ascii="Times New Roman" w:hAnsi="Times New Roman" w:cs="Times New Roman"/>
          <w:spacing w:val="-1"/>
        </w:rPr>
        <w:t>C</w:t>
      </w:r>
      <w:r w:rsidRPr="00691B3B">
        <w:rPr>
          <w:rFonts w:ascii="Times New Roman" w:hAnsi="Times New Roman" w:cs="Times New Roman"/>
        </w:rPr>
        <w:t>ONDITIONS</w:t>
      </w:r>
    </w:p>
    <w:p w14:paraId="562E139C" w14:textId="77777777" w:rsidR="00691B3B" w:rsidRPr="00691B3B" w:rsidRDefault="00691B3B" w:rsidP="00691B3B"/>
    <w:p w14:paraId="40B33AFD" w14:textId="77777777" w:rsidR="00691B3B" w:rsidRDefault="00000000" w:rsidP="00691B3B">
      <w:r w:rsidRPr="00691B3B">
        <w:t xml:space="preserve">               Please</w:t>
      </w:r>
      <w:r>
        <w:t xml:space="preserve"> follow this link to refer to the general terms and conditions of this solicitation:</w:t>
      </w:r>
    </w:p>
    <w:p w14:paraId="36EAC44B" w14:textId="77777777" w:rsidR="00691B3B" w:rsidRDefault="00000000" w:rsidP="00691B3B">
      <w:r>
        <w:tab/>
      </w:r>
      <w:hyperlink r:id="rId14" w:history="1">
        <w:r w:rsidR="00691B3B" w:rsidRPr="00691B3B">
          <w:rPr>
            <w:rStyle w:val="Hyperlink"/>
          </w:rPr>
          <w:t>https://www.upo.org/general-terms-and-conditions-ifb-2025-05/</w:t>
        </w:r>
      </w:hyperlink>
    </w:p>
    <w:p w14:paraId="6779368D" w14:textId="77777777" w:rsidR="00D95112" w:rsidRDefault="00D95112" w:rsidP="00691B3B"/>
    <w:p w14:paraId="302EC01A" w14:textId="77777777" w:rsidR="00E67212" w:rsidRDefault="00E67212" w:rsidP="00691B3B"/>
    <w:p w14:paraId="0C8C691C" w14:textId="77777777" w:rsidR="00E67212" w:rsidRPr="00691B3B" w:rsidRDefault="00E67212" w:rsidP="00691B3B"/>
    <w:p w14:paraId="01A90B7A" w14:textId="77777777" w:rsidR="00691B3B" w:rsidRDefault="00000000" w:rsidP="00691B3B">
      <w:pPr>
        <w:pStyle w:val="Heading1"/>
        <w:numPr>
          <w:ilvl w:val="0"/>
          <w:numId w:val="0"/>
        </w:numPr>
        <w:spacing w:after="0"/>
        <w:ind w:left="90" w:hanging="90"/>
        <w:rPr>
          <w:rFonts w:ascii="Times New Roman" w:hAnsi="Times New Roman" w:cs="Times New Roman"/>
        </w:rPr>
      </w:pPr>
      <w:r>
        <w:rPr>
          <w:rFonts w:ascii="Times New Roman" w:hAnsi="Times New Roman" w:cs="Times New Roman"/>
          <w:spacing w:val="-2"/>
        </w:rPr>
        <w:t>VIII</w:t>
      </w:r>
      <w:r w:rsidRPr="00920CCA">
        <w:rPr>
          <w:rFonts w:ascii="Times New Roman" w:hAnsi="Times New Roman" w:cs="Times New Roman"/>
          <w:spacing w:val="-2"/>
        </w:rPr>
        <w:t>.</w:t>
      </w:r>
      <w:r w:rsidRPr="00920CCA">
        <w:rPr>
          <w:rFonts w:ascii="Times New Roman" w:hAnsi="Times New Roman" w:cs="Times New Roman"/>
          <w:spacing w:val="-2"/>
        </w:rPr>
        <w:tab/>
      </w:r>
      <w:r>
        <w:rPr>
          <w:rFonts w:ascii="Times New Roman" w:hAnsi="Times New Roman" w:cs="Times New Roman"/>
          <w:spacing w:val="-2"/>
        </w:rPr>
        <w:t>MISCELLENOUS</w:t>
      </w:r>
    </w:p>
    <w:p w14:paraId="4D29F28E" w14:textId="77777777" w:rsidR="00691B3B" w:rsidRDefault="00691B3B" w:rsidP="00A80E37">
      <w:pPr>
        <w:rPr>
          <w:rFonts w:ascii="Times New Roman" w:hAnsi="Times New Roman" w:cs="Times New Roman"/>
          <w:b/>
          <w:bCs/>
          <w:sz w:val="24"/>
          <w:szCs w:val="24"/>
        </w:rPr>
      </w:pPr>
    </w:p>
    <w:p w14:paraId="5D4B0402" w14:textId="77777777" w:rsidR="00D53CAC" w:rsidRPr="00C11303" w:rsidRDefault="00000000" w:rsidP="00691B3B">
      <w:pPr>
        <w:ind w:left="720"/>
        <w:rPr>
          <w:rFonts w:ascii="Times New Roman" w:hAnsi="Times New Roman" w:cs="Times New Roman"/>
          <w:sz w:val="24"/>
          <w:szCs w:val="24"/>
        </w:rPr>
      </w:pPr>
      <w:r w:rsidRPr="00C11303">
        <w:rPr>
          <w:rFonts w:ascii="Times New Roman" w:hAnsi="Times New Roman" w:cs="Times New Roman"/>
          <w:b/>
          <w:bCs/>
          <w:sz w:val="24"/>
          <w:szCs w:val="24"/>
        </w:rPr>
        <w:t>PLEASE NOTE</w:t>
      </w:r>
      <w:r w:rsidRPr="00C11303">
        <w:rPr>
          <w:rFonts w:ascii="Times New Roman" w:hAnsi="Times New Roman" w:cs="Times New Roman"/>
          <w:sz w:val="24"/>
          <w:szCs w:val="24"/>
        </w:rPr>
        <w:t xml:space="preserve">: UPO is closed on the </w:t>
      </w:r>
      <w:r w:rsidR="00EF1B07" w:rsidRPr="00C11303">
        <w:rPr>
          <w:rFonts w:ascii="Times New Roman" w:hAnsi="Times New Roman" w:cs="Times New Roman"/>
          <w:sz w:val="24"/>
          <w:szCs w:val="24"/>
        </w:rPr>
        <w:t>holidays below</w:t>
      </w:r>
      <w:r w:rsidRPr="00C11303">
        <w:rPr>
          <w:rFonts w:ascii="Times New Roman" w:hAnsi="Times New Roman" w:cs="Times New Roman"/>
          <w:sz w:val="24"/>
          <w:szCs w:val="24"/>
        </w:rPr>
        <w:t xml:space="preserve"> and services are not required. A holiday schedule will be provided to the successful contractor</w:t>
      </w:r>
      <w:r w:rsidR="008F501F">
        <w:rPr>
          <w:rFonts w:ascii="Times New Roman" w:hAnsi="Times New Roman" w:cs="Times New Roman"/>
          <w:sz w:val="24"/>
          <w:szCs w:val="24"/>
        </w:rPr>
        <w:t xml:space="preserve"> upon the execution of contract</w:t>
      </w:r>
      <w:r w:rsidR="00904643" w:rsidRPr="00C11303">
        <w:rPr>
          <w:rFonts w:ascii="Times New Roman" w:hAnsi="Times New Roman" w:cs="Times New Roman"/>
          <w:sz w:val="24"/>
          <w:szCs w:val="24"/>
        </w:rPr>
        <w:t>.</w:t>
      </w:r>
    </w:p>
    <w:p w14:paraId="21E59E8A" w14:textId="77777777" w:rsidR="00D53CAC" w:rsidRPr="00C11303" w:rsidRDefault="00000000" w:rsidP="00691B3B">
      <w:pPr>
        <w:ind w:firstLine="720"/>
        <w:rPr>
          <w:rFonts w:ascii="Times New Roman" w:hAnsi="Times New Roman" w:cs="Times New Roman"/>
          <w:sz w:val="24"/>
          <w:szCs w:val="24"/>
        </w:rPr>
      </w:pPr>
      <w:r w:rsidRPr="00C11303">
        <w:rPr>
          <w:rFonts w:ascii="Times New Roman" w:hAnsi="Times New Roman" w:cs="Times New Roman"/>
          <w:sz w:val="24"/>
          <w:szCs w:val="24"/>
        </w:rPr>
        <w:t>New Year's Day (Observed)</w:t>
      </w:r>
    </w:p>
    <w:p w14:paraId="00FFD77F" w14:textId="77777777" w:rsidR="00D53CAC" w:rsidRPr="00C11303" w:rsidRDefault="00000000" w:rsidP="00691B3B">
      <w:pPr>
        <w:ind w:firstLine="720"/>
        <w:rPr>
          <w:rFonts w:ascii="Times New Roman" w:hAnsi="Times New Roman" w:cs="Times New Roman"/>
          <w:sz w:val="24"/>
          <w:szCs w:val="24"/>
        </w:rPr>
      </w:pPr>
      <w:r w:rsidRPr="00C11303">
        <w:rPr>
          <w:rFonts w:ascii="Times New Roman" w:hAnsi="Times New Roman" w:cs="Times New Roman"/>
          <w:sz w:val="24"/>
          <w:szCs w:val="24"/>
        </w:rPr>
        <w:t>Martin Luther King Jr.'s Birthday (Observed)</w:t>
      </w:r>
    </w:p>
    <w:p w14:paraId="71FAE1ED" w14:textId="77777777" w:rsidR="00D53CAC" w:rsidRPr="00C11303" w:rsidRDefault="00000000" w:rsidP="00691B3B">
      <w:pPr>
        <w:ind w:firstLine="720"/>
        <w:rPr>
          <w:rFonts w:ascii="Times New Roman" w:hAnsi="Times New Roman" w:cs="Times New Roman"/>
          <w:sz w:val="24"/>
          <w:szCs w:val="24"/>
        </w:rPr>
      </w:pPr>
      <w:r w:rsidRPr="00C11303">
        <w:rPr>
          <w:rFonts w:ascii="Times New Roman" w:hAnsi="Times New Roman" w:cs="Times New Roman"/>
          <w:sz w:val="24"/>
          <w:szCs w:val="24"/>
        </w:rPr>
        <w:t>President's Day (Observed)</w:t>
      </w:r>
    </w:p>
    <w:p w14:paraId="40BA232E" w14:textId="77777777" w:rsidR="00904643" w:rsidRPr="00C11303" w:rsidRDefault="00000000" w:rsidP="00691B3B">
      <w:pPr>
        <w:ind w:firstLine="720"/>
        <w:rPr>
          <w:rFonts w:ascii="Times New Roman" w:hAnsi="Times New Roman" w:cs="Times New Roman"/>
          <w:sz w:val="24"/>
          <w:szCs w:val="24"/>
        </w:rPr>
      </w:pPr>
      <w:r w:rsidRPr="00C11303">
        <w:rPr>
          <w:rFonts w:ascii="Times New Roman" w:hAnsi="Times New Roman" w:cs="Times New Roman"/>
          <w:sz w:val="24"/>
          <w:szCs w:val="24"/>
        </w:rPr>
        <w:t>DC Emancipation Day (Observed)</w:t>
      </w:r>
    </w:p>
    <w:p w14:paraId="3FE4783F" w14:textId="77777777" w:rsidR="00D53CAC" w:rsidRPr="00C11303" w:rsidRDefault="00000000" w:rsidP="00691B3B">
      <w:pPr>
        <w:ind w:firstLine="720"/>
        <w:rPr>
          <w:rFonts w:ascii="Times New Roman" w:hAnsi="Times New Roman" w:cs="Times New Roman"/>
          <w:sz w:val="24"/>
          <w:szCs w:val="24"/>
        </w:rPr>
      </w:pPr>
      <w:r w:rsidRPr="00C11303">
        <w:rPr>
          <w:rFonts w:ascii="Times New Roman" w:hAnsi="Times New Roman" w:cs="Times New Roman"/>
          <w:sz w:val="24"/>
          <w:szCs w:val="24"/>
        </w:rPr>
        <w:t>Memorial Day (Observed)</w:t>
      </w:r>
    </w:p>
    <w:p w14:paraId="3AE5EF3D" w14:textId="77777777" w:rsidR="00904643" w:rsidRPr="00C11303" w:rsidRDefault="00000000" w:rsidP="00691B3B">
      <w:pPr>
        <w:ind w:firstLine="720"/>
        <w:rPr>
          <w:rFonts w:ascii="Times New Roman" w:hAnsi="Times New Roman" w:cs="Times New Roman"/>
          <w:sz w:val="24"/>
          <w:szCs w:val="24"/>
        </w:rPr>
      </w:pPr>
      <w:r w:rsidRPr="00C11303">
        <w:rPr>
          <w:rFonts w:ascii="Times New Roman" w:hAnsi="Times New Roman" w:cs="Times New Roman"/>
          <w:sz w:val="24"/>
          <w:szCs w:val="24"/>
        </w:rPr>
        <w:t>Juneteenth Day (Observed)</w:t>
      </w:r>
    </w:p>
    <w:p w14:paraId="2217D5A6" w14:textId="77777777" w:rsidR="00904643" w:rsidRPr="00C11303" w:rsidRDefault="00000000" w:rsidP="00691B3B">
      <w:pPr>
        <w:ind w:firstLine="720"/>
        <w:rPr>
          <w:rFonts w:ascii="Times New Roman" w:hAnsi="Times New Roman" w:cs="Times New Roman"/>
          <w:sz w:val="24"/>
          <w:szCs w:val="24"/>
        </w:rPr>
      </w:pPr>
      <w:r w:rsidRPr="00C11303">
        <w:rPr>
          <w:rFonts w:ascii="Times New Roman" w:hAnsi="Times New Roman" w:cs="Times New Roman"/>
          <w:sz w:val="24"/>
          <w:szCs w:val="24"/>
        </w:rPr>
        <w:t>Independence Day (Observed)</w:t>
      </w:r>
    </w:p>
    <w:p w14:paraId="076BF6A8" w14:textId="77777777" w:rsidR="00D53CAC" w:rsidRPr="00C11303" w:rsidRDefault="00000000" w:rsidP="00691B3B">
      <w:pPr>
        <w:ind w:firstLine="720"/>
        <w:rPr>
          <w:rFonts w:ascii="Times New Roman" w:hAnsi="Times New Roman" w:cs="Times New Roman"/>
          <w:sz w:val="24"/>
          <w:szCs w:val="24"/>
        </w:rPr>
      </w:pPr>
      <w:r w:rsidRPr="00C11303">
        <w:rPr>
          <w:rFonts w:ascii="Times New Roman" w:hAnsi="Times New Roman" w:cs="Times New Roman"/>
          <w:sz w:val="24"/>
          <w:szCs w:val="24"/>
        </w:rPr>
        <w:t>Labor Day</w:t>
      </w:r>
      <w:r w:rsidR="00904643" w:rsidRPr="00C11303">
        <w:rPr>
          <w:rFonts w:ascii="Times New Roman" w:hAnsi="Times New Roman" w:cs="Times New Roman"/>
          <w:sz w:val="24"/>
          <w:szCs w:val="24"/>
        </w:rPr>
        <w:t xml:space="preserve"> (Observed)</w:t>
      </w:r>
    </w:p>
    <w:p w14:paraId="53E24B18" w14:textId="77777777" w:rsidR="00904643" w:rsidRPr="00B363AB" w:rsidRDefault="00000000" w:rsidP="00691B3B">
      <w:pPr>
        <w:ind w:firstLine="720"/>
        <w:rPr>
          <w:rFonts w:ascii="Times New Roman" w:hAnsi="Times New Roman" w:cs="Times New Roman"/>
          <w:sz w:val="24"/>
          <w:szCs w:val="24"/>
        </w:rPr>
      </w:pPr>
      <w:r w:rsidRPr="00B363AB">
        <w:rPr>
          <w:rFonts w:ascii="Times New Roman" w:hAnsi="Times New Roman" w:cs="Times New Roman"/>
          <w:sz w:val="24"/>
          <w:szCs w:val="24"/>
        </w:rPr>
        <w:t>Indigenous People’s Day (Observed)</w:t>
      </w:r>
    </w:p>
    <w:p w14:paraId="2B67BD2C" w14:textId="77777777" w:rsidR="00904643" w:rsidRPr="00B363AB" w:rsidRDefault="00000000" w:rsidP="00691B3B">
      <w:pPr>
        <w:ind w:firstLine="720"/>
        <w:rPr>
          <w:rFonts w:ascii="Times New Roman" w:hAnsi="Times New Roman" w:cs="Times New Roman"/>
          <w:sz w:val="24"/>
          <w:szCs w:val="24"/>
        </w:rPr>
      </w:pPr>
      <w:r w:rsidRPr="00B363AB">
        <w:rPr>
          <w:rFonts w:ascii="Times New Roman" w:hAnsi="Times New Roman" w:cs="Times New Roman"/>
          <w:sz w:val="24"/>
          <w:szCs w:val="24"/>
        </w:rPr>
        <w:t>Veter</w:t>
      </w:r>
      <w:r w:rsidR="00D40336" w:rsidRPr="00B363AB">
        <w:rPr>
          <w:rFonts w:ascii="Times New Roman" w:hAnsi="Times New Roman" w:cs="Times New Roman"/>
          <w:sz w:val="24"/>
          <w:szCs w:val="24"/>
        </w:rPr>
        <w:t>an’s Day (Observed)</w:t>
      </w:r>
    </w:p>
    <w:p w14:paraId="45D11893" w14:textId="77777777" w:rsidR="00D40336" w:rsidRPr="00B363AB" w:rsidRDefault="00000000" w:rsidP="00691B3B">
      <w:pPr>
        <w:ind w:firstLine="720"/>
        <w:rPr>
          <w:rFonts w:ascii="Times New Roman" w:hAnsi="Times New Roman" w:cs="Times New Roman"/>
          <w:sz w:val="24"/>
          <w:szCs w:val="24"/>
        </w:rPr>
      </w:pPr>
      <w:r w:rsidRPr="00B363AB">
        <w:rPr>
          <w:rFonts w:ascii="Times New Roman" w:hAnsi="Times New Roman" w:cs="Times New Roman"/>
          <w:sz w:val="24"/>
          <w:szCs w:val="24"/>
        </w:rPr>
        <w:t>Thanksgiving Day (Observed)</w:t>
      </w:r>
    </w:p>
    <w:p w14:paraId="01A8A635" w14:textId="77777777" w:rsidR="00D53CAC" w:rsidRPr="00B363AB" w:rsidRDefault="00000000" w:rsidP="00691B3B">
      <w:pPr>
        <w:ind w:firstLine="720"/>
        <w:rPr>
          <w:rFonts w:ascii="Times New Roman" w:hAnsi="Times New Roman" w:cs="Times New Roman"/>
          <w:sz w:val="24"/>
          <w:szCs w:val="24"/>
        </w:rPr>
      </w:pPr>
      <w:r w:rsidRPr="00B363AB">
        <w:rPr>
          <w:rFonts w:ascii="Times New Roman" w:hAnsi="Times New Roman" w:cs="Times New Roman"/>
          <w:sz w:val="24"/>
          <w:szCs w:val="24"/>
        </w:rPr>
        <w:t>Thanksgiving</w:t>
      </w:r>
      <w:r w:rsidR="00D40336" w:rsidRPr="00B363AB">
        <w:rPr>
          <w:rFonts w:ascii="Times New Roman" w:hAnsi="Times New Roman" w:cs="Times New Roman"/>
          <w:sz w:val="24"/>
          <w:szCs w:val="24"/>
        </w:rPr>
        <w:t xml:space="preserve"> Friday </w:t>
      </w:r>
    </w:p>
    <w:p w14:paraId="3DFCFAD3" w14:textId="77777777" w:rsidR="00D53CAC" w:rsidRPr="00B363AB" w:rsidRDefault="00000000" w:rsidP="00691B3B">
      <w:pPr>
        <w:ind w:firstLine="720"/>
        <w:rPr>
          <w:rFonts w:ascii="Times New Roman" w:hAnsi="Times New Roman" w:cs="Times New Roman"/>
          <w:sz w:val="24"/>
          <w:szCs w:val="24"/>
        </w:rPr>
      </w:pPr>
      <w:r w:rsidRPr="00B363AB">
        <w:rPr>
          <w:rFonts w:ascii="Times New Roman" w:hAnsi="Times New Roman" w:cs="Times New Roman"/>
          <w:sz w:val="24"/>
          <w:szCs w:val="24"/>
        </w:rPr>
        <w:t>Christmas Day (Observed)</w:t>
      </w:r>
    </w:p>
    <w:p w14:paraId="2D2F33A4" w14:textId="77777777" w:rsidR="00846AF5" w:rsidRPr="00A4705E" w:rsidRDefault="00000000" w:rsidP="00A4705E">
      <w:pPr>
        <w:ind w:firstLine="720"/>
        <w:rPr>
          <w:rFonts w:ascii="Times New Roman" w:hAnsi="Times New Roman" w:cs="Times New Roman"/>
          <w:sz w:val="24"/>
          <w:szCs w:val="24"/>
        </w:rPr>
      </w:pPr>
      <w:r w:rsidRPr="00B363AB">
        <w:rPr>
          <w:rFonts w:ascii="Times New Roman" w:hAnsi="Times New Roman" w:cs="Times New Roman"/>
          <w:sz w:val="24"/>
          <w:szCs w:val="24"/>
        </w:rPr>
        <w:t>Christmas Holiday</w:t>
      </w:r>
      <w:r>
        <w:rPr>
          <w:rFonts w:ascii="Times New Roman" w:hAnsi="Times New Roman" w:cs="Times New Roman"/>
          <w:sz w:val="24"/>
          <w:szCs w:val="24"/>
        </w:rPr>
        <w:t xml:space="preserve"> </w:t>
      </w:r>
    </w:p>
    <w:p w14:paraId="06DCE85C" w14:textId="77777777" w:rsidR="00846AF5" w:rsidRDefault="00846AF5" w:rsidP="00691B3B">
      <w:pPr>
        <w:ind w:left="720"/>
        <w:rPr>
          <w:b/>
          <w:bCs/>
          <w:szCs w:val="20"/>
        </w:rPr>
      </w:pPr>
    </w:p>
    <w:p w14:paraId="63CAB35D" w14:textId="77777777" w:rsidR="00D53CAC" w:rsidRDefault="00000000" w:rsidP="00691B3B">
      <w:pPr>
        <w:ind w:left="720"/>
        <w:rPr>
          <w:szCs w:val="20"/>
        </w:rPr>
      </w:pPr>
      <w:r w:rsidRPr="00E714D8">
        <w:rPr>
          <w:b/>
          <w:bCs/>
          <w:szCs w:val="20"/>
        </w:rPr>
        <w:t>KEYS Upon award of the contract</w:t>
      </w:r>
      <w:r w:rsidR="00E714D8">
        <w:rPr>
          <w:szCs w:val="20"/>
        </w:rPr>
        <w:t>:</w:t>
      </w:r>
      <w:r w:rsidRPr="00D53CAC">
        <w:rPr>
          <w:szCs w:val="20"/>
        </w:rPr>
        <w:t xml:space="preserve"> </w:t>
      </w:r>
      <w:r w:rsidR="00E714D8">
        <w:rPr>
          <w:szCs w:val="20"/>
        </w:rPr>
        <w:t>E</w:t>
      </w:r>
      <w:r w:rsidRPr="00D53CAC">
        <w:rPr>
          <w:szCs w:val="20"/>
        </w:rPr>
        <w:t>ssential keys will be issued for all facilities listed. The contractor</w:t>
      </w:r>
      <w:r w:rsidR="00846AF5">
        <w:rPr>
          <w:szCs w:val="20"/>
        </w:rPr>
        <w:t>(s)</w:t>
      </w:r>
      <w:r w:rsidRPr="00D53CAC">
        <w:rPr>
          <w:szCs w:val="20"/>
        </w:rPr>
        <w:t xml:space="preserve"> must sign for these keys. If </w:t>
      </w:r>
      <w:r w:rsidR="00846AF5">
        <w:rPr>
          <w:szCs w:val="20"/>
        </w:rPr>
        <w:t>a</w:t>
      </w:r>
      <w:r w:rsidR="00EF1B07">
        <w:rPr>
          <w:szCs w:val="20"/>
        </w:rPr>
        <w:t xml:space="preserve"> </w:t>
      </w:r>
      <w:r w:rsidRPr="00D53CAC">
        <w:rPr>
          <w:szCs w:val="20"/>
        </w:rPr>
        <w:t>contractor loses any keys, they will be charged for replacements and any additional charges incurred. The contractor</w:t>
      </w:r>
      <w:r w:rsidR="00846AF5">
        <w:rPr>
          <w:szCs w:val="20"/>
        </w:rPr>
        <w:t>(s)</w:t>
      </w:r>
      <w:r w:rsidRPr="00D53CAC">
        <w:rPr>
          <w:szCs w:val="20"/>
        </w:rPr>
        <w:t xml:space="preserve"> must return all issued keys at the termination of the contract.</w:t>
      </w:r>
    </w:p>
    <w:p w14:paraId="724FDB7C" w14:textId="77777777" w:rsidR="00691B3B" w:rsidRDefault="00691B3B" w:rsidP="00A80E37">
      <w:pPr>
        <w:rPr>
          <w:b/>
          <w:bCs/>
          <w:szCs w:val="20"/>
        </w:rPr>
      </w:pPr>
    </w:p>
    <w:p w14:paraId="7CA4290B" w14:textId="77777777" w:rsidR="00E714D8" w:rsidRPr="00A4705E" w:rsidRDefault="00000000" w:rsidP="00A4705E">
      <w:pPr>
        <w:ind w:left="720"/>
        <w:rPr>
          <w:szCs w:val="20"/>
        </w:rPr>
      </w:pPr>
      <w:r w:rsidRPr="00E714D8">
        <w:rPr>
          <w:b/>
          <w:bCs/>
          <w:szCs w:val="20"/>
        </w:rPr>
        <w:t>WASTE</w:t>
      </w:r>
      <w:r>
        <w:rPr>
          <w:szCs w:val="20"/>
        </w:rPr>
        <w:t>:</w:t>
      </w:r>
      <w:r w:rsidRPr="00D53CAC">
        <w:rPr>
          <w:szCs w:val="20"/>
        </w:rPr>
        <w:t xml:space="preserve"> The successful contractor</w:t>
      </w:r>
      <w:r w:rsidR="00846AF5">
        <w:rPr>
          <w:szCs w:val="20"/>
        </w:rPr>
        <w:t>(s)</w:t>
      </w:r>
      <w:r w:rsidRPr="00D53CAC">
        <w:rPr>
          <w:szCs w:val="20"/>
        </w:rPr>
        <w:t xml:space="preserve"> will limit waste of supplies while performing janitorial services. Waste should be disposed of in proper containers. Recycled items should be placed in blue bins at </w:t>
      </w:r>
      <w:r w:rsidR="00846AF5">
        <w:rPr>
          <w:szCs w:val="20"/>
        </w:rPr>
        <w:t xml:space="preserve">the </w:t>
      </w:r>
      <w:r w:rsidRPr="00D53CAC">
        <w:rPr>
          <w:szCs w:val="20"/>
        </w:rPr>
        <w:t>recycling stations</w:t>
      </w:r>
      <w:r w:rsidR="00A4705E">
        <w:rPr>
          <w:szCs w:val="20"/>
        </w:rPr>
        <w:t>.</w:t>
      </w:r>
    </w:p>
    <w:p w14:paraId="40C774B8" w14:textId="77777777" w:rsidR="00846AF5" w:rsidRDefault="00846AF5" w:rsidP="00A4705E">
      <w:pPr>
        <w:rPr>
          <w:rFonts w:ascii="Times New Roman" w:hAnsi="Times New Roman" w:cs="Times New Roman"/>
          <w:b/>
          <w:sz w:val="72"/>
          <w:szCs w:val="72"/>
          <w:u w:val="single"/>
        </w:rPr>
      </w:pPr>
    </w:p>
    <w:p w14:paraId="3ED59C13" w14:textId="77777777" w:rsidR="00846AF5" w:rsidRDefault="00846AF5" w:rsidP="00A80E37">
      <w:pPr>
        <w:jc w:val="center"/>
        <w:rPr>
          <w:rFonts w:ascii="Times New Roman" w:hAnsi="Times New Roman" w:cs="Times New Roman"/>
          <w:b/>
          <w:sz w:val="72"/>
          <w:szCs w:val="72"/>
          <w:u w:val="single"/>
        </w:rPr>
      </w:pPr>
    </w:p>
    <w:p w14:paraId="23D14797" w14:textId="77777777" w:rsidR="00E714D8" w:rsidRDefault="00E714D8" w:rsidP="00A4705E">
      <w:pPr>
        <w:rPr>
          <w:rFonts w:ascii="Times New Roman" w:hAnsi="Times New Roman" w:cs="Times New Roman"/>
          <w:b/>
          <w:sz w:val="72"/>
          <w:szCs w:val="72"/>
          <w:u w:val="single"/>
        </w:rPr>
      </w:pPr>
    </w:p>
    <w:p w14:paraId="2EB438A9" w14:textId="77777777" w:rsidR="00691B3B" w:rsidRDefault="00691B3B" w:rsidP="00A80E37">
      <w:pPr>
        <w:jc w:val="center"/>
        <w:rPr>
          <w:rFonts w:ascii="Times New Roman" w:hAnsi="Times New Roman" w:cs="Times New Roman"/>
          <w:b/>
          <w:sz w:val="72"/>
          <w:szCs w:val="72"/>
          <w:u w:val="single"/>
        </w:rPr>
      </w:pPr>
    </w:p>
    <w:p w14:paraId="52EE65D6" w14:textId="77777777" w:rsidR="00691B3B" w:rsidRDefault="00691B3B" w:rsidP="00A80E37">
      <w:pPr>
        <w:jc w:val="center"/>
        <w:rPr>
          <w:rFonts w:ascii="Times New Roman" w:hAnsi="Times New Roman" w:cs="Times New Roman"/>
          <w:b/>
          <w:sz w:val="72"/>
          <w:szCs w:val="72"/>
          <w:u w:val="single"/>
        </w:rPr>
      </w:pPr>
    </w:p>
    <w:p w14:paraId="1EC5B6A9" w14:textId="77777777" w:rsidR="00691B3B" w:rsidRDefault="00691B3B" w:rsidP="00A80E37">
      <w:pPr>
        <w:jc w:val="center"/>
        <w:rPr>
          <w:rFonts w:ascii="Times New Roman" w:hAnsi="Times New Roman" w:cs="Times New Roman"/>
          <w:b/>
          <w:sz w:val="72"/>
          <w:szCs w:val="72"/>
          <w:u w:val="single"/>
        </w:rPr>
      </w:pPr>
    </w:p>
    <w:p w14:paraId="21FD24CC" w14:textId="77777777" w:rsidR="00A80E37" w:rsidRPr="002D1B28" w:rsidRDefault="00000000" w:rsidP="00A80E37">
      <w:pPr>
        <w:jc w:val="center"/>
        <w:rPr>
          <w:rFonts w:ascii="Times New Roman" w:hAnsi="Times New Roman" w:cs="Times New Roman"/>
          <w:b/>
          <w:sz w:val="72"/>
          <w:szCs w:val="72"/>
          <w:u w:val="single"/>
        </w:rPr>
      </w:pPr>
      <w:r w:rsidRPr="002D1B28">
        <w:rPr>
          <w:rFonts w:ascii="Times New Roman" w:hAnsi="Times New Roman" w:cs="Times New Roman"/>
          <w:b/>
          <w:sz w:val="72"/>
          <w:szCs w:val="72"/>
          <w:u w:val="single"/>
        </w:rPr>
        <w:t>APPENDICES</w:t>
      </w:r>
    </w:p>
    <w:p w14:paraId="077970D1" w14:textId="77777777" w:rsidR="003B62C5" w:rsidRDefault="003B62C5" w:rsidP="007B31F2">
      <w:pPr>
        <w:rPr>
          <w:rFonts w:ascii="Times New Roman" w:hAnsi="Times New Roman" w:cs="Times New Roman"/>
          <w:b/>
          <w:sz w:val="28"/>
          <w:szCs w:val="28"/>
          <w:u w:val="single"/>
        </w:rPr>
      </w:pPr>
    </w:p>
    <w:p w14:paraId="58E9B912" w14:textId="77777777" w:rsidR="00E714D8" w:rsidRDefault="00E714D8" w:rsidP="002D1B28">
      <w:pPr>
        <w:ind w:firstLine="90"/>
        <w:jc w:val="center"/>
        <w:rPr>
          <w:rFonts w:ascii="Times New Roman" w:hAnsi="Times New Roman" w:cs="Times New Roman"/>
          <w:b/>
          <w:sz w:val="28"/>
          <w:szCs w:val="28"/>
          <w:u w:val="single"/>
        </w:rPr>
      </w:pPr>
    </w:p>
    <w:p w14:paraId="196DDBC1" w14:textId="77777777" w:rsidR="00E714D8" w:rsidRDefault="00E714D8" w:rsidP="002D1B28">
      <w:pPr>
        <w:ind w:firstLine="90"/>
        <w:jc w:val="center"/>
        <w:rPr>
          <w:rFonts w:ascii="Times New Roman" w:hAnsi="Times New Roman" w:cs="Times New Roman"/>
          <w:b/>
          <w:sz w:val="28"/>
          <w:szCs w:val="28"/>
          <w:u w:val="single"/>
        </w:rPr>
      </w:pPr>
    </w:p>
    <w:p w14:paraId="26944A64" w14:textId="77777777" w:rsidR="00E714D8" w:rsidRDefault="00E714D8" w:rsidP="002D1B28">
      <w:pPr>
        <w:ind w:firstLine="90"/>
        <w:jc w:val="center"/>
        <w:rPr>
          <w:rFonts w:ascii="Times New Roman" w:hAnsi="Times New Roman" w:cs="Times New Roman"/>
          <w:b/>
          <w:sz w:val="28"/>
          <w:szCs w:val="28"/>
          <w:u w:val="single"/>
        </w:rPr>
      </w:pPr>
    </w:p>
    <w:p w14:paraId="21F6988D" w14:textId="77777777" w:rsidR="00E714D8" w:rsidRDefault="00E714D8" w:rsidP="002D1B28">
      <w:pPr>
        <w:ind w:firstLine="90"/>
        <w:jc w:val="center"/>
        <w:rPr>
          <w:rFonts w:ascii="Times New Roman" w:hAnsi="Times New Roman" w:cs="Times New Roman"/>
          <w:b/>
          <w:sz w:val="28"/>
          <w:szCs w:val="28"/>
          <w:u w:val="single"/>
        </w:rPr>
      </w:pPr>
    </w:p>
    <w:p w14:paraId="0C4711DF" w14:textId="77777777" w:rsidR="00E714D8" w:rsidRDefault="00E714D8" w:rsidP="002D1B28">
      <w:pPr>
        <w:ind w:firstLine="90"/>
        <w:jc w:val="center"/>
        <w:rPr>
          <w:rFonts w:ascii="Times New Roman" w:hAnsi="Times New Roman" w:cs="Times New Roman"/>
          <w:b/>
          <w:sz w:val="28"/>
          <w:szCs w:val="28"/>
          <w:u w:val="single"/>
        </w:rPr>
      </w:pPr>
    </w:p>
    <w:p w14:paraId="1D8557C7" w14:textId="77777777" w:rsidR="00E714D8" w:rsidRDefault="00E714D8" w:rsidP="002D1B28">
      <w:pPr>
        <w:ind w:firstLine="90"/>
        <w:jc w:val="center"/>
        <w:rPr>
          <w:rFonts w:ascii="Times New Roman" w:hAnsi="Times New Roman" w:cs="Times New Roman"/>
          <w:b/>
          <w:sz w:val="28"/>
          <w:szCs w:val="28"/>
          <w:u w:val="single"/>
        </w:rPr>
      </w:pPr>
    </w:p>
    <w:p w14:paraId="1F8536E0" w14:textId="77777777" w:rsidR="00E714D8" w:rsidRDefault="00E714D8" w:rsidP="002D1B28">
      <w:pPr>
        <w:ind w:firstLine="90"/>
        <w:jc w:val="center"/>
        <w:rPr>
          <w:rFonts w:ascii="Times New Roman" w:hAnsi="Times New Roman" w:cs="Times New Roman"/>
          <w:b/>
          <w:sz w:val="28"/>
          <w:szCs w:val="28"/>
          <w:u w:val="single"/>
        </w:rPr>
      </w:pPr>
    </w:p>
    <w:p w14:paraId="5496F116" w14:textId="77777777" w:rsidR="00E714D8" w:rsidRDefault="00E714D8" w:rsidP="002D1B28">
      <w:pPr>
        <w:ind w:firstLine="90"/>
        <w:jc w:val="center"/>
        <w:rPr>
          <w:rFonts w:ascii="Times New Roman" w:hAnsi="Times New Roman" w:cs="Times New Roman"/>
          <w:b/>
          <w:sz w:val="28"/>
          <w:szCs w:val="28"/>
          <w:u w:val="single"/>
        </w:rPr>
      </w:pPr>
    </w:p>
    <w:p w14:paraId="3DABBE4C" w14:textId="77777777" w:rsidR="00E714D8" w:rsidRDefault="00E714D8" w:rsidP="002D1B28">
      <w:pPr>
        <w:ind w:firstLine="90"/>
        <w:jc w:val="center"/>
        <w:rPr>
          <w:rFonts w:ascii="Times New Roman" w:hAnsi="Times New Roman" w:cs="Times New Roman"/>
          <w:b/>
          <w:sz w:val="28"/>
          <w:szCs w:val="28"/>
          <w:u w:val="single"/>
        </w:rPr>
      </w:pPr>
    </w:p>
    <w:p w14:paraId="00B03345" w14:textId="77777777" w:rsidR="00A4705E" w:rsidRDefault="00A4705E" w:rsidP="002D1B28">
      <w:pPr>
        <w:ind w:firstLine="90"/>
        <w:jc w:val="center"/>
        <w:rPr>
          <w:rFonts w:ascii="Times New Roman" w:hAnsi="Times New Roman" w:cs="Times New Roman"/>
          <w:b/>
          <w:sz w:val="28"/>
          <w:szCs w:val="28"/>
          <w:u w:val="single"/>
        </w:rPr>
      </w:pPr>
    </w:p>
    <w:p w14:paraId="02AB8063" w14:textId="77777777" w:rsidR="00A4705E" w:rsidRDefault="00A4705E" w:rsidP="002D1B28">
      <w:pPr>
        <w:ind w:firstLine="90"/>
        <w:jc w:val="center"/>
        <w:rPr>
          <w:rFonts w:ascii="Times New Roman" w:hAnsi="Times New Roman" w:cs="Times New Roman"/>
          <w:b/>
          <w:sz w:val="28"/>
          <w:szCs w:val="28"/>
          <w:u w:val="single"/>
        </w:rPr>
      </w:pPr>
    </w:p>
    <w:p w14:paraId="086910CA" w14:textId="77777777" w:rsidR="00A4705E" w:rsidRDefault="00A4705E" w:rsidP="002D1B28">
      <w:pPr>
        <w:ind w:firstLine="90"/>
        <w:jc w:val="center"/>
        <w:rPr>
          <w:rFonts w:ascii="Times New Roman" w:hAnsi="Times New Roman" w:cs="Times New Roman"/>
          <w:b/>
          <w:sz w:val="28"/>
          <w:szCs w:val="28"/>
          <w:u w:val="single"/>
        </w:rPr>
      </w:pPr>
    </w:p>
    <w:p w14:paraId="41B5C48C" w14:textId="77777777" w:rsidR="00A4705E" w:rsidRDefault="00A4705E" w:rsidP="002D1B28">
      <w:pPr>
        <w:ind w:firstLine="90"/>
        <w:jc w:val="center"/>
        <w:rPr>
          <w:rFonts w:ascii="Times New Roman" w:hAnsi="Times New Roman" w:cs="Times New Roman"/>
          <w:b/>
          <w:sz w:val="28"/>
          <w:szCs w:val="28"/>
          <w:u w:val="single"/>
        </w:rPr>
      </w:pPr>
    </w:p>
    <w:p w14:paraId="75421209" w14:textId="77777777" w:rsidR="00E714D8" w:rsidRDefault="00E714D8" w:rsidP="002D1B28">
      <w:pPr>
        <w:ind w:firstLine="90"/>
        <w:jc w:val="center"/>
        <w:rPr>
          <w:rFonts w:ascii="Times New Roman" w:hAnsi="Times New Roman" w:cs="Times New Roman"/>
          <w:b/>
          <w:sz w:val="28"/>
          <w:szCs w:val="28"/>
          <w:u w:val="single"/>
        </w:rPr>
      </w:pPr>
    </w:p>
    <w:p w14:paraId="02BAC894" w14:textId="77777777" w:rsidR="00A80E37" w:rsidRDefault="00000000" w:rsidP="00E714D8">
      <w:pPr>
        <w:ind w:firstLine="90"/>
        <w:jc w:val="left"/>
        <w:rPr>
          <w:rFonts w:ascii="Times New Roman" w:hAnsi="Times New Roman" w:cs="Times New Roman"/>
          <w:b/>
          <w:sz w:val="28"/>
          <w:szCs w:val="28"/>
          <w:u w:val="single"/>
        </w:rPr>
      </w:pPr>
      <w:r w:rsidRPr="00313F6A">
        <w:rPr>
          <w:rFonts w:ascii="Times New Roman" w:hAnsi="Times New Roman" w:cs="Times New Roman"/>
          <w:b/>
          <w:sz w:val="28"/>
          <w:szCs w:val="28"/>
          <w:u w:val="single"/>
        </w:rPr>
        <w:t xml:space="preserve">APPENDIX </w:t>
      </w:r>
      <w:r w:rsidR="00513B72" w:rsidRPr="00313F6A">
        <w:rPr>
          <w:rFonts w:ascii="Times New Roman" w:hAnsi="Times New Roman" w:cs="Times New Roman"/>
          <w:b/>
          <w:sz w:val="28"/>
          <w:szCs w:val="28"/>
          <w:u w:val="single"/>
        </w:rPr>
        <w:t>–</w:t>
      </w:r>
      <w:r w:rsidRPr="00313F6A">
        <w:rPr>
          <w:rFonts w:ascii="Times New Roman" w:hAnsi="Times New Roman" w:cs="Times New Roman"/>
          <w:b/>
          <w:sz w:val="28"/>
          <w:szCs w:val="28"/>
          <w:u w:val="single"/>
        </w:rPr>
        <w:t xml:space="preserve"> A</w:t>
      </w:r>
    </w:p>
    <w:p w14:paraId="52AD790E" w14:textId="77777777" w:rsidR="00513B72" w:rsidRPr="000C3013" w:rsidRDefault="00513B72" w:rsidP="00E714D8">
      <w:pPr>
        <w:ind w:firstLine="90"/>
        <w:jc w:val="left"/>
        <w:rPr>
          <w:rFonts w:ascii="Times New Roman" w:hAnsi="Times New Roman" w:cs="Times New Roman"/>
          <w:b/>
          <w:sz w:val="28"/>
          <w:szCs w:val="28"/>
          <w:u w:val="single"/>
        </w:rPr>
      </w:pPr>
    </w:p>
    <w:p w14:paraId="6409FD21" w14:textId="77777777" w:rsidR="00A80E37" w:rsidRDefault="00000000" w:rsidP="00E714D8">
      <w:pPr>
        <w:pStyle w:val="BodyText"/>
        <w:kinsoku w:val="0"/>
        <w:overflowPunct w:val="0"/>
        <w:ind w:firstLine="90"/>
        <w:jc w:val="left"/>
        <w:rPr>
          <w:rFonts w:ascii="Times New Roman" w:hAnsi="Times New Roman" w:cs="Times New Roman"/>
          <w:b/>
          <w:color w:val="FF0000"/>
          <w:sz w:val="24"/>
          <w:szCs w:val="24"/>
        </w:rPr>
      </w:pPr>
      <w:r w:rsidRPr="000C3013">
        <w:rPr>
          <w:rFonts w:ascii="Times New Roman" w:hAnsi="Times New Roman" w:cs="Times New Roman"/>
          <w:b/>
          <w:color w:val="FF0000"/>
          <w:spacing w:val="-1"/>
          <w:sz w:val="28"/>
          <w:szCs w:val="28"/>
        </w:rPr>
        <w:t>VENDOR</w:t>
      </w:r>
      <w:r w:rsidRPr="000C3013">
        <w:rPr>
          <w:rFonts w:ascii="Times New Roman" w:hAnsi="Times New Roman" w:cs="Times New Roman"/>
          <w:b/>
          <w:color w:val="FF0000"/>
          <w:sz w:val="28"/>
          <w:szCs w:val="28"/>
        </w:rPr>
        <w:t xml:space="preserve"> </w:t>
      </w:r>
      <w:r w:rsidRPr="000C3013">
        <w:rPr>
          <w:rFonts w:ascii="Times New Roman" w:hAnsi="Times New Roman" w:cs="Times New Roman"/>
          <w:b/>
          <w:color w:val="FF0000"/>
          <w:spacing w:val="-1"/>
          <w:sz w:val="28"/>
          <w:szCs w:val="28"/>
        </w:rPr>
        <w:t>IDENTIFICATION</w:t>
      </w:r>
      <w:r w:rsidRPr="00A80E37">
        <w:rPr>
          <w:b/>
          <w:color w:val="FF0000"/>
          <w:sz w:val="28"/>
          <w:szCs w:val="28"/>
        </w:rPr>
        <w:t xml:space="preserve"> </w:t>
      </w:r>
      <w:r w:rsidRPr="000C3013">
        <w:rPr>
          <w:rFonts w:ascii="Times New Roman" w:hAnsi="Times New Roman" w:cs="Times New Roman"/>
          <w:b/>
          <w:color w:val="FF0000"/>
          <w:spacing w:val="-2"/>
          <w:sz w:val="24"/>
          <w:szCs w:val="24"/>
        </w:rPr>
        <w:t>(</w:t>
      </w:r>
      <w:r w:rsidR="000C3013">
        <w:rPr>
          <w:rFonts w:ascii="Times New Roman" w:hAnsi="Times New Roman" w:cs="Times New Roman"/>
          <w:b/>
          <w:color w:val="FF0000"/>
          <w:spacing w:val="-2"/>
          <w:sz w:val="24"/>
          <w:szCs w:val="24"/>
        </w:rPr>
        <w:t>M</w:t>
      </w:r>
      <w:r w:rsidRPr="000C3013">
        <w:rPr>
          <w:rFonts w:ascii="Times New Roman" w:hAnsi="Times New Roman" w:cs="Times New Roman"/>
          <w:b/>
          <w:color w:val="FF0000"/>
          <w:spacing w:val="-2"/>
          <w:sz w:val="24"/>
          <w:szCs w:val="24"/>
        </w:rPr>
        <w:t>ust</w:t>
      </w:r>
      <w:r w:rsidRPr="000C3013">
        <w:rPr>
          <w:rFonts w:ascii="Times New Roman" w:hAnsi="Times New Roman" w:cs="Times New Roman"/>
          <w:b/>
          <w:color w:val="FF0000"/>
          <w:sz w:val="24"/>
          <w:szCs w:val="24"/>
        </w:rPr>
        <w:t xml:space="preserve"> be</w:t>
      </w:r>
      <w:r w:rsidRPr="000C3013">
        <w:rPr>
          <w:rFonts w:ascii="Times New Roman" w:hAnsi="Times New Roman" w:cs="Times New Roman"/>
          <w:b/>
          <w:color w:val="FF0000"/>
          <w:spacing w:val="1"/>
          <w:sz w:val="24"/>
          <w:szCs w:val="24"/>
        </w:rPr>
        <w:t xml:space="preserve"> </w:t>
      </w:r>
      <w:r w:rsidRPr="000C3013">
        <w:rPr>
          <w:rFonts w:ascii="Times New Roman" w:hAnsi="Times New Roman" w:cs="Times New Roman"/>
          <w:b/>
          <w:color w:val="FF0000"/>
          <w:spacing w:val="-1"/>
          <w:sz w:val="24"/>
          <w:szCs w:val="24"/>
        </w:rPr>
        <w:t>completed</w:t>
      </w:r>
      <w:r w:rsidRPr="000C3013">
        <w:rPr>
          <w:rFonts w:ascii="Times New Roman" w:hAnsi="Times New Roman" w:cs="Times New Roman"/>
          <w:b/>
          <w:color w:val="FF0000"/>
          <w:sz w:val="24"/>
          <w:szCs w:val="24"/>
        </w:rPr>
        <w:t xml:space="preserve"> and </w:t>
      </w:r>
      <w:r w:rsidRPr="000C3013">
        <w:rPr>
          <w:rFonts w:ascii="Times New Roman" w:hAnsi="Times New Roman" w:cs="Times New Roman"/>
          <w:b/>
          <w:color w:val="FF0000"/>
          <w:spacing w:val="-1"/>
          <w:sz w:val="24"/>
          <w:szCs w:val="24"/>
        </w:rPr>
        <w:t>returned</w:t>
      </w:r>
      <w:r w:rsidRPr="000C3013">
        <w:rPr>
          <w:rFonts w:ascii="Times New Roman" w:hAnsi="Times New Roman" w:cs="Times New Roman"/>
          <w:b/>
          <w:color w:val="FF0000"/>
          <w:sz w:val="24"/>
          <w:szCs w:val="24"/>
        </w:rPr>
        <w:t xml:space="preserve"> with </w:t>
      </w:r>
      <w:r w:rsidR="000C3013">
        <w:rPr>
          <w:rFonts w:ascii="Times New Roman" w:hAnsi="Times New Roman" w:cs="Times New Roman"/>
          <w:b/>
          <w:color w:val="FF0000"/>
          <w:sz w:val="24"/>
          <w:szCs w:val="24"/>
        </w:rPr>
        <w:t>the P</w:t>
      </w:r>
      <w:r w:rsidRPr="000C3013">
        <w:rPr>
          <w:rFonts w:ascii="Times New Roman" w:hAnsi="Times New Roman" w:cs="Times New Roman"/>
          <w:b/>
          <w:color w:val="FF0000"/>
          <w:sz w:val="24"/>
          <w:szCs w:val="24"/>
        </w:rPr>
        <w:t>roposal)</w:t>
      </w:r>
    </w:p>
    <w:p w14:paraId="6E40D32C" w14:textId="77777777" w:rsidR="00513B72" w:rsidRDefault="00513B72" w:rsidP="00E714D8">
      <w:pPr>
        <w:pStyle w:val="BodyText"/>
        <w:kinsoku w:val="0"/>
        <w:overflowPunct w:val="0"/>
        <w:ind w:firstLine="90"/>
        <w:jc w:val="left"/>
        <w:rPr>
          <w:sz w:val="21"/>
          <w:szCs w:val="21"/>
        </w:rPr>
      </w:pPr>
    </w:p>
    <w:tbl>
      <w:tblPr>
        <w:tblW w:w="9784" w:type="dxa"/>
        <w:tblInd w:w="111" w:type="dxa"/>
        <w:tblLayout w:type="fixed"/>
        <w:tblCellMar>
          <w:left w:w="0" w:type="dxa"/>
          <w:right w:w="0" w:type="dxa"/>
        </w:tblCellMar>
        <w:tblLook w:val="0000" w:firstRow="0" w:lastRow="0" w:firstColumn="0" w:lastColumn="0" w:noHBand="0" w:noVBand="0"/>
      </w:tblPr>
      <w:tblGrid>
        <w:gridCol w:w="2864"/>
        <w:gridCol w:w="2150"/>
        <w:gridCol w:w="2970"/>
        <w:gridCol w:w="1800"/>
      </w:tblGrid>
      <w:tr w:rsidR="00EA2F2B" w14:paraId="3D3025BB" w14:textId="77777777" w:rsidTr="00057218">
        <w:trPr>
          <w:trHeight w:hRule="exact" w:val="776"/>
        </w:trPr>
        <w:tc>
          <w:tcPr>
            <w:tcW w:w="2864" w:type="dxa"/>
            <w:tcBorders>
              <w:top w:val="single" w:sz="4" w:space="0" w:color="000000"/>
              <w:left w:val="single" w:sz="4" w:space="0" w:color="000000"/>
              <w:bottom w:val="single" w:sz="4" w:space="0" w:color="000000"/>
              <w:right w:val="single" w:sz="4" w:space="0" w:color="000000"/>
            </w:tcBorders>
            <w:shd w:val="clear" w:color="auto" w:fill="BEBEBE"/>
          </w:tcPr>
          <w:p w14:paraId="47F2264F" w14:textId="77777777" w:rsidR="00A80E37" w:rsidRPr="00267351" w:rsidRDefault="00000000" w:rsidP="00057218">
            <w:pPr>
              <w:pStyle w:val="TableParagraph"/>
              <w:kinsoku w:val="0"/>
              <w:overflowPunct w:val="0"/>
              <w:spacing w:before="197"/>
              <w:ind w:left="102"/>
            </w:pPr>
            <w:r w:rsidRPr="00267351">
              <w:rPr>
                <w:b/>
                <w:bCs/>
                <w:spacing w:val="-1"/>
              </w:rPr>
              <w:t>Company/Individual’s</w:t>
            </w:r>
            <w:r w:rsidRPr="00267351">
              <w:rPr>
                <w:b/>
                <w:bCs/>
              </w:rPr>
              <w:t xml:space="preserve"> </w:t>
            </w:r>
            <w:r w:rsidRPr="00267351">
              <w:rPr>
                <w:b/>
                <w:bCs/>
                <w:spacing w:val="-1"/>
              </w:rPr>
              <w:t>Name:</w:t>
            </w:r>
          </w:p>
        </w:tc>
        <w:tc>
          <w:tcPr>
            <w:tcW w:w="6920" w:type="dxa"/>
            <w:gridSpan w:val="3"/>
            <w:tcBorders>
              <w:top w:val="single" w:sz="4" w:space="0" w:color="000000"/>
              <w:left w:val="single" w:sz="4" w:space="0" w:color="000000"/>
              <w:bottom w:val="single" w:sz="4" w:space="0" w:color="000000"/>
              <w:right w:val="single" w:sz="4" w:space="0" w:color="000000"/>
            </w:tcBorders>
          </w:tcPr>
          <w:p w14:paraId="2FB4911F" w14:textId="77777777" w:rsidR="00A80E37" w:rsidRDefault="00000000" w:rsidP="00057218">
            <w:pPr>
              <w:pStyle w:val="TableParagraph"/>
              <w:kinsoku w:val="0"/>
              <w:overflowPunct w:val="0"/>
              <w:spacing w:before="197"/>
              <w:ind w:left="102"/>
            </w:pPr>
            <w:r>
              <w:rPr>
                <w:b/>
                <w:bCs/>
                <w:spacing w:val="-1"/>
              </w:rPr>
              <w:t xml:space="preserve">  </w:t>
            </w:r>
          </w:p>
        </w:tc>
      </w:tr>
      <w:tr w:rsidR="00EA2F2B" w14:paraId="23A9C6E0" w14:textId="77777777" w:rsidTr="00057218">
        <w:trPr>
          <w:trHeight w:hRule="exact" w:val="576"/>
        </w:trPr>
        <w:tc>
          <w:tcPr>
            <w:tcW w:w="2864" w:type="dxa"/>
            <w:tcBorders>
              <w:top w:val="single" w:sz="4" w:space="0" w:color="000000"/>
              <w:left w:val="single" w:sz="4" w:space="0" w:color="000000"/>
              <w:bottom w:val="single" w:sz="4" w:space="0" w:color="000000"/>
              <w:right w:val="single" w:sz="4" w:space="0" w:color="000000"/>
            </w:tcBorders>
            <w:shd w:val="clear" w:color="auto" w:fill="BEBEBE"/>
          </w:tcPr>
          <w:p w14:paraId="7B245E1B" w14:textId="77777777" w:rsidR="00A80E37" w:rsidRDefault="00000000" w:rsidP="00057218">
            <w:pPr>
              <w:pStyle w:val="TableParagraph"/>
              <w:kinsoku w:val="0"/>
              <w:overflowPunct w:val="0"/>
              <w:spacing w:before="197"/>
              <w:ind w:left="102"/>
            </w:pPr>
            <w:r>
              <w:rPr>
                <w:b/>
                <w:bCs/>
              </w:rPr>
              <w:t xml:space="preserve">Doing </w:t>
            </w:r>
            <w:r>
              <w:rPr>
                <w:b/>
                <w:bCs/>
                <w:spacing w:val="-1"/>
              </w:rPr>
              <w:t>Business</w:t>
            </w:r>
            <w:r>
              <w:rPr>
                <w:b/>
                <w:bCs/>
              </w:rPr>
              <w:t xml:space="preserve"> As </w:t>
            </w:r>
            <w:r>
              <w:rPr>
                <w:b/>
                <w:bCs/>
                <w:spacing w:val="-1"/>
              </w:rPr>
              <w:t>(DBA):</w:t>
            </w:r>
          </w:p>
        </w:tc>
        <w:tc>
          <w:tcPr>
            <w:tcW w:w="6920" w:type="dxa"/>
            <w:gridSpan w:val="3"/>
            <w:tcBorders>
              <w:top w:val="single" w:sz="4" w:space="0" w:color="000000"/>
              <w:left w:val="single" w:sz="4" w:space="0" w:color="000000"/>
              <w:bottom w:val="single" w:sz="4" w:space="0" w:color="000000"/>
              <w:right w:val="single" w:sz="4" w:space="0" w:color="000000"/>
            </w:tcBorders>
          </w:tcPr>
          <w:p w14:paraId="3D3B3695" w14:textId="77777777" w:rsidR="00A80E37" w:rsidRDefault="00000000" w:rsidP="00057218">
            <w:pPr>
              <w:pStyle w:val="TableParagraph"/>
              <w:kinsoku w:val="0"/>
              <w:overflowPunct w:val="0"/>
              <w:spacing w:before="197"/>
              <w:ind w:left="102"/>
            </w:pPr>
            <w:r>
              <w:rPr>
                <w:b/>
                <w:bCs/>
                <w:spacing w:val="-1"/>
              </w:rPr>
              <w:t xml:space="preserve">  </w:t>
            </w:r>
          </w:p>
        </w:tc>
      </w:tr>
      <w:tr w:rsidR="00EA2F2B" w14:paraId="0CFAA9A9" w14:textId="77777777" w:rsidTr="00057218">
        <w:trPr>
          <w:trHeight w:hRule="exact" w:val="767"/>
        </w:trPr>
        <w:tc>
          <w:tcPr>
            <w:tcW w:w="2864" w:type="dxa"/>
            <w:tcBorders>
              <w:top w:val="single" w:sz="4" w:space="0" w:color="000000"/>
              <w:left w:val="single" w:sz="4" w:space="0" w:color="000000"/>
              <w:bottom w:val="single" w:sz="4" w:space="0" w:color="000000"/>
              <w:right w:val="single" w:sz="4" w:space="0" w:color="000000"/>
            </w:tcBorders>
            <w:shd w:val="clear" w:color="auto" w:fill="BEBEBE"/>
          </w:tcPr>
          <w:p w14:paraId="433F438F" w14:textId="77777777" w:rsidR="00A80E37" w:rsidRDefault="00000000" w:rsidP="00057218">
            <w:pPr>
              <w:pStyle w:val="TableParagraph"/>
              <w:kinsoku w:val="0"/>
              <w:overflowPunct w:val="0"/>
              <w:spacing w:before="197"/>
              <w:ind w:left="102"/>
            </w:pPr>
            <w:r>
              <w:rPr>
                <w:b/>
                <w:bCs/>
                <w:spacing w:val="-1"/>
              </w:rPr>
              <w:t>Company</w:t>
            </w:r>
            <w:r>
              <w:rPr>
                <w:b/>
                <w:bCs/>
              </w:rPr>
              <w:t xml:space="preserve"> </w:t>
            </w:r>
            <w:r>
              <w:rPr>
                <w:b/>
                <w:bCs/>
                <w:spacing w:val="-1"/>
              </w:rPr>
              <w:t>Federal</w:t>
            </w:r>
            <w:r>
              <w:rPr>
                <w:b/>
                <w:bCs/>
              </w:rPr>
              <w:t xml:space="preserve"> ID# or Social Security </w:t>
            </w:r>
            <w:proofErr w:type="gramStart"/>
            <w:r>
              <w:rPr>
                <w:b/>
                <w:bCs/>
              </w:rPr>
              <w:t>No :</w:t>
            </w:r>
            <w:proofErr w:type="gramEnd"/>
          </w:p>
        </w:tc>
        <w:tc>
          <w:tcPr>
            <w:tcW w:w="6920" w:type="dxa"/>
            <w:gridSpan w:val="3"/>
            <w:tcBorders>
              <w:top w:val="single" w:sz="4" w:space="0" w:color="000000"/>
              <w:left w:val="single" w:sz="4" w:space="0" w:color="000000"/>
              <w:bottom w:val="single" w:sz="4" w:space="0" w:color="000000"/>
              <w:right w:val="single" w:sz="4" w:space="0" w:color="000000"/>
            </w:tcBorders>
          </w:tcPr>
          <w:p w14:paraId="6D0FAA06" w14:textId="77777777" w:rsidR="00A80E37" w:rsidRDefault="00000000" w:rsidP="00057218">
            <w:pPr>
              <w:pStyle w:val="TableParagraph"/>
              <w:kinsoku w:val="0"/>
              <w:overflowPunct w:val="0"/>
              <w:spacing w:before="197"/>
              <w:ind w:left="102"/>
            </w:pPr>
            <w:r>
              <w:rPr>
                <w:b/>
                <w:bCs/>
                <w:spacing w:val="-1"/>
              </w:rPr>
              <w:t xml:space="preserve">  </w:t>
            </w:r>
          </w:p>
        </w:tc>
      </w:tr>
      <w:tr w:rsidR="00EA2F2B" w14:paraId="037668F7" w14:textId="77777777" w:rsidTr="00057218">
        <w:trPr>
          <w:trHeight w:hRule="exact" w:val="576"/>
        </w:trPr>
        <w:tc>
          <w:tcPr>
            <w:tcW w:w="2864" w:type="dxa"/>
            <w:tcBorders>
              <w:top w:val="single" w:sz="4" w:space="0" w:color="000000"/>
              <w:left w:val="single" w:sz="4" w:space="0" w:color="000000"/>
              <w:bottom w:val="single" w:sz="4" w:space="0" w:color="000000"/>
              <w:right w:val="single" w:sz="4" w:space="0" w:color="000000"/>
            </w:tcBorders>
            <w:shd w:val="clear" w:color="auto" w:fill="BEBEBE"/>
          </w:tcPr>
          <w:p w14:paraId="074B6714" w14:textId="77777777" w:rsidR="00A80E37" w:rsidRDefault="00000000" w:rsidP="00057218">
            <w:pPr>
              <w:pStyle w:val="TableParagraph"/>
              <w:kinsoku w:val="0"/>
              <w:overflowPunct w:val="0"/>
              <w:spacing w:before="200"/>
              <w:ind w:left="102"/>
            </w:pPr>
            <w:r>
              <w:rPr>
                <w:b/>
                <w:bCs/>
                <w:spacing w:val="-1"/>
              </w:rPr>
              <w:t>Address:</w:t>
            </w:r>
          </w:p>
        </w:tc>
        <w:tc>
          <w:tcPr>
            <w:tcW w:w="6920" w:type="dxa"/>
            <w:gridSpan w:val="3"/>
            <w:tcBorders>
              <w:top w:val="single" w:sz="4" w:space="0" w:color="000000"/>
              <w:left w:val="single" w:sz="4" w:space="0" w:color="000000"/>
              <w:bottom w:val="single" w:sz="4" w:space="0" w:color="000000"/>
              <w:right w:val="single" w:sz="4" w:space="0" w:color="000000"/>
            </w:tcBorders>
          </w:tcPr>
          <w:p w14:paraId="72BE23F5" w14:textId="77777777" w:rsidR="00A80E37" w:rsidRDefault="00A80E37" w:rsidP="00057218">
            <w:pPr>
              <w:pStyle w:val="TableParagraph"/>
              <w:kinsoku w:val="0"/>
              <w:overflowPunct w:val="0"/>
              <w:spacing w:before="200"/>
              <w:ind w:left="102"/>
            </w:pPr>
          </w:p>
        </w:tc>
      </w:tr>
      <w:tr w:rsidR="00EA2F2B" w14:paraId="46AE4655" w14:textId="77777777" w:rsidTr="00057218">
        <w:trPr>
          <w:trHeight w:hRule="exact" w:val="576"/>
        </w:trPr>
        <w:tc>
          <w:tcPr>
            <w:tcW w:w="2864" w:type="dxa"/>
            <w:tcBorders>
              <w:top w:val="single" w:sz="4" w:space="0" w:color="000000"/>
              <w:left w:val="single" w:sz="4" w:space="0" w:color="000000"/>
              <w:bottom w:val="single" w:sz="4" w:space="0" w:color="000000"/>
              <w:right w:val="single" w:sz="4" w:space="0" w:color="000000"/>
            </w:tcBorders>
            <w:shd w:val="clear" w:color="auto" w:fill="BEBEBE"/>
          </w:tcPr>
          <w:p w14:paraId="70A5820D" w14:textId="77777777" w:rsidR="00A80E37" w:rsidRDefault="00000000" w:rsidP="00057218">
            <w:pPr>
              <w:pStyle w:val="TableParagraph"/>
              <w:kinsoku w:val="0"/>
              <w:overflowPunct w:val="0"/>
              <w:spacing w:before="197"/>
              <w:ind w:left="102"/>
            </w:pPr>
            <w:r>
              <w:rPr>
                <w:b/>
                <w:bCs/>
                <w:spacing w:val="-1"/>
              </w:rPr>
              <w:t>Remit</w:t>
            </w:r>
            <w:r>
              <w:rPr>
                <w:b/>
                <w:bCs/>
              </w:rPr>
              <w:t xml:space="preserve"> To </w:t>
            </w:r>
            <w:r>
              <w:rPr>
                <w:b/>
                <w:bCs/>
                <w:spacing w:val="-1"/>
              </w:rPr>
              <w:t>Address:</w:t>
            </w:r>
          </w:p>
        </w:tc>
        <w:tc>
          <w:tcPr>
            <w:tcW w:w="6920" w:type="dxa"/>
            <w:gridSpan w:val="3"/>
            <w:tcBorders>
              <w:top w:val="single" w:sz="4" w:space="0" w:color="000000"/>
              <w:left w:val="single" w:sz="4" w:space="0" w:color="000000"/>
              <w:bottom w:val="single" w:sz="4" w:space="0" w:color="000000"/>
              <w:right w:val="single" w:sz="4" w:space="0" w:color="000000"/>
            </w:tcBorders>
          </w:tcPr>
          <w:p w14:paraId="187B2104" w14:textId="77777777" w:rsidR="00A80E37" w:rsidRDefault="00A80E37" w:rsidP="00057218">
            <w:pPr>
              <w:pStyle w:val="TableParagraph"/>
              <w:kinsoku w:val="0"/>
              <w:overflowPunct w:val="0"/>
              <w:spacing w:before="197"/>
              <w:ind w:left="102"/>
            </w:pPr>
          </w:p>
        </w:tc>
      </w:tr>
      <w:tr w:rsidR="00EA2F2B" w14:paraId="5A319384" w14:textId="77777777" w:rsidTr="00057218">
        <w:trPr>
          <w:trHeight w:hRule="exact" w:val="576"/>
        </w:trPr>
        <w:tc>
          <w:tcPr>
            <w:tcW w:w="2864" w:type="dxa"/>
            <w:tcBorders>
              <w:top w:val="single" w:sz="4" w:space="0" w:color="000000"/>
              <w:left w:val="single" w:sz="4" w:space="0" w:color="000000"/>
              <w:bottom w:val="single" w:sz="4" w:space="0" w:color="000000"/>
              <w:right w:val="single" w:sz="4" w:space="0" w:color="000000"/>
            </w:tcBorders>
            <w:shd w:val="clear" w:color="auto" w:fill="BEBEBE"/>
          </w:tcPr>
          <w:p w14:paraId="26CD0758" w14:textId="77777777" w:rsidR="00A80E37" w:rsidRDefault="00000000" w:rsidP="00057218">
            <w:pPr>
              <w:pStyle w:val="TableParagraph"/>
              <w:kinsoku w:val="0"/>
              <w:overflowPunct w:val="0"/>
              <w:spacing w:before="197"/>
              <w:ind w:left="102"/>
            </w:pPr>
            <w:r>
              <w:rPr>
                <w:b/>
                <w:bCs/>
                <w:spacing w:val="-1"/>
              </w:rPr>
              <w:t>Telephone:</w:t>
            </w:r>
          </w:p>
        </w:tc>
        <w:tc>
          <w:tcPr>
            <w:tcW w:w="6920" w:type="dxa"/>
            <w:gridSpan w:val="3"/>
            <w:tcBorders>
              <w:top w:val="single" w:sz="4" w:space="0" w:color="000000"/>
              <w:left w:val="single" w:sz="4" w:space="0" w:color="000000"/>
              <w:bottom w:val="single" w:sz="4" w:space="0" w:color="000000"/>
              <w:right w:val="single" w:sz="4" w:space="0" w:color="000000"/>
            </w:tcBorders>
          </w:tcPr>
          <w:p w14:paraId="229F73FE" w14:textId="77777777" w:rsidR="00A80E37" w:rsidRDefault="00A80E37" w:rsidP="00057218">
            <w:pPr>
              <w:pStyle w:val="TableParagraph"/>
              <w:kinsoku w:val="0"/>
              <w:overflowPunct w:val="0"/>
              <w:spacing w:before="197"/>
              <w:ind w:left="102"/>
            </w:pPr>
          </w:p>
        </w:tc>
      </w:tr>
      <w:tr w:rsidR="00EA2F2B" w14:paraId="2BAB9913" w14:textId="77777777" w:rsidTr="00057218">
        <w:trPr>
          <w:trHeight w:hRule="exact" w:val="576"/>
        </w:trPr>
        <w:tc>
          <w:tcPr>
            <w:tcW w:w="2864" w:type="dxa"/>
            <w:tcBorders>
              <w:top w:val="single" w:sz="4" w:space="0" w:color="000000"/>
              <w:left w:val="single" w:sz="4" w:space="0" w:color="000000"/>
              <w:bottom w:val="single" w:sz="4" w:space="0" w:color="000000"/>
              <w:right w:val="single" w:sz="4" w:space="0" w:color="000000"/>
            </w:tcBorders>
            <w:shd w:val="clear" w:color="auto" w:fill="BEBEBE"/>
          </w:tcPr>
          <w:p w14:paraId="3AF50A4B" w14:textId="77777777" w:rsidR="00A80E37" w:rsidRDefault="00000000" w:rsidP="00057218">
            <w:pPr>
              <w:pStyle w:val="TableParagraph"/>
              <w:kinsoku w:val="0"/>
              <w:overflowPunct w:val="0"/>
              <w:spacing w:before="197"/>
              <w:ind w:left="102"/>
            </w:pPr>
            <w:r>
              <w:rPr>
                <w:b/>
                <w:bCs/>
                <w:spacing w:val="-1"/>
              </w:rPr>
              <w:t>Fax:</w:t>
            </w:r>
          </w:p>
        </w:tc>
        <w:tc>
          <w:tcPr>
            <w:tcW w:w="6920" w:type="dxa"/>
            <w:gridSpan w:val="3"/>
            <w:tcBorders>
              <w:top w:val="single" w:sz="4" w:space="0" w:color="000000"/>
              <w:left w:val="single" w:sz="4" w:space="0" w:color="000000"/>
              <w:bottom w:val="single" w:sz="4" w:space="0" w:color="000000"/>
              <w:right w:val="single" w:sz="4" w:space="0" w:color="000000"/>
            </w:tcBorders>
          </w:tcPr>
          <w:p w14:paraId="6598A2D4" w14:textId="77777777" w:rsidR="00A80E37" w:rsidRDefault="00000000" w:rsidP="00057218">
            <w:pPr>
              <w:pStyle w:val="TableParagraph"/>
              <w:kinsoku w:val="0"/>
              <w:overflowPunct w:val="0"/>
              <w:spacing w:before="197"/>
              <w:ind w:left="102"/>
            </w:pPr>
            <w:r>
              <w:rPr>
                <w:b/>
                <w:bCs/>
                <w:spacing w:val="-1"/>
              </w:rPr>
              <w:t xml:space="preserve">  </w:t>
            </w:r>
          </w:p>
        </w:tc>
      </w:tr>
      <w:tr w:rsidR="00EA2F2B" w14:paraId="11A16725" w14:textId="77777777" w:rsidTr="00057218">
        <w:trPr>
          <w:trHeight w:hRule="exact" w:val="576"/>
        </w:trPr>
        <w:tc>
          <w:tcPr>
            <w:tcW w:w="2864" w:type="dxa"/>
            <w:tcBorders>
              <w:top w:val="single" w:sz="4" w:space="0" w:color="000000"/>
              <w:left w:val="single" w:sz="4" w:space="0" w:color="000000"/>
              <w:bottom w:val="single" w:sz="4" w:space="0" w:color="000000"/>
              <w:right w:val="single" w:sz="4" w:space="0" w:color="000000"/>
            </w:tcBorders>
            <w:shd w:val="clear" w:color="auto" w:fill="BEBEBE"/>
          </w:tcPr>
          <w:p w14:paraId="711C439E" w14:textId="77777777" w:rsidR="00A80E37" w:rsidRDefault="00000000" w:rsidP="00057218">
            <w:pPr>
              <w:pStyle w:val="TableParagraph"/>
              <w:kinsoku w:val="0"/>
              <w:overflowPunct w:val="0"/>
              <w:spacing w:before="197"/>
              <w:ind w:left="102"/>
            </w:pPr>
            <w:r>
              <w:rPr>
                <w:b/>
                <w:bCs/>
                <w:spacing w:val="-1"/>
              </w:rPr>
              <w:t>Email:</w:t>
            </w:r>
          </w:p>
        </w:tc>
        <w:tc>
          <w:tcPr>
            <w:tcW w:w="6920" w:type="dxa"/>
            <w:gridSpan w:val="3"/>
            <w:tcBorders>
              <w:top w:val="single" w:sz="4" w:space="0" w:color="000000"/>
              <w:left w:val="single" w:sz="4" w:space="0" w:color="000000"/>
              <w:bottom w:val="single" w:sz="4" w:space="0" w:color="000000"/>
              <w:right w:val="single" w:sz="4" w:space="0" w:color="000000"/>
            </w:tcBorders>
          </w:tcPr>
          <w:p w14:paraId="645AFCCE" w14:textId="77777777" w:rsidR="00A80E37" w:rsidRDefault="00000000" w:rsidP="00057218">
            <w:pPr>
              <w:pStyle w:val="TableParagraph"/>
              <w:kinsoku w:val="0"/>
              <w:overflowPunct w:val="0"/>
              <w:spacing w:before="197"/>
              <w:ind w:left="102"/>
            </w:pPr>
            <w:r>
              <w:rPr>
                <w:b/>
                <w:bCs/>
                <w:spacing w:val="-1"/>
              </w:rPr>
              <w:t xml:space="preserve">  </w:t>
            </w:r>
          </w:p>
        </w:tc>
      </w:tr>
      <w:tr w:rsidR="00EA2F2B" w14:paraId="4FB1D853" w14:textId="77777777" w:rsidTr="00057218">
        <w:trPr>
          <w:trHeight w:hRule="exact" w:val="576"/>
        </w:trPr>
        <w:tc>
          <w:tcPr>
            <w:tcW w:w="2864" w:type="dxa"/>
            <w:tcBorders>
              <w:top w:val="single" w:sz="4" w:space="0" w:color="000000"/>
              <w:left w:val="single" w:sz="4" w:space="0" w:color="000000"/>
              <w:bottom w:val="single" w:sz="4" w:space="0" w:color="000000"/>
              <w:right w:val="single" w:sz="4" w:space="0" w:color="000000"/>
            </w:tcBorders>
            <w:shd w:val="clear" w:color="auto" w:fill="BEBEBE"/>
          </w:tcPr>
          <w:p w14:paraId="77FEB707" w14:textId="77777777" w:rsidR="00A80E37" w:rsidRDefault="00000000" w:rsidP="00057218">
            <w:pPr>
              <w:pStyle w:val="TableParagraph"/>
              <w:kinsoku w:val="0"/>
              <w:overflowPunct w:val="0"/>
              <w:spacing w:before="197"/>
              <w:ind w:left="102"/>
            </w:pPr>
            <w:r>
              <w:rPr>
                <w:b/>
                <w:bCs/>
                <w:spacing w:val="-1"/>
              </w:rPr>
              <w:t>Web</w:t>
            </w:r>
            <w:r>
              <w:rPr>
                <w:b/>
                <w:bCs/>
              </w:rPr>
              <w:t xml:space="preserve"> </w:t>
            </w:r>
            <w:r>
              <w:rPr>
                <w:b/>
                <w:bCs/>
                <w:spacing w:val="-1"/>
              </w:rPr>
              <w:t>address:</w:t>
            </w:r>
          </w:p>
        </w:tc>
        <w:tc>
          <w:tcPr>
            <w:tcW w:w="6920" w:type="dxa"/>
            <w:gridSpan w:val="3"/>
            <w:tcBorders>
              <w:top w:val="single" w:sz="4" w:space="0" w:color="000000"/>
              <w:left w:val="single" w:sz="4" w:space="0" w:color="000000"/>
              <w:bottom w:val="single" w:sz="4" w:space="0" w:color="000000"/>
              <w:right w:val="single" w:sz="4" w:space="0" w:color="000000"/>
            </w:tcBorders>
          </w:tcPr>
          <w:p w14:paraId="01C0776A" w14:textId="77777777" w:rsidR="00A80E37" w:rsidRDefault="00A80E37" w:rsidP="00057218">
            <w:pPr>
              <w:pStyle w:val="TableParagraph"/>
              <w:kinsoku w:val="0"/>
              <w:overflowPunct w:val="0"/>
              <w:spacing w:before="197"/>
              <w:ind w:left="102"/>
            </w:pPr>
          </w:p>
        </w:tc>
      </w:tr>
      <w:tr w:rsidR="00EA2F2B" w14:paraId="26485CD8" w14:textId="77777777" w:rsidTr="00057218">
        <w:trPr>
          <w:trHeight w:hRule="exact" w:val="576"/>
        </w:trPr>
        <w:tc>
          <w:tcPr>
            <w:tcW w:w="2864" w:type="dxa"/>
            <w:tcBorders>
              <w:top w:val="single" w:sz="4" w:space="0" w:color="000000"/>
              <w:left w:val="single" w:sz="4" w:space="0" w:color="000000"/>
              <w:bottom w:val="single" w:sz="4" w:space="0" w:color="000000"/>
              <w:right w:val="single" w:sz="4" w:space="0" w:color="000000"/>
            </w:tcBorders>
            <w:shd w:val="clear" w:color="auto" w:fill="BEBEBE"/>
          </w:tcPr>
          <w:p w14:paraId="74C4D88B" w14:textId="77777777" w:rsidR="00A80E37" w:rsidRDefault="00000000" w:rsidP="00057218">
            <w:pPr>
              <w:pStyle w:val="TableParagraph"/>
              <w:kinsoku w:val="0"/>
              <w:overflowPunct w:val="0"/>
              <w:spacing w:before="199"/>
              <w:ind w:left="102"/>
            </w:pPr>
            <w:r>
              <w:rPr>
                <w:b/>
                <w:bCs/>
                <w:spacing w:val="-1"/>
              </w:rPr>
              <w:t>Main</w:t>
            </w:r>
            <w:r>
              <w:rPr>
                <w:b/>
                <w:bCs/>
                <w:spacing w:val="1"/>
              </w:rPr>
              <w:t xml:space="preserve"> </w:t>
            </w:r>
            <w:r>
              <w:rPr>
                <w:b/>
                <w:bCs/>
                <w:spacing w:val="-1"/>
              </w:rPr>
              <w:t>Contact Person:</w:t>
            </w:r>
          </w:p>
        </w:tc>
        <w:tc>
          <w:tcPr>
            <w:tcW w:w="6920" w:type="dxa"/>
            <w:gridSpan w:val="3"/>
            <w:tcBorders>
              <w:top w:val="single" w:sz="4" w:space="0" w:color="000000"/>
              <w:left w:val="single" w:sz="4" w:space="0" w:color="000000"/>
              <w:bottom w:val="single" w:sz="4" w:space="0" w:color="000000"/>
              <w:right w:val="single" w:sz="4" w:space="0" w:color="000000"/>
            </w:tcBorders>
          </w:tcPr>
          <w:p w14:paraId="3EB44F06" w14:textId="77777777" w:rsidR="00A80E37" w:rsidRDefault="00000000" w:rsidP="00057218">
            <w:pPr>
              <w:pStyle w:val="TableParagraph"/>
              <w:kinsoku w:val="0"/>
              <w:overflowPunct w:val="0"/>
              <w:spacing w:before="199"/>
              <w:ind w:left="102"/>
            </w:pPr>
            <w:r>
              <w:rPr>
                <w:b/>
                <w:bCs/>
                <w:spacing w:val="-1"/>
              </w:rPr>
              <w:t xml:space="preserve">  </w:t>
            </w:r>
          </w:p>
        </w:tc>
      </w:tr>
      <w:tr w:rsidR="00EA2F2B" w14:paraId="38E8338F" w14:textId="77777777" w:rsidTr="00057218">
        <w:trPr>
          <w:trHeight w:hRule="exact" w:val="821"/>
        </w:trPr>
        <w:tc>
          <w:tcPr>
            <w:tcW w:w="2864" w:type="dxa"/>
            <w:tcBorders>
              <w:top w:val="single" w:sz="4" w:space="0" w:color="000000"/>
              <w:left w:val="single" w:sz="4" w:space="0" w:color="000000"/>
              <w:bottom w:val="single" w:sz="4" w:space="0" w:color="auto"/>
              <w:right w:val="single" w:sz="4" w:space="0" w:color="000000"/>
            </w:tcBorders>
            <w:shd w:val="clear" w:color="auto" w:fill="BEBEBE"/>
          </w:tcPr>
          <w:p w14:paraId="411E7EC5" w14:textId="77777777" w:rsidR="00A80E37" w:rsidRDefault="00000000" w:rsidP="00057218">
            <w:pPr>
              <w:pStyle w:val="TableParagraph"/>
              <w:kinsoku w:val="0"/>
              <w:overflowPunct w:val="0"/>
              <w:spacing w:before="197" w:line="242" w:lineRule="auto"/>
              <w:ind w:left="102" w:right="346"/>
            </w:pPr>
            <w:r>
              <w:rPr>
                <w:b/>
                <w:bCs/>
                <w:spacing w:val="-1"/>
              </w:rPr>
              <w:t>Person</w:t>
            </w:r>
            <w:r>
              <w:rPr>
                <w:b/>
                <w:bCs/>
              </w:rPr>
              <w:t xml:space="preserve"> </w:t>
            </w:r>
            <w:r>
              <w:rPr>
                <w:b/>
                <w:bCs/>
                <w:spacing w:val="-1"/>
              </w:rPr>
              <w:t>responsible</w:t>
            </w:r>
            <w:r>
              <w:rPr>
                <w:b/>
                <w:bCs/>
              </w:rPr>
              <w:t xml:space="preserve"> for</w:t>
            </w:r>
            <w:r>
              <w:rPr>
                <w:b/>
                <w:bCs/>
                <w:spacing w:val="-1"/>
              </w:rPr>
              <w:t xml:space="preserve"> response</w:t>
            </w:r>
            <w:r>
              <w:rPr>
                <w:b/>
                <w:bCs/>
                <w:spacing w:val="39"/>
              </w:rPr>
              <w:t xml:space="preserve"> </w:t>
            </w:r>
            <w:r>
              <w:rPr>
                <w:b/>
                <w:bCs/>
              </w:rPr>
              <w:t>(if</w:t>
            </w:r>
            <w:r>
              <w:rPr>
                <w:b/>
                <w:bCs/>
                <w:spacing w:val="1"/>
              </w:rPr>
              <w:t xml:space="preserve"> </w:t>
            </w:r>
            <w:r>
              <w:rPr>
                <w:b/>
                <w:bCs/>
                <w:spacing w:val="-1"/>
              </w:rPr>
              <w:t>different):</w:t>
            </w:r>
          </w:p>
        </w:tc>
        <w:tc>
          <w:tcPr>
            <w:tcW w:w="6920" w:type="dxa"/>
            <w:gridSpan w:val="3"/>
            <w:tcBorders>
              <w:top w:val="single" w:sz="4" w:space="0" w:color="000000"/>
              <w:left w:val="single" w:sz="4" w:space="0" w:color="000000"/>
              <w:bottom w:val="single" w:sz="4" w:space="0" w:color="000000"/>
              <w:right w:val="single" w:sz="4" w:space="0" w:color="000000"/>
            </w:tcBorders>
          </w:tcPr>
          <w:p w14:paraId="49F21D2A" w14:textId="77777777" w:rsidR="00A80E37" w:rsidRDefault="00A80E37" w:rsidP="00057218">
            <w:pPr>
              <w:pStyle w:val="TableParagraph"/>
              <w:kinsoku w:val="0"/>
              <w:overflowPunct w:val="0"/>
              <w:spacing w:before="4"/>
              <w:rPr>
                <w:b/>
                <w:bCs/>
                <w:sz w:val="29"/>
                <w:szCs w:val="29"/>
              </w:rPr>
            </w:pPr>
          </w:p>
          <w:p w14:paraId="6855A6AD" w14:textId="77777777" w:rsidR="00A80E37" w:rsidRDefault="00000000" w:rsidP="00057218">
            <w:pPr>
              <w:pStyle w:val="TableParagraph"/>
              <w:kinsoku w:val="0"/>
              <w:overflowPunct w:val="0"/>
              <w:ind w:left="133"/>
            </w:pPr>
            <w:r>
              <w:rPr>
                <w:b/>
                <w:bCs/>
                <w:spacing w:val="-1"/>
              </w:rPr>
              <w:t xml:space="preserve">  </w:t>
            </w:r>
          </w:p>
        </w:tc>
      </w:tr>
      <w:tr w:rsidR="00EA2F2B" w14:paraId="40261BD1" w14:textId="77777777" w:rsidTr="00057218">
        <w:trPr>
          <w:trHeight w:hRule="exact" w:val="576"/>
        </w:trPr>
        <w:tc>
          <w:tcPr>
            <w:tcW w:w="2864" w:type="dxa"/>
            <w:tcBorders>
              <w:top w:val="single" w:sz="4" w:space="0" w:color="auto"/>
              <w:left w:val="single" w:sz="4" w:space="0" w:color="auto"/>
              <w:bottom w:val="single" w:sz="4" w:space="0" w:color="auto"/>
              <w:right w:val="single" w:sz="4" w:space="0" w:color="auto"/>
            </w:tcBorders>
            <w:shd w:val="clear" w:color="auto" w:fill="BEBEBE"/>
          </w:tcPr>
          <w:p w14:paraId="3F0EC054" w14:textId="77777777" w:rsidR="00A80E37" w:rsidRDefault="00A80E37" w:rsidP="00057218">
            <w:pPr>
              <w:pStyle w:val="TableParagraph"/>
              <w:kinsoku w:val="0"/>
              <w:overflowPunct w:val="0"/>
              <w:spacing w:before="4"/>
              <w:rPr>
                <w:b/>
                <w:bCs/>
                <w:sz w:val="17"/>
                <w:szCs w:val="17"/>
              </w:rPr>
            </w:pPr>
          </w:p>
          <w:p w14:paraId="33F52604" w14:textId="77777777" w:rsidR="00A80E37" w:rsidRDefault="00000000" w:rsidP="00057218">
            <w:pPr>
              <w:pStyle w:val="TableParagraph"/>
              <w:kinsoku w:val="0"/>
              <w:overflowPunct w:val="0"/>
            </w:pPr>
            <w:r>
              <w:rPr>
                <w:b/>
                <w:bCs/>
                <w:spacing w:val="-1"/>
                <w:sz w:val="22"/>
                <w:szCs w:val="22"/>
              </w:rPr>
              <w:t xml:space="preserve">    Print</w:t>
            </w:r>
            <w:r>
              <w:rPr>
                <w:b/>
                <w:bCs/>
                <w:sz w:val="22"/>
                <w:szCs w:val="22"/>
              </w:rPr>
              <w:t xml:space="preserve"> </w:t>
            </w:r>
            <w:r>
              <w:rPr>
                <w:b/>
                <w:bCs/>
                <w:spacing w:val="-1"/>
                <w:sz w:val="22"/>
                <w:szCs w:val="22"/>
              </w:rPr>
              <w:t xml:space="preserve">Name     </w:t>
            </w:r>
          </w:p>
        </w:tc>
        <w:tc>
          <w:tcPr>
            <w:tcW w:w="2150" w:type="dxa"/>
            <w:tcBorders>
              <w:top w:val="single" w:sz="4" w:space="0" w:color="000000"/>
              <w:left w:val="single" w:sz="4" w:space="0" w:color="auto"/>
              <w:bottom w:val="single" w:sz="4" w:space="0" w:color="auto"/>
              <w:right w:val="single" w:sz="4" w:space="0" w:color="000000"/>
            </w:tcBorders>
            <w:shd w:val="clear" w:color="auto" w:fill="BEBEBE"/>
          </w:tcPr>
          <w:p w14:paraId="5EC03693" w14:textId="77777777" w:rsidR="00A80E37" w:rsidRDefault="00A80E37" w:rsidP="00057218">
            <w:pPr>
              <w:pStyle w:val="TableParagraph"/>
              <w:kinsoku w:val="0"/>
              <w:overflowPunct w:val="0"/>
              <w:spacing w:before="4"/>
              <w:rPr>
                <w:b/>
                <w:bCs/>
                <w:sz w:val="17"/>
                <w:szCs w:val="17"/>
              </w:rPr>
            </w:pPr>
          </w:p>
          <w:p w14:paraId="0EFA9E6A" w14:textId="77777777" w:rsidR="00A80E37" w:rsidRDefault="00000000" w:rsidP="00057218">
            <w:pPr>
              <w:pStyle w:val="TableParagraph"/>
              <w:kinsoku w:val="0"/>
              <w:overflowPunct w:val="0"/>
              <w:ind w:right="647"/>
              <w:jc w:val="center"/>
            </w:pPr>
            <w:r>
              <w:rPr>
                <w:b/>
                <w:bCs/>
                <w:spacing w:val="-1"/>
                <w:sz w:val="22"/>
                <w:szCs w:val="22"/>
              </w:rPr>
              <w:t xml:space="preserve">   Title</w:t>
            </w:r>
          </w:p>
        </w:tc>
        <w:tc>
          <w:tcPr>
            <w:tcW w:w="2970" w:type="dxa"/>
            <w:tcBorders>
              <w:top w:val="single" w:sz="4" w:space="0" w:color="000000"/>
              <w:left w:val="single" w:sz="4" w:space="0" w:color="000000"/>
              <w:bottom w:val="single" w:sz="4" w:space="0" w:color="000000"/>
              <w:right w:val="single" w:sz="4" w:space="0" w:color="000000"/>
            </w:tcBorders>
            <w:shd w:val="clear" w:color="auto" w:fill="BEBEBE"/>
          </w:tcPr>
          <w:p w14:paraId="3F9C0965" w14:textId="77777777" w:rsidR="00A80E37" w:rsidRDefault="00000000" w:rsidP="00057218">
            <w:pPr>
              <w:pStyle w:val="TableParagraph"/>
              <w:kinsoku w:val="0"/>
              <w:overflowPunct w:val="0"/>
              <w:spacing w:before="197"/>
            </w:pPr>
            <w:r>
              <w:rPr>
                <w:b/>
                <w:bCs/>
                <w:spacing w:val="-1"/>
              </w:rPr>
              <w:t xml:space="preserve">  Authorized</w:t>
            </w:r>
            <w:r>
              <w:rPr>
                <w:b/>
                <w:bCs/>
                <w:spacing w:val="1"/>
              </w:rPr>
              <w:t xml:space="preserve"> </w:t>
            </w:r>
            <w:r>
              <w:rPr>
                <w:b/>
                <w:bCs/>
                <w:spacing w:val="-1"/>
                <w:sz w:val="22"/>
                <w:szCs w:val="22"/>
              </w:rPr>
              <w:t>Signature</w:t>
            </w:r>
          </w:p>
        </w:tc>
        <w:tc>
          <w:tcPr>
            <w:tcW w:w="1800" w:type="dxa"/>
            <w:tcBorders>
              <w:top w:val="single" w:sz="4" w:space="0" w:color="000000"/>
              <w:left w:val="single" w:sz="4" w:space="0" w:color="000000"/>
              <w:bottom w:val="single" w:sz="4" w:space="0" w:color="auto"/>
              <w:right w:val="single" w:sz="4" w:space="0" w:color="000000"/>
            </w:tcBorders>
            <w:shd w:val="clear" w:color="auto" w:fill="BEBEBE"/>
          </w:tcPr>
          <w:p w14:paraId="60214D11" w14:textId="77777777" w:rsidR="00A80E37" w:rsidRDefault="00A80E37" w:rsidP="00057218">
            <w:pPr>
              <w:pStyle w:val="TableParagraph"/>
              <w:kinsoku w:val="0"/>
              <w:overflowPunct w:val="0"/>
              <w:spacing w:before="4"/>
              <w:rPr>
                <w:b/>
                <w:bCs/>
                <w:sz w:val="17"/>
                <w:szCs w:val="17"/>
              </w:rPr>
            </w:pPr>
          </w:p>
          <w:p w14:paraId="78967C29" w14:textId="77777777" w:rsidR="00A80E37" w:rsidRDefault="00000000" w:rsidP="00057218">
            <w:pPr>
              <w:pStyle w:val="TableParagraph"/>
              <w:kinsoku w:val="0"/>
              <w:overflowPunct w:val="0"/>
              <w:jc w:val="center"/>
            </w:pPr>
            <w:r>
              <w:rPr>
                <w:b/>
                <w:bCs/>
                <w:spacing w:val="-1"/>
                <w:sz w:val="22"/>
                <w:szCs w:val="22"/>
              </w:rPr>
              <w:t>Date</w:t>
            </w:r>
          </w:p>
        </w:tc>
      </w:tr>
      <w:tr w:rsidR="00EA2F2B" w14:paraId="39F26317" w14:textId="77777777" w:rsidTr="00057218">
        <w:trPr>
          <w:trHeight w:hRule="exact" w:val="720"/>
        </w:trPr>
        <w:tc>
          <w:tcPr>
            <w:tcW w:w="2864" w:type="dxa"/>
            <w:tcBorders>
              <w:top w:val="single" w:sz="4" w:space="0" w:color="auto"/>
              <w:left w:val="single" w:sz="4" w:space="0" w:color="auto"/>
              <w:bottom w:val="single" w:sz="4" w:space="0" w:color="auto"/>
              <w:right w:val="single" w:sz="4" w:space="0" w:color="auto"/>
            </w:tcBorders>
          </w:tcPr>
          <w:p w14:paraId="1106028F" w14:textId="77777777" w:rsidR="00A80E37" w:rsidRDefault="00A80E37" w:rsidP="00057218"/>
        </w:tc>
        <w:tc>
          <w:tcPr>
            <w:tcW w:w="2150" w:type="dxa"/>
            <w:tcBorders>
              <w:top w:val="single" w:sz="4" w:space="0" w:color="auto"/>
              <w:left w:val="single" w:sz="4" w:space="0" w:color="auto"/>
              <w:bottom w:val="single" w:sz="4" w:space="0" w:color="auto"/>
              <w:right w:val="single" w:sz="4" w:space="0" w:color="auto"/>
            </w:tcBorders>
          </w:tcPr>
          <w:p w14:paraId="2E9CF56D" w14:textId="77777777" w:rsidR="00A80E37" w:rsidRDefault="00A80E37" w:rsidP="00057218"/>
        </w:tc>
        <w:tc>
          <w:tcPr>
            <w:tcW w:w="2970" w:type="dxa"/>
            <w:tcBorders>
              <w:top w:val="single" w:sz="4" w:space="0" w:color="000000"/>
              <w:left w:val="single" w:sz="4" w:space="0" w:color="auto"/>
              <w:bottom w:val="single" w:sz="4" w:space="0" w:color="000000"/>
              <w:right w:val="single" w:sz="4" w:space="0" w:color="auto"/>
            </w:tcBorders>
          </w:tcPr>
          <w:p w14:paraId="56802964" w14:textId="77777777" w:rsidR="00A80E37" w:rsidRDefault="00A80E37" w:rsidP="00057218"/>
        </w:tc>
        <w:tc>
          <w:tcPr>
            <w:tcW w:w="1800" w:type="dxa"/>
            <w:tcBorders>
              <w:top w:val="single" w:sz="4" w:space="0" w:color="auto"/>
              <w:left w:val="single" w:sz="4" w:space="0" w:color="auto"/>
              <w:bottom w:val="single" w:sz="4" w:space="0" w:color="auto"/>
              <w:right w:val="single" w:sz="4" w:space="0" w:color="auto"/>
            </w:tcBorders>
          </w:tcPr>
          <w:p w14:paraId="0DC0D685" w14:textId="77777777" w:rsidR="00A80E37" w:rsidRDefault="00A80E37" w:rsidP="00057218"/>
        </w:tc>
      </w:tr>
    </w:tbl>
    <w:p w14:paraId="22D03ABB" w14:textId="77777777" w:rsidR="00A80E37" w:rsidRDefault="00A80E37" w:rsidP="00A80E37"/>
    <w:p w14:paraId="2969D574" w14:textId="77777777" w:rsidR="00A80E37" w:rsidRDefault="00A80E37" w:rsidP="00A80E37">
      <w:pPr>
        <w:rPr>
          <w:szCs w:val="20"/>
        </w:rPr>
      </w:pPr>
    </w:p>
    <w:p w14:paraId="5C2E7B7C" w14:textId="77777777" w:rsidR="00A80E37" w:rsidRDefault="00A80E37" w:rsidP="00A80E37">
      <w:pPr>
        <w:rPr>
          <w:szCs w:val="20"/>
        </w:rPr>
      </w:pPr>
    </w:p>
    <w:p w14:paraId="7E4434A9" w14:textId="77777777" w:rsidR="00E714D8" w:rsidRDefault="00E714D8" w:rsidP="00A80E37">
      <w:pPr>
        <w:rPr>
          <w:szCs w:val="20"/>
        </w:rPr>
      </w:pPr>
    </w:p>
    <w:p w14:paraId="19A537D3" w14:textId="77777777" w:rsidR="00260B69" w:rsidRDefault="00260B69" w:rsidP="00A80E37">
      <w:pPr>
        <w:rPr>
          <w:szCs w:val="20"/>
        </w:rPr>
      </w:pPr>
    </w:p>
    <w:p w14:paraId="725B5A03" w14:textId="77777777" w:rsidR="00260B69" w:rsidRDefault="00260B69" w:rsidP="00A80E37">
      <w:pPr>
        <w:rPr>
          <w:szCs w:val="20"/>
        </w:rPr>
      </w:pPr>
    </w:p>
    <w:p w14:paraId="3599266B" w14:textId="77777777" w:rsidR="00E714D8" w:rsidRDefault="00E714D8" w:rsidP="00A80E37">
      <w:pPr>
        <w:rPr>
          <w:szCs w:val="20"/>
        </w:rPr>
      </w:pPr>
    </w:p>
    <w:p w14:paraId="4F639E21" w14:textId="77777777" w:rsidR="001C37C4" w:rsidRDefault="001C37C4" w:rsidP="00A80E37">
      <w:pPr>
        <w:rPr>
          <w:szCs w:val="20"/>
        </w:rPr>
      </w:pPr>
    </w:p>
    <w:p w14:paraId="3BB627DD" w14:textId="77777777" w:rsidR="00A80E37" w:rsidRDefault="00000000" w:rsidP="00E714D8">
      <w:pPr>
        <w:jc w:val="left"/>
        <w:rPr>
          <w:rFonts w:ascii="Times New Roman" w:hAnsi="Times New Roman" w:cs="Times New Roman"/>
          <w:b/>
          <w:sz w:val="28"/>
          <w:szCs w:val="28"/>
          <w:u w:val="single"/>
        </w:rPr>
      </w:pPr>
      <w:r w:rsidRPr="00313F6A">
        <w:rPr>
          <w:rFonts w:ascii="Times New Roman" w:hAnsi="Times New Roman" w:cs="Times New Roman"/>
          <w:b/>
          <w:sz w:val="28"/>
          <w:szCs w:val="28"/>
          <w:u w:val="single"/>
        </w:rPr>
        <w:t xml:space="preserve">APPENDIX </w:t>
      </w:r>
      <w:r w:rsidR="001C37C4" w:rsidRPr="00313F6A">
        <w:rPr>
          <w:rFonts w:ascii="Times New Roman" w:hAnsi="Times New Roman" w:cs="Times New Roman"/>
          <w:b/>
          <w:sz w:val="28"/>
          <w:szCs w:val="28"/>
          <w:u w:val="single"/>
        </w:rPr>
        <w:t>–</w:t>
      </w:r>
      <w:r w:rsidRPr="00313F6A">
        <w:rPr>
          <w:rFonts w:ascii="Times New Roman" w:hAnsi="Times New Roman" w:cs="Times New Roman"/>
          <w:b/>
          <w:sz w:val="28"/>
          <w:szCs w:val="28"/>
          <w:u w:val="single"/>
        </w:rPr>
        <w:t xml:space="preserve"> B</w:t>
      </w:r>
    </w:p>
    <w:p w14:paraId="562414E3" w14:textId="77777777" w:rsidR="00DC4D28" w:rsidRDefault="00DC4D28" w:rsidP="00E714D8">
      <w:pPr>
        <w:jc w:val="left"/>
        <w:rPr>
          <w:rFonts w:ascii="Times New Roman" w:hAnsi="Times New Roman" w:cs="Times New Roman"/>
          <w:b/>
          <w:sz w:val="28"/>
          <w:szCs w:val="28"/>
          <w:u w:val="single"/>
        </w:rPr>
      </w:pPr>
    </w:p>
    <w:p w14:paraId="41422CDE" w14:textId="77777777" w:rsidR="00A80E37" w:rsidRDefault="00000000" w:rsidP="00E714D8">
      <w:pPr>
        <w:spacing w:line="360" w:lineRule="auto"/>
        <w:jc w:val="left"/>
        <w:rPr>
          <w:rFonts w:ascii="Times New Roman" w:hAnsi="Times New Roman" w:cs="Times New Roman"/>
          <w:b/>
          <w:color w:val="FF0000"/>
          <w:w w:val="105"/>
          <w:sz w:val="28"/>
          <w:szCs w:val="28"/>
        </w:rPr>
      </w:pPr>
      <w:r w:rsidRPr="008F3CF7">
        <w:rPr>
          <w:rFonts w:ascii="Times New Roman" w:hAnsi="Times New Roman" w:cs="Times New Roman"/>
          <w:b/>
          <w:color w:val="FF0000"/>
          <w:w w:val="105"/>
          <w:sz w:val="28"/>
          <w:szCs w:val="28"/>
        </w:rPr>
        <w:t>PRICING SHEET</w:t>
      </w:r>
    </w:p>
    <w:tbl>
      <w:tblPr>
        <w:tblW w:w="9360" w:type="dxa"/>
        <w:tblLook w:val="04A0" w:firstRow="1" w:lastRow="0" w:firstColumn="1" w:lastColumn="0" w:noHBand="0" w:noVBand="1"/>
      </w:tblPr>
      <w:tblGrid>
        <w:gridCol w:w="216"/>
        <w:gridCol w:w="1903"/>
        <w:gridCol w:w="1511"/>
        <w:gridCol w:w="1218"/>
        <w:gridCol w:w="951"/>
        <w:gridCol w:w="1476"/>
        <w:gridCol w:w="260"/>
        <w:gridCol w:w="210"/>
        <w:gridCol w:w="222"/>
        <w:gridCol w:w="1393"/>
      </w:tblGrid>
      <w:tr w:rsidR="00EA2F2B" w14:paraId="6A765167" w14:textId="77777777" w:rsidTr="001A106A">
        <w:trPr>
          <w:trHeight w:val="390"/>
        </w:trPr>
        <w:tc>
          <w:tcPr>
            <w:tcW w:w="7745" w:type="dxa"/>
            <w:gridSpan w:val="8"/>
            <w:tcBorders>
              <w:top w:val="nil"/>
              <w:left w:val="nil"/>
              <w:bottom w:val="nil"/>
              <w:right w:val="nil"/>
            </w:tcBorders>
            <w:noWrap/>
            <w:vAlign w:val="bottom"/>
            <w:hideMark/>
          </w:tcPr>
          <w:p w14:paraId="22C029C6" w14:textId="77777777" w:rsidR="001C37C4" w:rsidRPr="001C37C4" w:rsidRDefault="00000000" w:rsidP="001C37C4">
            <w:pPr>
              <w:spacing w:after="0" w:line="240" w:lineRule="auto"/>
              <w:jc w:val="left"/>
              <w:rPr>
                <w:rFonts w:ascii="Aptos Narrow" w:eastAsia="Times New Roman" w:hAnsi="Aptos Narrow" w:cs="Times New Roman"/>
                <w:b/>
                <w:bCs/>
                <w:color w:val="000000"/>
                <w:sz w:val="28"/>
                <w:szCs w:val="28"/>
              </w:rPr>
            </w:pPr>
            <w:r w:rsidRPr="001C37C4">
              <w:rPr>
                <w:rFonts w:ascii="Aptos Narrow" w:eastAsia="Times New Roman" w:hAnsi="Aptos Narrow" w:cs="Times New Roman"/>
                <w:b/>
                <w:bCs/>
                <w:color w:val="000000"/>
                <w:sz w:val="28"/>
                <w:szCs w:val="28"/>
              </w:rPr>
              <w:t>Baby Supplies, Classroom Supplies &amp; Office Supplies - FY 2026</w:t>
            </w:r>
          </w:p>
        </w:tc>
        <w:tc>
          <w:tcPr>
            <w:tcW w:w="222" w:type="dxa"/>
            <w:tcBorders>
              <w:top w:val="nil"/>
              <w:left w:val="nil"/>
              <w:bottom w:val="nil"/>
              <w:right w:val="nil"/>
            </w:tcBorders>
            <w:noWrap/>
            <w:vAlign w:val="bottom"/>
            <w:hideMark/>
          </w:tcPr>
          <w:p w14:paraId="410F64B3" w14:textId="77777777" w:rsidR="001C37C4" w:rsidRPr="001C37C4" w:rsidRDefault="001C37C4" w:rsidP="001C37C4">
            <w:pPr>
              <w:spacing w:after="0" w:line="240" w:lineRule="auto"/>
              <w:jc w:val="left"/>
              <w:rPr>
                <w:rFonts w:ascii="Aptos Narrow" w:eastAsia="Times New Roman" w:hAnsi="Aptos Narrow" w:cs="Times New Roman"/>
                <w:b/>
                <w:bCs/>
                <w:color w:val="000000"/>
                <w:sz w:val="28"/>
                <w:szCs w:val="28"/>
              </w:rPr>
            </w:pPr>
          </w:p>
        </w:tc>
        <w:tc>
          <w:tcPr>
            <w:tcW w:w="1393" w:type="dxa"/>
            <w:tcBorders>
              <w:top w:val="nil"/>
              <w:left w:val="nil"/>
              <w:bottom w:val="nil"/>
              <w:right w:val="nil"/>
            </w:tcBorders>
            <w:noWrap/>
            <w:vAlign w:val="bottom"/>
            <w:hideMark/>
          </w:tcPr>
          <w:p w14:paraId="069703B8" w14:textId="77777777" w:rsidR="001C37C4" w:rsidRPr="001C37C4" w:rsidRDefault="001C37C4" w:rsidP="001C37C4">
            <w:pPr>
              <w:spacing w:after="0" w:line="240" w:lineRule="auto"/>
              <w:jc w:val="left"/>
              <w:rPr>
                <w:rFonts w:ascii="Times New Roman" w:eastAsia="Times New Roman" w:hAnsi="Times New Roman" w:cs="Times New Roman"/>
                <w:sz w:val="20"/>
                <w:szCs w:val="20"/>
              </w:rPr>
            </w:pPr>
          </w:p>
        </w:tc>
      </w:tr>
      <w:tr w:rsidR="00EA2F2B" w14:paraId="7F07EB23" w14:textId="77777777" w:rsidTr="001A106A">
        <w:trPr>
          <w:gridBefore w:val="1"/>
          <w:wBefore w:w="216" w:type="dxa"/>
          <w:trHeight w:val="645"/>
        </w:trPr>
        <w:tc>
          <w:tcPr>
            <w:tcW w:w="1903" w:type="dxa"/>
            <w:tcBorders>
              <w:top w:val="single" w:sz="8" w:space="0" w:color="auto"/>
              <w:left w:val="single" w:sz="8" w:space="0" w:color="auto"/>
              <w:bottom w:val="single" w:sz="8" w:space="0" w:color="auto"/>
              <w:right w:val="single" w:sz="8" w:space="0" w:color="auto"/>
            </w:tcBorders>
            <w:noWrap/>
            <w:hideMark/>
          </w:tcPr>
          <w:p w14:paraId="581DD906" w14:textId="77777777" w:rsidR="001A106A" w:rsidRPr="003632D2" w:rsidRDefault="00000000" w:rsidP="001A106A">
            <w:pPr>
              <w:spacing w:after="0" w:line="240" w:lineRule="auto"/>
              <w:jc w:val="center"/>
              <w:rPr>
                <w:rFonts w:ascii="Aptos Narrow" w:eastAsia="Times New Roman" w:hAnsi="Aptos Narrow" w:cs="Times New Roman"/>
                <w:b/>
                <w:bCs/>
                <w:color w:val="000000"/>
                <w:sz w:val="24"/>
                <w:szCs w:val="24"/>
              </w:rPr>
            </w:pPr>
            <w:r w:rsidRPr="003632D2">
              <w:rPr>
                <w:rFonts w:ascii="Aptos Narrow" w:eastAsia="Times New Roman" w:hAnsi="Aptos Narrow" w:cs="Times New Roman"/>
                <w:b/>
                <w:bCs/>
                <w:color w:val="000000"/>
                <w:sz w:val="24"/>
                <w:szCs w:val="24"/>
              </w:rPr>
              <w:t>ITEM</w:t>
            </w:r>
          </w:p>
        </w:tc>
        <w:tc>
          <w:tcPr>
            <w:tcW w:w="1511" w:type="dxa"/>
            <w:tcBorders>
              <w:top w:val="single" w:sz="8" w:space="0" w:color="auto"/>
              <w:left w:val="nil"/>
              <w:bottom w:val="single" w:sz="8" w:space="0" w:color="auto"/>
              <w:right w:val="single" w:sz="8" w:space="0" w:color="auto"/>
            </w:tcBorders>
            <w:hideMark/>
          </w:tcPr>
          <w:p w14:paraId="0C1B97A5" w14:textId="77777777" w:rsidR="001A106A" w:rsidRPr="003632D2" w:rsidRDefault="00000000" w:rsidP="001A106A">
            <w:pPr>
              <w:spacing w:after="0" w:line="240" w:lineRule="auto"/>
              <w:jc w:val="center"/>
              <w:rPr>
                <w:rFonts w:ascii="Aptos Narrow" w:eastAsia="Times New Roman" w:hAnsi="Aptos Narrow" w:cs="Times New Roman"/>
                <w:b/>
                <w:bCs/>
                <w:color w:val="000000"/>
                <w:sz w:val="24"/>
                <w:szCs w:val="24"/>
              </w:rPr>
            </w:pPr>
            <w:r w:rsidRPr="003632D2">
              <w:rPr>
                <w:rFonts w:ascii="Aptos Narrow" w:eastAsia="Times New Roman" w:hAnsi="Aptos Narrow" w:cs="Times New Roman"/>
                <w:b/>
                <w:bCs/>
                <w:color w:val="000000"/>
                <w:sz w:val="24"/>
                <w:szCs w:val="24"/>
              </w:rPr>
              <w:t>MEASURING UNIT</w:t>
            </w:r>
          </w:p>
        </w:tc>
        <w:tc>
          <w:tcPr>
            <w:tcW w:w="1218" w:type="dxa"/>
            <w:tcBorders>
              <w:top w:val="single" w:sz="8" w:space="0" w:color="auto"/>
              <w:left w:val="nil"/>
              <w:bottom w:val="single" w:sz="8" w:space="0" w:color="auto"/>
              <w:right w:val="single" w:sz="8" w:space="0" w:color="auto"/>
            </w:tcBorders>
            <w:hideMark/>
          </w:tcPr>
          <w:p w14:paraId="19954DF7" w14:textId="77777777" w:rsidR="001A106A" w:rsidRPr="003632D2" w:rsidRDefault="00000000" w:rsidP="001A106A">
            <w:pPr>
              <w:spacing w:after="0" w:line="240" w:lineRule="auto"/>
              <w:jc w:val="center"/>
              <w:rPr>
                <w:rFonts w:ascii="Aptos Narrow" w:eastAsia="Times New Roman" w:hAnsi="Aptos Narrow" w:cs="Times New Roman"/>
                <w:b/>
                <w:bCs/>
                <w:color w:val="000000"/>
                <w:sz w:val="24"/>
                <w:szCs w:val="24"/>
              </w:rPr>
            </w:pPr>
            <w:r w:rsidRPr="003632D2">
              <w:rPr>
                <w:rFonts w:ascii="Aptos Narrow" w:eastAsia="Times New Roman" w:hAnsi="Aptos Narrow" w:cs="Times New Roman"/>
                <w:b/>
                <w:bCs/>
                <w:color w:val="000000"/>
                <w:sz w:val="24"/>
                <w:szCs w:val="24"/>
              </w:rPr>
              <w:t>TOTAL QUANTITY</w:t>
            </w:r>
          </w:p>
        </w:tc>
        <w:tc>
          <w:tcPr>
            <w:tcW w:w="951" w:type="dxa"/>
            <w:tcBorders>
              <w:top w:val="single" w:sz="8" w:space="0" w:color="auto"/>
              <w:left w:val="nil"/>
              <w:bottom w:val="single" w:sz="8" w:space="0" w:color="auto"/>
              <w:right w:val="single" w:sz="8" w:space="0" w:color="auto"/>
            </w:tcBorders>
            <w:hideMark/>
          </w:tcPr>
          <w:p w14:paraId="0FDCB8FA" w14:textId="77777777" w:rsidR="001A106A" w:rsidRPr="003632D2" w:rsidRDefault="00000000" w:rsidP="001A106A">
            <w:pPr>
              <w:spacing w:after="0" w:line="240" w:lineRule="auto"/>
              <w:jc w:val="center"/>
              <w:rPr>
                <w:rFonts w:ascii="Aptos Narrow" w:eastAsia="Times New Roman" w:hAnsi="Aptos Narrow" w:cs="Times New Roman"/>
                <w:b/>
                <w:bCs/>
                <w:color w:val="000000"/>
                <w:sz w:val="24"/>
                <w:szCs w:val="24"/>
              </w:rPr>
            </w:pPr>
            <w:r w:rsidRPr="003632D2">
              <w:rPr>
                <w:rFonts w:ascii="Aptos Narrow" w:eastAsia="Times New Roman" w:hAnsi="Aptos Narrow" w:cs="Times New Roman"/>
                <w:b/>
                <w:bCs/>
                <w:color w:val="000000"/>
                <w:sz w:val="24"/>
                <w:szCs w:val="24"/>
              </w:rPr>
              <w:t>UNIT PRICE</w:t>
            </w:r>
          </w:p>
        </w:tc>
        <w:tc>
          <w:tcPr>
            <w:tcW w:w="1736" w:type="dxa"/>
            <w:gridSpan w:val="2"/>
            <w:tcBorders>
              <w:top w:val="single" w:sz="8" w:space="0" w:color="auto"/>
              <w:left w:val="nil"/>
              <w:bottom w:val="single" w:sz="8" w:space="0" w:color="auto"/>
              <w:right w:val="single" w:sz="8" w:space="0" w:color="auto"/>
            </w:tcBorders>
            <w:hideMark/>
          </w:tcPr>
          <w:p w14:paraId="21B103CC" w14:textId="77777777" w:rsidR="001A106A" w:rsidRPr="003632D2" w:rsidRDefault="00000000" w:rsidP="001A106A">
            <w:pPr>
              <w:spacing w:after="0" w:line="240" w:lineRule="auto"/>
              <w:jc w:val="center"/>
              <w:rPr>
                <w:rFonts w:ascii="Aptos Narrow" w:eastAsia="Times New Roman" w:hAnsi="Aptos Narrow" w:cs="Times New Roman"/>
                <w:b/>
                <w:bCs/>
                <w:color w:val="000000"/>
                <w:sz w:val="24"/>
                <w:szCs w:val="24"/>
              </w:rPr>
            </w:pPr>
            <w:r w:rsidRPr="003632D2">
              <w:rPr>
                <w:rFonts w:ascii="Aptos Narrow" w:eastAsia="Times New Roman" w:hAnsi="Aptos Narrow" w:cs="Times New Roman"/>
                <w:b/>
                <w:bCs/>
                <w:color w:val="000000"/>
                <w:sz w:val="24"/>
                <w:szCs w:val="24"/>
              </w:rPr>
              <w:t>TOTAL AMOUNT</w:t>
            </w:r>
          </w:p>
          <w:p w14:paraId="1EEB6CB2" w14:textId="77777777" w:rsidR="001A106A" w:rsidRPr="003632D2" w:rsidRDefault="001A106A" w:rsidP="001A106A">
            <w:pPr>
              <w:spacing w:after="0" w:line="240" w:lineRule="auto"/>
              <w:jc w:val="center"/>
              <w:rPr>
                <w:rFonts w:ascii="Aptos Narrow" w:eastAsia="Times New Roman" w:hAnsi="Aptos Narrow" w:cs="Times New Roman"/>
                <w:b/>
                <w:bCs/>
                <w:color w:val="000000"/>
                <w:sz w:val="24"/>
                <w:szCs w:val="24"/>
              </w:rPr>
            </w:pPr>
          </w:p>
        </w:tc>
        <w:tc>
          <w:tcPr>
            <w:tcW w:w="1825" w:type="dxa"/>
            <w:gridSpan w:val="3"/>
            <w:tcBorders>
              <w:top w:val="single" w:sz="8" w:space="0" w:color="auto"/>
              <w:left w:val="nil"/>
              <w:bottom w:val="single" w:sz="8" w:space="0" w:color="auto"/>
              <w:right w:val="single" w:sz="8" w:space="0" w:color="auto"/>
            </w:tcBorders>
            <w:hideMark/>
          </w:tcPr>
          <w:p w14:paraId="48B5BC5C" w14:textId="77777777" w:rsidR="001A106A" w:rsidRPr="003632D2" w:rsidRDefault="00000000" w:rsidP="001A106A">
            <w:pPr>
              <w:spacing w:after="0" w:line="240" w:lineRule="auto"/>
              <w:jc w:val="center"/>
              <w:rPr>
                <w:rFonts w:ascii="Aptos Narrow" w:eastAsia="Times New Roman" w:hAnsi="Aptos Narrow" w:cs="Times New Roman"/>
                <w:b/>
                <w:bCs/>
                <w:color w:val="000000"/>
                <w:sz w:val="24"/>
                <w:szCs w:val="24"/>
              </w:rPr>
            </w:pPr>
            <w:r w:rsidRPr="003632D2">
              <w:rPr>
                <w:rFonts w:ascii="Aptos Narrow" w:eastAsia="Times New Roman" w:hAnsi="Aptos Narrow" w:cs="Times New Roman"/>
                <w:b/>
                <w:bCs/>
                <w:color w:val="000000"/>
                <w:sz w:val="24"/>
                <w:szCs w:val="24"/>
              </w:rPr>
              <w:t xml:space="preserve">COMMENTS    </w:t>
            </w:r>
            <w:proofErr w:type="gramStart"/>
            <w:r w:rsidRPr="003632D2">
              <w:rPr>
                <w:rFonts w:ascii="Aptos Narrow" w:eastAsia="Times New Roman" w:hAnsi="Aptos Narrow" w:cs="Times New Roman"/>
                <w:b/>
                <w:bCs/>
                <w:color w:val="000000"/>
                <w:sz w:val="24"/>
                <w:szCs w:val="24"/>
              </w:rPr>
              <w:t xml:space="preserve">   (</w:t>
            </w:r>
            <w:proofErr w:type="gramEnd"/>
            <w:r w:rsidRPr="003632D2">
              <w:rPr>
                <w:rFonts w:ascii="Aptos Narrow" w:eastAsia="Times New Roman" w:hAnsi="Aptos Narrow" w:cs="Times New Roman"/>
                <w:b/>
                <w:bCs/>
                <w:color w:val="000000"/>
                <w:sz w:val="24"/>
                <w:szCs w:val="24"/>
              </w:rPr>
              <w:t>If any)</w:t>
            </w:r>
          </w:p>
        </w:tc>
      </w:tr>
      <w:tr w:rsidR="00EA2F2B" w14:paraId="56B969BE" w14:textId="77777777" w:rsidTr="001A106A">
        <w:trPr>
          <w:gridBefore w:val="1"/>
          <w:wBefore w:w="216" w:type="dxa"/>
          <w:trHeight w:val="330"/>
        </w:trPr>
        <w:tc>
          <w:tcPr>
            <w:tcW w:w="1903" w:type="dxa"/>
            <w:tcBorders>
              <w:top w:val="nil"/>
              <w:left w:val="single" w:sz="8" w:space="0" w:color="auto"/>
              <w:bottom w:val="nil"/>
              <w:right w:val="nil"/>
            </w:tcBorders>
            <w:noWrap/>
            <w:vAlign w:val="bottom"/>
            <w:hideMark/>
          </w:tcPr>
          <w:p w14:paraId="6DD4961F" w14:textId="77777777" w:rsidR="003632D2" w:rsidRPr="003632D2" w:rsidRDefault="00000000" w:rsidP="003632D2">
            <w:pPr>
              <w:spacing w:after="0" w:line="240" w:lineRule="auto"/>
              <w:jc w:val="center"/>
              <w:rPr>
                <w:rFonts w:ascii="Aptos Narrow" w:eastAsia="Times New Roman" w:hAnsi="Aptos Narrow" w:cs="Times New Roman"/>
                <w:b/>
                <w:bCs/>
                <w:color w:val="000000"/>
                <w:sz w:val="24"/>
                <w:szCs w:val="24"/>
              </w:rPr>
            </w:pPr>
            <w:r w:rsidRPr="003632D2">
              <w:rPr>
                <w:rFonts w:ascii="Aptos Narrow" w:eastAsia="Times New Roman" w:hAnsi="Aptos Narrow" w:cs="Times New Roman"/>
                <w:b/>
                <w:bCs/>
                <w:color w:val="000000"/>
                <w:sz w:val="24"/>
                <w:szCs w:val="24"/>
              </w:rPr>
              <w:t>A</w:t>
            </w:r>
          </w:p>
        </w:tc>
        <w:tc>
          <w:tcPr>
            <w:tcW w:w="1511" w:type="dxa"/>
            <w:tcBorders>
              <w:top w:val="nil"/>
              <w:left w:val="single" w:sz="8" w:space="0" w:color="auto"/>
              <w:bottom w:val="nil"/>
              <w:right w:val="single" w:sz="8" w:space="0" w:color="auto"/>
            </w:tcBorders>
            <w:vAlign w:val="bottom"/>
            <w:hideMark/>
          </w:tcPr>
          <w:p w14:paraId="0F901F92" w14:textId="77777777" w:rsidR="003632D2" w:rsidRPr="003632D2" w:rsidRDefault="00000000" w:rsidP="003632D2">
            <w:pPr>
              <w:spacing w:after="0" w:line="240" w:lineRule="auto"/>
              <w:jc w:val="center"/>
              <w:rPr>
                <w:rFonts w:ascii="Aptos Narrow" w:eastAsia="Times New Roman" w:hAnsi="Aptos Narrow" w:cs="Times New Roman"/>
                <w:b/>
                <w:bCs/>
                <w:color w:val="000000"/>
                <w:sz w:val="24"/>
                <w:szCs w:val="24"/>
              </w:rPr>
            </w:pPr>
            <w:r w:rsidRPr="003632D2">
              <w:rPr>
                <w:rFonts w:ascii="Aptos Narrow" w:eastAsia="Times New Roman" w:hAnsi="Aptos Narrow" w:cs="Times New Roman"/>
                <w:b/>
                <w:bCs/>
                <w:color w:val="000000"/>
                <w:sz w:val="24"/>
                <w:szCs w:val="24"/>
              </w:rPr>
              <w:t>B</w:t>
            </w:r>
          </w:p>
        </w:tc>
        <w:tc>
          <w:tcPr>
            <w:tcW w:w="1218" w:type="dxa"/>
            <w:tcBorders>
              <w:top w:val="nil"/>
              <w:left w:val="nil"/>
              <w:bottom w:val="nil"/>
              <w:right w:val="nil"/>
            </w:tcBorders>
            <w:vAlign w:val="bottom"/>
            <w:hideMark/>
          </w:tcPr>
          <w:p w14:paraId="2717E4B4" w14:textId="77777777" w:rsidR="003632D2" w:rsidRPr="003632D2" w:rsidRDefault="00000000" w:rsidP="003632D2">
            <w:pPr>
              <w:spacing w:after="0" w:line="240" w:lineRule="auto"/>
              <w:jc w:val="center"/>
              <w:rPr>
                <w:rFonts w:ascii="Aptos Narrow" w:eastAsia="Times New Roman" w:hAnsi="Aptos Narrow" w:cs="Times New Roman"/>
                <w:b/>
                <w:bCs/>
                <w:color w:val="000000"/>
                <w:sz w:val="24"/>
                <w:szCs w:val="24"/>
              </w:rPr>
            </w:pPr>
            <w:r w:rsidRPr="003632D2">
              <w:rPr>
                <w:rFonts w:ascii="Aptos Narrow" w:eastAsia="Times New Roman" w:hAnsi="Aptos Narrow" w:cs="Times New Roman"/>
                <w:b/>
                <w:bCs/>
                <w:color w:val="000000"/>
                <w:sz w:val="24"/>
                <w:szCs w:val="24"/>
              </w:rPr>
              <w:t>C</w:t>
            </w:r>
          </w:p>
        </w:tc>
        <w:tc>
          <w:tcPr>
            <w:tcW w:w="951" w:type="dxa"/>
            <w:tcBorders>
              <w:top w:val="nil"/>
              <w:left w:val="single" w:sz="8" w:space="0" w:color="auto"/>
              <w:bottom w:val="nil"/>
              <w:right w:val="single" w:sz="8" w:space="0" w:color="auto"/>
            </w:tcBorders>
            <w:vAlign w:val="bottom"/>
            <w:hideMark/>
          </w:tcPr>
          <w:p w14:paraId="5AAD9DDD" w14:textId="77777777" w:rsidR="003632D2" w:rsidRPr="003632D2" w:rsidRDefault="00000000" w:rsidP="003632D2">
            <w:pPr>
              <w:spacing w:after="0" w:line="240" w:lineRule="auto"/>
              <w:jc w:val="center"/>
              <w:rPr>
                <w:rFonts w:ascii="Aptos Narrow" w:eastAsia="Times New Roman" w:hAnsi="Aptos Narrow" w:cs="Times New Roman"/>
                <w:b/>
                <w:bCs/>
                <w:color w:val="000000"/>
                <w:sz w:val="24"/>
                <w:szCs w:val="24"/>
              </w:rPr>
            </w:pPr>
            <w:r w:rsidRPr="003632D2">
              <w:rPr>
                <w:rFonts w:ascii="Aptos Narrow" w:eastAsia="Times New Roman" w:hAnsi="Aptos Narrow" w:cs="Times New Roman"/>
                <w:b/>
                <w:bCs/>
                <w:color w:val="000000"/>
                <w:sz w:val="24"/>
                <w:szCs w:val="24"/>
              </w:rPr>
              <w:t>D</w:t>
            </w:r>
          </w:p>
        </w:tc>
        <w:tc>
          <w:tcPr>
            <w:tcW w:w="1476" w:type="dxa"/>
            <w:tcBorders>
              <w:top w:val="nil"/>
              <w:left w:val="nil"/>
              <w:bottom w:val="nil"/>
              <w:right w:val="nil"/>
            </w:tcBorders>
            <w:vAlign w:val="bottom"/>
            <w:hideMark/>
          </w:tcPr>
          <w:p w14:paraId="518E0445" w14:textId="77777777" w:rsidR="003632D2" w:rsidRPr="003632D2" w:rsidRDefault="00000000" w:rsidP="003632D2">
            <w:pPr>
              <w:spacing w:after="0" w:line="240" w:lineRule="auto"/>
              <w:jc w:val="center"/>
              <w:rPr>
                <w:rFonts w:ascii="Aptos Narrow" w:eastAsia="Times New Roman" w:hAnsi="Aptos Narrow" w:cs="Times New Roman"/>
                <w:b/>
                <w:bCs/>
                <w:color w:val="000000"/>
                <w:sz w:val="24"/>
                <w:szCs w:val="24"/>
              </w:rPr>
            </w:pPr>
            <w:r w:rsidRPr="003632D2">
              <w:rPr>
                <w:rFonts w:ascii="Aptos Narrow" w:eastAsia="Times New Roman" w:hAnsi="Aptos Narrow" w:cs="Times New Roman"/>
                <w:b/>
                <w:bCs/>
                <w:color w:val="000000"/>
                <w:sz w:val="24"/>
                <w:szCs w:val="24"/>
              </w:rPr>
              <w:t xml:space="preserve">E = </w:t>
            </w:r>
            <w:proofErr w:type="spellStart"/>
            <w:r w:rsidRPr="003632D2">
              <w:rPr>
                <w:rFonts w:ascii="Aptos Narrow" w:eastAsia="Times New Roman" w:hAnsi="Aptos Narrow" w:cs="Times New Roman"/>
                <w:b/>
                <w:bCs/>
                <w:color w:val="000000"/>
                <w:sz w:val="24"/>
                <w:szCs w:val="24"/>
              </w:rPr>
              <w:t>CxD</w:t>
            </w:r>
            <w:proofErr w:type="spellEnd"/>
          </w:p>
        </w:tc>
        <w:tc>
          <w:tcPr>
            <w:tcW w:w="260" w:type="dxa"/>
            <w:tcBorders>
              <w:top w:val="nil"/>
              <w:left w:val="nil"/>
              <w:bottom w:val="nil"/>
              <w:right w:val="single" w:sz="8" w:space="0" w:color="auto"/>
            </w:tcBorders>
            <w:noWrap/>
            <w:vAlign w:val="bottom"/>
            <w:hideMark/>
          </w:tcPr>
          <w:p w14:paraId="5046B4DD" w14:textId="77777777" w:rsidR="003632D2" w:rsidRPr="003632D2" w:rsidRDefault="00000000" w:rsidP="003632D2">
            <w:pPr>
              <w:spacing w:after="0" w:line="240" w:lineRule="auto"/>
              <w:jc w:val="center"/>
              <w:rPr>
                <w:rFonts w:ascii="Aptos Narrow" w:eastAsia="Times New Roman" w:hAnsi="Aptos Narrow" w:cs="Times New Roman"/>
                <w:b/>
                <w:bCs/>
                <w:color w:val="000000"/>
                <w:sz w:val="24"/>
                <w:szCs w:val="24"/>
              </w:rPr>
            </w:pPr>
            <w:r w:rsidRPr="003632D2">
              <w:rPr>
                <w:rFonts w:ascii="Aptos Narrow" w:eastAsia="Times New Roman" w:hAnsi="Aptos Narrow" w:cs="Times New Roman"/>
                <w:b/>
                <w:bCs/>
                <w:color w:val="000000"/>
                <w:sz w:val="24"/>
                <w:szCs w:val="24"/>
              </w:rPr>
              <w:t> </w:t>
            </w:r>
          </w:p>
        </w:tc>
        <w:tc>
          <w:tcPr>
            <w:tcW w:w="1825" w:type="dxa"/>
            <w:gridSpan w:val="3"/>
            <w:tcBorders>
              <w:top w:val="nil"/>
              <w:left w:val="nil"/>
              <w:bottom w:val="nil"/>
              <w:right w:val="single" w:sz="8" w:space="0" w:color="auto"/>
            </w:tcBorders>
            <w:noWrap/>
            <w:vAlign w:val="bottom"/>
            <w:hideMark/>
          </w:tcPr>
          <w:p w14:paraId="43956E68"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6B2D79B3" w14:textId="77777777" w:rsidTr="001A106A">
        <w:trPr>
          <w:gridBefore w:val="1"/>
          <w:wBefore w:w="216" w:type="dxa"/>
          <w:trHeight w:val="330"/>
        </w:trPr>
        <w:tc>
          <w:tcPr>
            <w:tcW w:w="9144" w:type="dxa"/>
            <w:gridSpan w:val="9"/>
            <w:tcBorders>
              <w:top w:val="single" w:sz="8" w:space="0" w:color="auto"/>
              <w:left w:val="single" w:sz="8" w:space="0" w:color="auto"/>
              <w:bottom w:val="single" w:sz="8" w:space="0" w:color="auto"/>
              <w:right w:val="single" w:sz="8" w:space="0" w:color="000000"/>
            </w:tcBorders>
            <w:shd w:val="clear" w:color="000000" w:fill="C0E6F5"/>
            <w:noWrap/>
            <w:vAlign w:val="bottom"/>
            <w:hideMark/>
          </w:tcPr>
          <w:p w14:paraId="221A6F53" w14:textId="77777777" w:rsidR="003632D2" w:rsidRPr="003632D2" w:rsidRDefault="00000000" w:rsidP="003632D2">
            <w:pPr>
              <w:spacing w:after="0" w:line="240" w:lineRule="auto"/>
              <w:jc w:val="center"/>
              <w:rPr>
                <w:rFonts w:ascii="Aptos Narrow" w:eastAsia="Times New Roman" w:hAnsi="Aptos Narrow" w:cs="Times New Roman"/>
                <w:b/>
                <w:bCs/>
                <w:color w:val="000000"/>
                <w:sz w:val="24"/>
                <w:szCs w:val="24"/>
              </w:rPr>
            </w:pPr>
            <w:r w:rsidRPr="003632D2">
              <w:rPr>
                <w:rFonts w:ascii="Aptos Narrow" w:eastAsia="Times New Roman" w:hAnsi="Aptos Narrow" w:cs="Times New Roman"/>
                <w:b/>
                <w:bCs/>
                <w:color w:val="000000"/>
                <w:sz w:val="24"/>
                <w:szCs w:val="24"/>
              </w:rPr>
              <w:t>BABY SUPPLIES</w:t>
            </w:r>
          </w:p>
        </w:tc>
      </w:tr>
      <w:tr w:rsidR="00EA2F2B" w14:paraId="50A8C58B" w14:textId="77777777" w:rsidTr="001A106A">
        <w:trPr>
          <w:gridBefore w:val="1"/>
          <w:wBefore w:w="216" w:type="dxa"/>
          <w:trHeight w:val="300"/>
        </w:trPr>
        <w:tc>
          <w:tcPr>
            <w:tcW w:w="1903" w:type="dxa"/>
            <w:tcBorders>
              <w:top w:val="nil"/>
              <w:left w:val="single" w:sz="8" w:space="0" w:color="auto"/>
              <w:bottom w:val="nil"/>
              <w:right w:val="nil"/>
            </w:tcBorders>
            <w:noWrap/>
            <w:vAlign w:val="bottom"/>
            <w:hideMark/>
          </w:tcPr>
          <w:p w14:paraId="4AA2AADC"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Baby Wipes</w:t>
            </w:r>
          </w:p>
        </w:tc>
        <w:tc>
          <w:tcPr>
            <w:tcW w:w="1511" w:type="dxa"/>
            <w:tcBorders>
              <w:top w:val="nil"/>
              <w:left w:val="single" w:sz="8" w:space="0" w:color="auto"/>
              <w:bottom w:val="nil"/>
              <w:right w:val="single" w:sz="8" w:space="0" w:color="auto"/>
            </w:tcBorders>
            <w:noWrap/>
            <w:vAlign w:val="bottom"/>
            <w:hideMark/>
          </w:tcPr>
          <w:p w14:paraId="5D8183E0"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nil"/>
            </w:tcBorders>
            <w:noWrap/>
            <w:vAlign w:val="bottom"/>
            <w:hideMark/>
          </w:tcPr>
          <w:p w14:paraId="4CAD0CEE"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2960</w:t>
            </w:r>
          </w:p>
        </w:tc>
        <w:tc>
          <w:tcPr>
            <w:tcW w:w="951" w:type="dxa"/>
            <w:tcBorders>
              <w:top w:val="nil"/>
              <w:left w:val="single" w:sz="8" w:space="0" w:color="auto"/>
              <w:bottom w:val="nil"/>
              <w:right w:val="single" w:sz="8" w:space="0" w:color="auto"/>
            </w:tcBorders>
            <w:noWrap/>
            <w:vAlign w:val="bottom"/>
            <w:hideMark/>
          </w:tcPr>
          <w:p w14:paraId="25D5D729" w14:textId="77777777" w:rsidR="003632D2" w:rsidRPr="003632D2" w:rsidRDefault="003632D2" w:rsidP="003632D2">
            <w:pPr>
              <w:spacing w:after="0" w:line="240" w:lineRule="auto"/>
              <w:jc w:val="center"/>
              <w:rPr>
                <w:rFonts w:ascii="Aptos Narrow" w:eastAsia="Times New Roman" w:hAnsi="Aptos Narrow" w:cs="Times New Roman"/>
                <w:color w:val="000000"/>
              </w:rPr>
            </w:pPr>
          </w:p>
        </w:tc>
        <w:tc>
          <w:tcPr>
            <w:tcW w:w="1476" w:type="dxa"/>
            <w:tcBorders>
              <w:top w:val="nil"/>
              <w:left w:val="nil"/>
              <w:bottom w:val="nil"/>
              <w:right w:val="nil"/>
            </w:tcBorders>
            <w:noWrap/>
            <w:vAlign w:val="bottom"/>
            <w:hideMark/>
          </w:tcPr>
          <w:p w14:paraId="17AC0B6D"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3E3F0BAC"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13AF8C5F"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3B7696E8" w14:textId="77777777" w:rsidTr="001A106A">
        <w:trPr>
          <w:gridBefore w:val="1"/>
          <w:wBefore w:w="216" w:type="dxa"/>
          <w:trHeight w:val="300"/>
        </w:trPr>
        <w:tc>
          <w:tcPr>
            <w:tcW w:w="1903" w:type="dxa"/>
            <w:tcBorders>
              <w:top w:val="nil"/>
              <w:left w:val="single" w:sz="8" w:space="0" w:color="auto"/>
              <w:bottom w:val="nil"/>
              <w:right w:val="nil"/>
            </w:tcBorders>
            <w:noWrap/>
            <w:vAlign w:val="bottom"/>
            <w:hideMark/>
          </w:tcPr>
          <w:p w14:paraId="75AF45B3"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shoe covers</w:t>
            </w:r>
          </w:p>
        </w:tc>
        <w:tc>
          <w:tcPr>
            <w:tcW w:w="1511" w:type="dxa"/>
            <w:tcBorders>
              <w:top w:val="nil"/>
              <w:left w:val="single" w:sz="8" w:space="0" w:color="auto"/>
              <w:bottom w:val="nil"/>
              <w:right w:val="single" w:sz="8" w:space="0" w:color="auto"/>
            </w:tcBorders>
            <w:noWrap/>
            <w:vAlign w:val="bottom"/>
            <w:hideMark/>
          </w:tcPr>
          <w:p w14:paraId="6011ECEB"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nil"/>
            </w:tcBorders>
            <w:noWrap/>
            <w:vAlign w:val="bottom"/>
            <w:hideMark/>
          </w:tcPr>
          <w:p w14:paraId="2ABAEE2E"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850</w:t>
            </w:r>
          </w:p>
        </w:tc>
        <w:tc>
          <w:tcPr>
            <w:tcW w:w="951" w:type="dxa"/>
            <w:tcBorders>
              <w:top w:val="nil"/>
              <w:left w:val="single" w:sz="8" w:space="0" w:color="auto"/>
              <w:bottom w:val="nil"/>
              <w:right w:val="single" w:sz="8" w:space="0" w:color="auto"/>
            </w:tcBorders>
            <w:noWrap/>
            <w:vAlign w:val="bottom"/>
            <w:hideMark/>
          </w:tcPr>
          <w:p w14:paraId="60502962"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7E508A29"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72D146DF"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6198BC24"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539109DE" w14:textId="77777777" w:rsidTr="001A106A">
        <w:trPr>
          <w:gridBefore w:val="1"/>
          <w:wBefore w:w="216" w:type="dxa"/>
          <w:trHeight w:val="300"/>
        </w:trPr>
        <w:tc>
          <w:tcPr>
            <w:tcW w:w="1903" w:type="dxa"/>
            <w:tcBorders>
              <w:top w:val="nil"/>
              <w:left w:val="single" w:sz="8" w:space="0" w:color="auto"/>
              <w:bottom w:val="nil"/>
              <w:right w:val="nil"/>
            </w:tcBorders>
            <w:noWrap/>
            <w:vAlign w:val="bottom"/>
            <w:hideMark/>
          </w:tcPr>
          <w:p w14:paraId="4F88165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changing paper</w:t>
            </w:r>
          </w:p>
        </w:tc>
        <w:tc>
          <w:tcPr>
            <w:tcW w:w="1511" w:type="dxa"/>
            <w:tcBorders>
              <w:top w:val="nil"/>
              <w:left w:val="single" w:sz="8" w:space="0" w:color="auto"/>
              <w:bottom w:val="nil"/>
              <w:right w:val="single" w:sz="8" w:space="0" w:color="auto"/>
            </w:tcBorders>
            <w:noWrap/>
            <w:vAlign w:val="bottom"/>
            <w:hideMark/>
          </w:tcPr>
          <w:p w14:paraId="32CE4CE5"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nil"/>
            </w:tcBorders>
            <w:noWrap/>
            <w:vAlign w:val="bottom"/>
            <w:hideMark/>
          </w:tcPr>
          <w:p w14:paraId="2F68AAA2"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780</w:t>
            </w:r>
          </w:p>
        </w:tc>
        <w:tc>
          <w:tcPr>
            <w:tcW w:w="951" w:type="dxa"/>
            <w:tcBorders>
              <w:top w:val="nil"/>
              <w:left w:val="single" w:sz="8" w:space="0" w:color="auto"/>
              <w:bottom w:val="nil"/>
              <w:right w:val="single" w:sz="8" w:space="0" w:color="auto"/>
            </w:tcBorders>
            <w:noWrap/>
            <w:vAlign w:val="bottom"/>
            <w:hideMark/>
          </w:tcPr>
          <w:p w14:paraId="5D66E097"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4EC2F598"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2854A1E9"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51D42B61"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291590E2" w14:textId="77777777" w:rsidTr="001A106A">
        <w:trPr>
          <w:gridBefore w:val="1"/>
          <w:wBefore w:w="216" w:type="dxa"/>
          <w:trHeight w:val="300"/>
        </w:trPr>
        <w:tc>
          <w:tcPr>
            <w:tcW w:w="1903" w:type="dxa"/>
            <w:tcBorders>
              <w:top w:val="nil"/>
              <w:left w:val="single" w:sz="8" w:space="0" w:color="auto"/>
              <w:bottom w:val="nil"/>
              <w:right w:val="nil"/>
            </w:tcBorders>
            <w:noWrap/>
            <w:vAlign w:val="bottom"/>
            <w:hideMark/>
          </w:tcPr>
          <w:p w14:paraId="7E347D7C"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proofErr w:type="spellStart"/>
            <w:r>
              <w:rPr>
                <w:rFonts w:ascii="Aptos Narrow" w:eastAsia="Times New Roman" w:hAnsi="Aptos Narrow" w:cs="Times New Roman"/>
                <w:color w:val="000000"/>
                <w:sz w:val="20"/>
                <w:szCs w:val="20"/>
              </w:rPr>
              <w:t>c</w:t>
            </w:r>
            <w:r w:rsidRPr="003632D2">
              <w:rPr>
                <w:rFonts w:ascii="Aptos Narrow" w:eastAsia="Times New Roman" w:hAnsi="Aptos Narrow" w:cs="Times New Roman"/>
                <w:color w:val="000000"/>
                <w:sz w:val="20"/>
                <w:szCs w:val="20"/>
              </w:rPr>
              <w:t>urity</w:t>
            </w:r>
            <w:proofErr w:type="spellEnd"/>
            <w:r w:rsidRPr="003632D2">
              <w:rPr>
                <w:rFonts w:ascii="Aptos Narrow" w:eastAsia="Times New Roman" w:hAnsi="Aptos Narrow" w:cs="Times New Roman"/>
                <w:color w:val="000000"/>
                <w:sz w:val="20"/>
                <w:szCs w:val="20"/>
              </w:rPr>
              <w:t xml:space="preserve"> size 3 diapers</w:t>
            </w:r>
          </w:p>
        </w:tc>
        <w:tc>
          <w:tcPr>
            <w:tcW w:w="1511" w:type="dxa"/>
            <w:tcBorders>
              <w:top w:val="nil"/>
              <w:left w:val="single" w:sz="8" w:space="0" w:color="auto"/>
              <w:bottom w:val="nil"/>
              <w:right w:val="single" w:sz="8" w:space="0" w:color="auto"/>
            </w:tcBorders>
            <w:noWrap/>
            <w:vAlign w:val="bottom"/>
            <w:hideMark/>
          </w:tcPr>
          <w:p w14:paraId="3EBEF735"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nil"/>
            </w:tcBorders>
            <w:noWrap/>
            <w:vAlign w:val="bottom"/>
            <w:hideMark/>
          </w:tcPr>
          <w:p w14:paraId="3F1E7B27"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1080</w:t>
            </w:r>
          </w:p>
        </w:tc>
        <w:tc>
          <w:tcPr>
            <w:tcW w:w="951" w:type="dxa"/>
            <w:tcBorders>
              <w:top w:val="nil"/>
              <w:left w:val="single" w:sz="8" w:space="0" w:color="auto"/>
              <w:bottom w:val="nil"/>
              <w:right w:val="single" w:sz="8" w:space="0" w:color="auto"/>
            </w:tcBorders>
            <w:noWrap/>
            <w:vAlign w:val="bottom"/>
            <w:hideMark/>
          </w:tcPr>
          <w:p w14:paraId="0F676B47"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0D8B29AF"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2ECADC77"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37789C6B"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1D401975" w14:textId="77777777" w:rsidTr="001A106A">
        <w:trPr>
          <w:gridBefore w:val="1"/>
          <w:wBefore w:w="216" w:type="dxa"/>
          <w:trHeight w:val="300"/>
        </w:trPr>
        <w:tc>
          <w:tcPr>
            <w:tcW w:w="1903" w:type="dxa"/>
            <w:tcBorders>
              <w:top w:val="nil"/>
              <w:left w:val="single" w:sz="8" w:space="0" w:color="auto"/>
              <w:bottom w:val="nil"/>
              <w:right w:val="nil"/>
            </w:tcBorders>
            <w:noWrap/>
            <w:vAlign w:val="bottom"/>
            <w:hideMark/>
          </w:tcPr>
          <w:p w14:paraId="3B640A0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proofErr w:type="spellStart"/>
            <w:r w:rsidRPr="003632D2">
              <w:rPr>
                <w:rFonts w:ascii="Aptos Narrow" w:eastAsia="Times New Roman" w:hAnsi="Aptos Narrow" w:cs="Times New Roman"/>
                <w:color w:val="000000"/>
                <w:sz w:val="20"/>
                <w:szCs w:val="20"/>
              </w:rPr>
              <w:t>curity</w:t>
            </w:r>
            <w:proofErr w:type="spellEnd"/>
            <w:r w:rsidRPr="003632D2">
              <w:rPr>
                <w:rFonts w:ascii="Aptos Narrow" w:eastAsia="Times New Roman" w:hAnsi="Aptos Narrow" w:cs="Times New Roman"/>
                <w:color w:val="000000"/>
                <w:sz w:val="20"/>
                <w:szCs w:val="20"/>
              </w:rPr>
              <w:t xml:space="preserve"> size 4 diapers</w:t>
            </w:r>
          </w:p>
        </w:tc>
        <w:tc>
          <w:tcPr>
            <w:tcW w:w="1511" w:type="dxa"/>
            <w:tcBorders>
              <w:top w:val="nil"/>
              <w:left w:val="single" w:sz="8" w:space="0" w:color="auto"/>
              <w:bottom w:val="nil"/>
              <w:right w:val="single" w:sz="8" w:space="0" w:color="auto"/>
            </w:tcBorders>
            <w:noWrap/>
            <w:vAlign w:val="bottom"/>
            <w:hideMark/>
          </w:tcPr>
          <w:p w14:paraId="07E1F69B"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nil"/>
            </w:tcBorders>
            <w:noWrap/>
            <w:vAlign w:val="bottom"/>
            <w:hideMark/>
          </w:tcPr>
          <w:p w14:paraId="02BE4B0A"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1320</w:t>
            </w:r>
          </w:p>
        </w:tc>
        <w:tc>
          <w:tcPr>
            <w:tcW w:w="951" w:type="dxa"/>
            <w:tcBorders>
              <w:top w:val="nil"/>
              <w:left w:val="single" w:sz="8" w:space="0" w:color="auto"/>
              <w:bottom w:val="nil"/>
              <w:right w:val="single" w:sz="8" w:space="0" w:color="auto"/>
            </w:tcBorders>
            <w:noWrap/>
            <w:vAlign w:val="bottom"/>
            <w:hideMark/>
          </w:tcPr>
          <w:p w14:paraId="595170FC"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24684FCA"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50C9B380"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64F81B67"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5A9212B2" w14:textId="77777777" w:rsidTr="001A106A">
        <w:trPr>
          <w:gridBefore w:val="1"/>
          <w:wBefore w:w="216" w:type="dxa"/>
          <w:trHeight w:val="300"/>
        </w:trPr>
        <w:tc>
          <w:tcPr>
            <w:tcW w:w="1903" w:type="dxa"/>
            <w:tcBorders>
              <w:top w:val="nil"/>
              <w:left w:val="single" w:sz="8" w:space="0" w:color="auto"/>
              <w:bottom w:val="nil"/>
              <w:right w:val="nil"/>
            </w:tcBorders>
            <w:noWrap/>
            <w:vAlign w:val="bottom"/>
            <w:hideMark/>
          </w:tcPr>
          <w:p w14:paraId="3F1D6B94"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proofErr w:type="spellStart"/>
            <w:r w:rsidRPr="003632D2">
              <w:rPr>
                <w:rFonts w:ascii="Aptos Narrow" w:eastAsia="Times New Roman" w:hAnsi="Aptos Narrow" w:cs="Times New Roman"/>
                <w:color w:val="000000"/>
                <w:sz w:val="20"/>
                <w:szCs w:val="20"/>
              </w:rPr>
              <w:t>curity</w:t>
            </w:r>
            <w:proofErr w:type="spellEnd"/>
            <w:r w:rsidRPr="003632D2">
              <w:rPr>
                <w:rFonts w:ascii="Aptos Narrow" w:eastAsia="Times New Roman" w:hAnsi="Aptos Narrow" w:cs="Times New Roman"/>
                <w:color w:val="000000"/>
                <w:sz w:val="20"/>
                <w:szCs w:val="20"/>
              </w:rPr>
              <w:t xml:space="preserve"> size 5 diapers</w:t>
            </w:r>
          </w:p>
        </w:tc>
        <w:tc>
          <w:tcPr>
            <w:tcW w:w="1511" w:type="dxa"/>
            <w:tcBorders>
              <w:top w:val="nil"/>
              <w:left w:val="single" w:sz="8" w:space="0" w:color="auto"/>
              <w:bottom w:val="nil"/>
              <w:right w:val="single" w:sz="8" w:space="0" w:color="auto"/>
            </w:tcBorders>
            <w:noWrap/>
            <w:vAlign w:val="bottom"/>
            <w:hideMark/>
          </w:tcPr>
          <w:p w14:paraId="66B4F0F1"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nil"/>
            </w:tcBorders>
            <w:noWrap/>
            <w:vAlign w:val="bottom"/>
            <w:hideMark/>
          </w:tcPr>
          <w:p w14:paraId="468C4822"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1660</w:t>
            </w:r>
          </w:p>
        </w:tc>
        <w:tc>
          <w:tcPr>
            <w:tcW w:w="951" w:type="dxa"/>
            <w:tcBorders>
              <w:top w:val="nil"/>
              <w:left w:val="single" w:sz="8" w:space="0" w:color="auto"/>
              <w:bottom w:val="nil"/>
              <w:right w:val="single" w:sz="8" w:space="0" w:color="auto"/>
            </w:tcBorders>
            <w:noWrap/>
            <w:vAlign w:val="bottom"/>
            <w:hideMark/>
          </w:tcPr>
          <w:p w14:paraId="0EB8207D"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48C3109C"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7E610929"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6BA95796"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3BA65E61" w14:textId="77777777" w:rsidTr="001A106A">
        <w:trPr>
          <w:gridBefore w:val="1"/>
          <w:wBefore w:w="216" w:type="dxa"/>
          <w:trHeight w:val="300"/>
        </w:trPr>
        <w:tc>
          <w:tcPr>
            <w:tcW w:w="1903" w:type="dxa"/>
            <w:tcBorders>
              <w:top w:val="nil"/>
              <w:left w:val="single" w:sz="8" w:space="0" w:color="auto"/>
              <w:bottom w:val="nil"/>
              <w:right w:val="nil"/>
            </w:tcBorders>
            <w:noWrap/>
            <w:vAlign w:val="bottom"/>
            <w:hideMark/>
          </w:tcPr>
          <w:p w14:paraId="30E42496"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proofErr w:type="spellStart"/>
            <w:r w:rsidRPr="003632D2">
              <w:rPr>
                <w:rFonts w:ascii="Aptos Narrow" w:eastAsia="Times New Roman" w:hAnsi="Aptos Narrow" w:cs="Times New Roman"/>
                <w:color w:val="000000"/>
                <w:sz w:val="20"/>
                <w:szCs w:val="20"/>
              </w:rPr>
              <w:t>curity</w:t>
            </w:r>
            <w:proofErr w:type="spellEnd"/>
            <w:r w:rsidRPr="003632D2">
              <w:rPr>
                <w:rFonts w:ascii="Aptos Narrow" w:eastAsia="Times New Roman" w:hAnsi="Aptos Narrow" w:cs="Times New Roman"/>
                <w:color w:val="000000"/>
                <w:sz w:val="20"/>
                <w:szCs w:val="20"/>
              </w:rPr>
              <w:t xml:space="preserve"> size 6 diapers</w:t>
            </w:r>
          </w:p>
        </w:tc>
        <w:tc>
          <w:tcPr>
            <w:tcW w:w="1511" w:type="dxa"/>
            <w:tcBorders>
              <w:top w:val="nil"/>
              <w:left w:val="single" w:sz="8" w:space="0" w:color="auto"/>
              <w:bottom w:val="nil"/>
              <w:right w:val="single" w:sz="8" w:space="0" w:color="auto"/>
            </w:tcBorders>
            <w:noWrap/>
            <w:vAlign w:val="bottom"/>
            <w:hideMark/>
          </w:tcPr>
          <w:p w14:paraId="3B5C53E0"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nil"/>
            </w:tcBorders>
            <w:noWrap/>
            <w:vAlign w:val="bottom"/>
            <w:hideMark/>
          </w:tcPr>
          <w:p w14:paraId="600A99DB"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2280</w:t>
            </w:r>
          </w:p>
        </w:tc>
        <w:tc>
          <w:tcPr>
            <w:tcW w:w="951" w:type="dxa"/>
            <w:tcBorders>
              <w:top w:val="nil"/>
              <w:left w:val="single" w:sz="8" w:space="0" w:color="auto"/>
              <w:bottom w:val="nil"/>
              <w:right w:val="single" w:sz="8" w:space="0" w:color="auto"/>
            </w:tcBorders>
            <w:noWrap/>
            <w:vAlign w:val="bottom"/>
            <w:hideMark/>
          </w:tcPr>
          <w:p w14:paraId="11BD4C77"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262B25E8"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605A035B"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783F9E3C"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0E3D7BCF" w14:textId="77777777" w:rsidTr="001A106A">
        <w:trPr>
          <w:gridBefore w:val="1"/>
          <w:wBefore w:w="216" w:type="dxa"/>
          <w:trHeight w:val="300"/>
        </w:trPr>
        <w:tc>
          <w:tcPr>
            <w:tcW w:w="1903" w:type="dxa"/>
            <w:tcBorders>
              <w:top w:val="nil"/>
              <w:left w:val="single" w:sz="8" w:space="0" w:color="auto"/>
              <w:bottom w:val="nil"/>
              <w:right w:val="nil"/>
            </w:tcBorders>
            <w:noWrap/>
            <w:vAlign w:val="bottom"/>
            <w:hideMark/>
          </w:tcPr>
          <w:p w14:paraId="787F8F5E"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Huggies 2t-3t pull ups</w:t>
            </w:r>
          </w:p>
        </w:tc>
        <w:tc>
          <w:tcPr>
            <w:tcW w:w="1511" w:type="dxa"/>
            <w:tcBorders>
              <w:top w:val="nil"/>
              <w:left w:val="single" w:sz="8" w:space="0" w:color="auto"/>
              <w:bottom w:val="nil"/>
              <w:right w:val="single" w:sz="8" w:space="0" w:color="auto"/>
            </w:tcBorders>
            <w:noWrap/>
            <w:vAlign w:val="bottom"/>
            <w:hideMark/>
          </w:tcPr>
          <w:p w14:paraId="50AC0B13"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nil"/>
            </w:tcBorders>
            <w:noWrap/>
            <w:vAlign w:val="bottom"/>
            <w:hideMark/>
          </w:tcPr>
          <w:p w14:paraId="7331B08A"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1080</w:t>
            </w:r>
          </w:p>
        </w:tc>
        <w:tc>
          <w:tcPr>
            <w:tcW w:w="951" w:type="dxa"/>
            <w:tcBorders>
              <w:top w:val="nil"/>
              <w:left w:val="single" w:sz="8" w:space="0" w:color="auto"/>
              <w:bottom w:val="nil"/>
              <w:right w:val="single" w:sz="8" w:space="0" w:color="auto"/>
            </w:tcBorders>
            <w:noWrap/>
            <w:vAlign w:val="bottom"/>
            <w:hideMark/>
          </w:tcPr>
          <w:p w14:paraId="544E99C3"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666DC2F3"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1BDCE0D0"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03A93AB2"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0C51B910" w14:textId="77777777" w:rsidTr="001A106A">
        <w:trPr>
          <w:gridBefore w:val="1"/>
          <w:wBefore w:w="216" w:type="dxa"/>
          <w:trHeight w:val="300"/>
        </w:trPr>
        <w:tc>
          <w:tcPr>
            <w:tcW w:w="1903" w:type="dxa"/>
            <w:tcBorders>
              <w:top w:val="nil"/>
              <w:left w:val="single" w:sz="8" w:space="0" w:color="auto"/>
              <w:bottom w:val="nil"/>
              <w:right w:val="nil"/>
            </w:tcBorders>
            <w:noWrap/>
            <w:vAlign w:val="bottom"/>
            <w:hideMark/>
          </w:tcPr>
          <w:p w14:paraId="67C37011"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Huggies 3t-4t pull ups</w:t>
            </w:r>
          </w:p>
        </w:tc>
        <w:tc>
          <w:tcPr>
            <w:tcW w:w="1511" w:type="dxa"/>
            <w:tcBorders>
              <w:top w:val="nil"/>
              <w:left w:val="single" w:sz="8" w:space="0" w:color="auto"/>
              <w:bottom w:val="nil"/>
              <w:right w:val="single" w:sz="8" w:space="0" w:color="auto"/>
            </w:tcBorders>
            <w:noWrap/>
            <w:vAlign w:val="bottom"/>
            <w:hideMark/>
          </w:tcPr>
          <w:p w14:paraId="4FAF1B09"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nil"/>
            </w:tcBorders>
            <w:noWrap/>
            <w:vAlign w:val="bottom"/>
            <w:hideMark/>
          </w:tcPr>
          <w:p w14:paraId="0BAD0077"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1800</w:t>
            </w:r>
          </w:p>
        </w:tc>
        <w:tc>
          <w:tcPr>
            <w:tcW w:w="951" w:type="dxa"/>
            <w:tcBorders>
              <w:top w:val="nil"/>
              <w:left w:val="single" w:sz="8" w:space="0" w:color="auto"/>
              <w:bottom w:val="nil"/>
              <w:right w:val="single" w:sz="8" w:space="0" w:color="auto"/>
            </w:tcBorders>
            <w:noWrap/>
            <w:vAlign w:val="bottom"/>
            <w:hideMark/>
          </w:tcPr>
          <w:p w14:paraId="06F780B1"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6010C743"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7EB941AF"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2419C971"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6E981504" w14:textId="77777777" w:rsidTr="001A106A">
        <w:trPr>
          <w:gridBefore w:val="1"/>
          <w:wBefore w:w="216" w:type="dxa"/>
          <w:trHeight w:val="300"/>
        </w:trPr>
        <w:tc>
          <w:tcPr>
            <w:tcW w:w="1903" w:type="dxa"/>
            <w:tcBorders>
              <w:top w:val="nil"/>
              <w:left w:val="single" w:sz="8" w:space="0" w:color="auto"/>
              <w:bottom w:val="nil"/>
              <w:right w:val="nil"/>
            </w:tcBorders>
            <w:noWrap/>
            <w:vAlign w:val="bottom"/>
            <w:hideMark/>
          </w:tcPr>
          <w:p w14:paraId="36355974"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Huggies 4t-5t</w:t>
            </w:r>
          </w:p>
        </w:tc>
        <w:tc>
          <w:tcPr>
            <w:tcW w:w="1511" w:type="dxa"/>
            <w:tcBorders>
              <w:top w:val="nil"/>
              <w:left w:val="single" w:sz="8" w:space="0" w:color="auto"/>
              <w:bottom w:val="nil"/>
              <w:right w:val="single" w:sz="8" w:space="0" w:color="auto"/>
            </w:tcBorders>
            <w:noWrap/>
            <w:vAlign w:val="bottom"/>
            <w:hideMark/>
          </w:tcPr>
          <w:p w14:paraId="37B58B49"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nil"/>
            </w:tcBorders>
            <w:noWrap/>
            <w:vAlign w:val="bottom"/>
            <w:hideMark/>
          </w:tcPr>
          <w:p w14:paraId="4AAD48AF"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2320</w:t>
            </w:r>
          </w:p>
        </w:tc>
        <w:tc>
          <w:tcPr>
            <w:tcW w:w="951" w:type="dxa"/>
            <w:tcBorders>
              <w:top w:val="nil"/>
              <w:left w:val="single" w:sz="8" w:space="0" w:color="auto"/>
              <w:bottom w:val="nil"/>
              <w:right w:val="single" w:sz="8" w:space="0" w:color="auto"/>
            </w:tcBorders>
            <w:noWrap/>
            <w:vAlign w:val="bottom"/>
            <w:hideMark/>
          </w:tcPr>
          <w:p w14:paraId="74CA4141"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0E365918"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5604B892"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0E29A47D"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43D33822" w14:textId="77777777" w:rsidTr="001A106A">
        <w:trPr>
          <w:gridBefore w:val="1"/>
          <w:wBefore w:w="216" w:type="dxa"/>
          <w:trHeight w:val="300"/>
        </w:trPr>
        <w:tc>
          <w:tcPr>
            <w:tcW w:w="1903" w:type="dxa"/>
            <w:tcBorders>
              <w:top w:val="nil"/>
              <w:left w:val="single" w:sz="8" w:space="0" w:color="auto"/>
              <w:bottom w:val="nil"/>
              <w:right w:val="nil"/>
            </w:tcBorders>
            <w:noWrap/>
            <w:vAlign w:val="bottom"/>
            <w:hideMark/>
          </w:tcPr>
          <w:p w14:paraId="5B6B30D7"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Infant Toothbrush 0-3</w:t>
            </w:r>
          </w:p>
        </w:tc>
        <w:tc>
          <w:tcPr>
            <w:tcW w:w="1511" w:type="dxa"/>
            <w:tcBorders>
              <w:top w:val="nil"/>
              <w:left w:val="single" w:sz="8" w:space="0" w:color="auto"/>
              <w:bottom w:val="nil"/>
              <w:right w:val="single" w:sz="8" w:space="0" w:color="auto"/>
            </w:tcBorders>
            <w:noWrap/>
            <w:vAlign w:val="bottom"/>
            <w:hideMark/>
          </w:tcPr>
          <w:p w14:paraId="3A3D81A5"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item</w:t>
            </w:r>
          </w:p>
        </w:tc>
        <w:tc>
          <w:tcPr>
            <w:tcW w:w="1218" w:type="dxa"/>
            <w:tcBorders>
              <w:top w:val="nil"/>
              <w:left w:val="nil"/>
              <w:bottom w:val="nil"/>
              <w:right w:val="nil"/>
            </w:tcBorders>
            <w:noWrap/>
            <w:vAlign w:val="bottom"/>
            <w:hideMark/>
          </w:tcPr>
          <w:p w14:paraId="64A3731A"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266</w:t>
            </w:r>
          </w:p>
        </w:tc>
        <w:tc>
          <w:tcPr>
            <w:tcW w:w="951" w:type="dxa"/>
            <w:tcBorders>
              <w:top w:val="nil"/>
              <w:left w:val="single" w:sz="8" w:space="0" w:color="auto"/>
              <w:bottom w:val="nil"/>
              <w:right w:val="single" w:sz="8" w:space="0" w:color="auto"/>
            </w:tcBorders>
            <w:noWrap/>
            <w:vAlign w:val="bottom"/>
            <w:hideMark/>
          </w:tcPr>
          <w:p w14:paraId="6D839651"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6C2A9483"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389065CB"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169DEE7F"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4029D256" w14:textId="77777777" w:rsidTr="001A106A">
        <w:trPr>
          <w:gridBefore w:val="1"/>
          <w:wBefore w:w="216" w:type="dxa"/>
          <w:trHeight w:val="300"/>
        </w:trPr>
        <w:tc>
          <w:tcPr>
            <w:tcW w:w="1903" w:type="dxa"/>
            <w:tcBorders>
              <w:top w:val="nil"/>
              <w:left w:val="single" w:sz="8" w:space="0" w:color="auto"/>
              <w:bottom w:val="nil"/>
              <w:right w:val="nil"/>
            </w:tcBorders>
            <w:noWrap/>
            <w:vAlign w:val="bottom"/>
            <w:hideMark/>
          </w:tcPr>
          <w:p w14:paraId="191D3A75"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Toothpaste kid -friendly</w:t>
            </w:r>
          </w:p>
        </w:tc>
        <w:tc>
          <w:tcPr>
            <w:tcW w:w="1511" w:type="dxa"/>
            <w:tcBorders>
              <w:top w:val="nil"/>
              <w:left w:val="single" w:sz="8" w:space="0" w:color="auto"/>
              <w:bottom w:val="nil"/>
              <w:right w:val="single" w:sz="8" w:space="0" w:color="auto"/>
            </w:tcBorders>
            <w:noWrap/>
            <w:vAlign w:val="bottom"/>
            <w:hideMark/>
          </w:tcPr>
          <w:p w14:paraId="115866A2"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case</w:t>
            </w:r>
          </w:p>
        </w:tc>
        <w:tc>
          <w:tcPr>
            <w:tcW w:w="1218" w:type="dxa"/>
            <w:tcBorders>
              <w:top w:val="nil"/>
              <w:left w:val="nil"/>
              <w:bottom w:val="nil"/>
              <w:right w:val="nil"/>
            </w:tcBorders>
            <w:noWrap/>
            <w:vAlign w:val="bottom"/>
            <w:hideMark/>
          </w:tcPr>
          <w:p w14:paraId="07661D50"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266</w:t>
            </w:r>
          </w:p>
        </w:tc>
        <w:tc>
          <w:tcPr>
            <w:tcW w:w="951" w:type="dxa"/>
            <w:tcBorders>
              <w:top w:val="nil"/>
              <w:left w:val="single" w:sz="8" w:space="0" w:color="auto"/>
              <w:bottom w:val="nil"/>
              <w:right w:val="single" w:sz="8" w:space="0" w:color="auto"/>
            </w:tcBorders>
            <w:noWrap/>
            <w:vAlign w:val="bottom"/>
            <w:hideMark/>
          </w:tcPr>
          <w:p w14:paraId="737F2BF9"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70C6EC36"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1A60BE18"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0C69568B"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35CB7ABD" w14:textId="77777777" w:rsidTr="001A106A">
        <w:trPr>
          <w:gridBefore w:val="1"/>
          <w:wBefore w:w="216" w:type="dxa"/>
          <w:trHeight w:val="300"/>
        </w:trPr>
        <w:tc>
          <w:tcPr>
            <w:tcW w:w="1903" w:type="dxa"/>
            <w:tcBorders>
              <w:top w:val="nil"/>
              <w:left w:val="single" w:sz="8" w:space="0" w:color="auto"/>
              <w:bottom w:val="nil"/>
              <w:right w:val="nil"/>
            </w:tcBorders>
            <w:noWrap/>
            <w:vAlign w:val="bottom"/>
            <w:hideMark/>
          </w:tcPr>
          <w:p w14:paraId="1F76FDCB"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Toothbrush caps</w:t>
            </w:r>
          </w:p>
        </w:tc>
        <w:tc>
          <w:tcPr>
            <w:tcW w:w="1511" w:type="dxa"/>
            <w:tcBorders>
              <w:top w:val="nil"/>
              <w:left w:val="single" w:sz="8" w:space="0" w:color="auto"/>
              <w:bottom w:val="nil"/>
              <w:right w:val="single" w:sz="8" w:space="0" w:color="auto"/>
            </w:tcBorders>
            <w:noWrap/>
            <w:vAlign w:val="bottom"/>
            <w:hideMark/>
          </w:tcPr>
          <w:p w14:paraId="32F31257"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case</w:t>
            </w:r>
          </w:p>
        </w:tc>
        <w:tc>
          <w:tcPr>
            <w:tcW w:w="1218" w:type="dxa"/>
            <w:tcBorders>
              <w:top w:val="nil"/>
              <w:left w:val="nil"/>
              <w:bottom w:val="nil"/>
              <w:right w:val="nil"/>
            </w:tcBorders>
            <w:noWrap/>
            <w:vAlign w:val="bottom"/>
            <w:hideMark/>
          </w:tcPr>
          <w:p w14:paraId="321352EC"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533</w:t>
            </w:r>
          </w:p>
        </w:tc>
        <w:tc>
          <w:tcPr>
            <w:tcW w:w="951" w:type="dxa"/>
            <w:tcBorders>
              <w:top w:val="nil"/>
              <w:left w:val="single" w:sz="8" w:space="0" w:color="auto"/>
              <w:bottom w:val="nil"/>
              <w:right w:val="single" w:sz="8" w:space="0" w:color="auto"/>
            </w:tcBorders>
            <w:noWrap/>
            <w:vAlign w:val="bottom"/>
            <w:hideMark/>
          </w:tcPr>
          <w:p w14:paraId="2A60EDDE"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63923816"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7B7E870B"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400FB625"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7FC30FF4" w14:textId="77777777" w:rsidTr="001A106A">
        <w:trPr>
          <w:gridBefore w:val="1"/>
          <w:wBefore w:w="216" w:type="dxa"/>
          <w:trHeight w:val="300"/>
        </w:trPr>
        <w:tc>
          <w:tcPr>
            <w:tcW w:w="1903" w:type="dxa"/>
            <w:tcBorders>
              <w:top w:val="nil"/>
              <w:left w:val="single" w:sz="8" w:space="0" w:color="auto"/>
              <w:bottom w:val="nil"/>
              <w:right w:val="nil"/>
            </w:tcBorders>
            <w:noWrap/>
            <w:vAlign w:val="bottom"/>
            <w:hideMark/>
          </w:tcPr>
          <w:p w14:paraId="5A308192"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food service gloves</w:t>
            </w:r>
          </w:p>
        </w:tc>
        <w:tc>
          <w:tcPr>
            <w:tcW w:w="1511" w:type="dxa"/>
            <w:tcBorders>
              <w:top w:val="nil"/>
              <w:left w:val="single" w:sz="8" w:space="0" w:color="auto"/>
              <w:bottom w:val="nil"/>
              <w:right w:val="single" w:sz="8" w:space="0" w:color="auto"/>
            </w:tcBorders>
            <w:noWrap/>
            <w:vAlign w:val="bottom"/>
            <w:hideMark/>
          </w:tcPr>
          <w:p w14:paraId="11E7A0DF"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pack</w:t>
            </w:r>
          </w:p>
        </w:tc>
        <w:tc>
          <w:tcPr>
            <w:tcW w:w="1218" w:type="dxa"/>
            <w:tcBorders>
              <w:top w:val="nil"/>
              <w:left w:val="nil"/>
              <w:bottom w:val="nil"/>
              <w:right w:val="nil"/>
            </w:tcBorders>
            <w:noWrap/>
            <w:vAlign w:val="bottom"/>
            <w:hideMark/>
          </w:tcPr>
          <w:p w14:paraId="7E1354E3"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178</w:t>
            </w:r>
          </w:p>
        </w:tc>
        <w:tc>
          <w:tcPr>
            <w:tcW w:w="951" w:type="dxa"/>
            <w:tcBorders>
              <w:top w:val="nil"/>
              <w:left w:val="single" w:sz="8" w:space="0" w:color="auto"/>
              <w:bottom w:val="nil"/>
              <w:right w:val="single" w:sz="8" w:space="0" w:color="auto"/>
            </w:tcBorders>
            <w:noWrap/>
            <w:vAlign w:val="bottom"/>
            <w:hideMark/>
          </w:tcPr>
          <w:p w14:paraId="46AC8C6A"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64939366"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0C8AA88B"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3E7092F8"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79D66F55" w14:textId="77777777" w:rsidTr="001A106A">
        <w:trPr>
          <w:gridBefore w:val="1"/>
          <w:wBefore w:w="216" w:type="dxa"/>
          <w:trHeight w:val="345"/>
        </w:trPr>
        <w:tc>
          <w:tcPr>
            <w:tcW w:w="1903" w:type="dxa"/>
            <w:tcBorders>
              <w:top w:val="nil"/>
              <w:left w:val="single" w:sz="4" w:space="0" w:color="auto"/>
              <w:bottom w:val="nil"/>
              <w:right w:val="nil"/>
            </w:tcBorders>
            <w:vAlign w:val="center"/>
            <w:hideMark/>
          </w:tcPr>
          <w:p w14:paraId="7947F800"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proofErr w:type="spellStart"/>
            <w:r w:rsidRPr="003632D2">
              <w:rPr>
                <w:rFonts w:ascii="Aptos Narrow" w:eastAsia="Times New Roman" w:hAnsi="Aptos Narrow" w:cs="Times New Roman"/>
                <w:color w:val="000000"/>
                <w:sz w:val="20"/>
                <w:szCs w:val="20"/>
              </w:rPr>
              <w:t>Spiffies</w:t>
            </w:r>
            <w:proofErr w:type="spellEnd"/>
            <w:r w:rsidRPr="003632D2">
              <w:rPr>
                <w:rFonts w:ascii="Aptos Narrow" w:eastAsia="Times New Roman" w:hAnsi="Aptos Narrow" w:cs="Times New Roman"/>
                <w:color w:val="000000"/>
                <w:sz w:val="20"/>
                <w:szCs w:val="20"/>
              </w:rPr>
              <w:t xml:space="preserve"> Xylitol tooth wipes</w:t>
            </w:r>
          </w:p>
        </w:tc>
        <w:tc>
          <w:tcPr>
            <w:tcW w:w="1511" w:type="dxa"/>
            <w:tcBorders>
              <w:top w:val="nil"/>
              <w:left w:val="single" w:sz="8" w:space="0" w:color="auto"/>
              <w:bottom w:val="nil"/>
              <w:right w:val="single" w:sz="8" w:space="0" w:color="auto"/>
            </w:tcBorders>
            <w:noWrap/>
            <w:vAlign w:val="bottom"/>
            <w:hideMark/>
          </w:tcPr>
          <w:p w14:paraId="59021BA6"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box</w:t>
            </w:r>
          </w:p>
        </w:tc>
        <w:tc>
          <w:tcPr>
            <w:tcW w:w="1218" w:type="dxa"/>
            <w:tcBorders>
              <w:top w:val="nil"/>
              <w:left w:val="nil"/>
              <w:bottom w:val="nil"/>
              <w:right w:val="nil"/>
            </w:tcBorders>
            <w:noWrap/>
            <w:vAlign w:val="bottom"/>
            <w:hideMark/>
          </w:tcPr>
          <w:p w14:paraId="40EB8EB0"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24</w:t>
            </w:r>
          </w:p>
        </w:tc>
        <w:tc>
          <w:tcPr>
            <w:tcW w:w="951" w:type="dxa"/>
            <w:tcBorders>
              <w:top w:val="nil"/>
              <w:left w:val="single" w:sz="8" w:space="0" w:color="auto"/>
              <w:bottom w:val="nil"/>
              <w:right w:val="single" w:sz="8" w:space="0" w:color="auto"/>
            </w:tcBorders>
            <w:noWrap/>
            <w:vAlign w:val="bottom"/>
            <w:hideMark/>
          </w:tcPr>
          <w:p w14:paraId="27CDD88C"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1EF927D6"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577A0054"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7E6B6A35"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0D207A49" w14:textId="77777777" w:rsidTr="001A106A">
        <w:trPr>
          <w:gridBefore w:val="1"/>
          <w:wBefore w:w="216" w:type="dxa"/>
          <w:trHeight w:val="300"/>
        </w:trPr>
        <w:tc>
          <w:tcPr>
            <w:tcW w:w="1903" w:type="dxa"/>
            <w:tcBorders>
              <w:top w:val="nil"/>
              <w:left w:val="single" w:sz="4" w:space="0" w:color="auto"/>
              <w:bottom w:val="nil"/>
              <w:right w:val="nil"/>
            </w:tcBorders>
            <w:noWrap/>
            <w:vAlign w:val="center"/>
            <w:hideMark/>
          </w:tcPr>
          <w:p w14:paraId="327A084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Huggies Pull up 3T-4T Girls </w:t>
            </w:r>
          </w:p>
        </w:tc>
        <w:tc>
          <w:tcPr>
            <w:tcW w:w="1511" w:type="dxa"/>
            <w:tcBorders>
              <w:top w:val="nil"/>
              <w:left w:val="single" w:sz="8" w:space="0" w:color="auto"/>
              <w:bottom w:val="nil"/>
              <w:right w:val="single" w:sz="8" w:space="0" w:color="auto"/>
            </w:tcBorders>
            <w:noWrap/>
            <w:vAlign w:val="bottom"/>
            <w:hideMark/>
          </w:tcPr>
          <w:p w14:paraId="0E9CD4D4"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case</w:t>
            </w:r>
          </w:p>
        </w:tc>
        <w:tc>
          <w:tcPr>
            <w:tcW w:w="1218" w:type="dxa"/>
            <w:tcBorders>
              <w:top w:val="nil"/>
              <w:left w:val="nil"/>
              <w:bottom w:val="nil"/>
              <w:right w:val="nil"/>
            </w:tcBorders>
            <w:noWrap/>
            <w:vAlign w:val="bottom"/>
            <w:hideMark/>
          </w:tcPr>
          <w:p w14:paraId="319D899B"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150</w:t>
            </w:r>
          </w:p>
        </w:tc>
        <w:tc>
          <w:tcPr>
            <w:tcW w:w="951" w:type="dxa"/>
            <w:tcBorders>
              <w:top w:val="nil"/>
              <w:left w:val="single" w:sz="8" w:space="0" w:color="auto"/>
              <w:bottom w:val="nil"/>
              <w:right w:val="single" w:sz="8" w:space="0" w:color="auto"/>
            </w:tcBorders>
            <w:noWrap/>
            <w:vAlign w:val="bottom"/>
            <w:hideMark/>
          </w:tcPr>
          <w:p w14:paraId="03B4C8D1"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4988B4AB"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1C87ED8C"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25B0DD24"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05D907E3" w14:textId="77777777" w:rsidTr="001A106A">
        <w:trPr>
          <w:gridBefore w:val="1"/>
          <w:wBefore w:w="216" w:type="dxa"/>
          <w:trHeight w:val="300"/>
        </w:trPr>
        <w:tc>
          <w:tcPr>
            <w:tcW w:w="1903" w:type="dxa"/>
            <w:tcBorders>
              <w:top w:val="nil"/>
              <w:left w:val="single" w:sz="4" w:space="0" w:color="auto"/>
              <w:bottom w:val="nil"/>
              <w:right w:val="nil"/>
            </w:tcBorders>
            <w:noWrap/>
            <w:vAlign w:val="center"/>
            <w:hideMark/>
          </w:tcPr>
          <w:p w14:paraId="31FFEB95"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Huggies Pull up 3T-4T Boys</w:t>
            </w:r>
          </w:p>
        </w:tc>
        <w:tc>
          <w:tcPr>
            <w:tcW w:w="1511" w:type="dxa"/>
            <w:tcBorders>
              <w:top w:val="nil"/>
              <w:left w:val="single" w:sz="8" w:space="0" w:color="auto"/>
              <w:bottom w:val="nil"/>
              <w:right w:val="single" w:sz="8" w:space="0" w:color="auto"/>
            </w:tcBorders>
            <w:noWrap/>
            <w:vAlign w:val="bottom"/>
            <w:hideMark/>
          </w:tcPr>
          <w:p w14:paraId="41FD7B49"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case</w:t>
            </w:r>
          </w:p>
        </w:tc>
        <w:tc>
          <w:tcPr>
            <w:tcW w:w="1218" w:type="dxa"/>
            <w:tcBorders>
              <w:top w:val="nil"/>
              <w:left w:val="nil"/>
              <w:bottom w:val="nil"/>
              <w:right w:val="nil"/>
            </w:tcBorders>
            <w:noWrap/>
            <w:vAlign w:val="bottom"/>
            <w:hideMark/>
          </w:tcPr>
          <w:p w14:paraId="346F764A"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150</w:t>
            </w:r>
          </w:p>
        </w:tc>
        <w:tc>
          <w:tcPr>
            <w:tcW w:w="951" w:type="dxa"/>
            <w:tcBorders>
              <w:top w:val="nil"/>
              <w:left w:val="single" w:sz="8" w:space="0" w:color="auto"/>
              <w:bottom w:val="nil"/>
              <w:right w:val="single" w:sz="8" w:space="0" w:color="auto"/>
            </w:tcBorders>
            <w:noWrap/>
            <w:vAlign w:val="bottom"/>
            <w:hideMark/>
          </w:tcPr>
          <w:p w14:paraId="3319B566"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7C50CC96"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42C5A215"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32E7E8C1"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79AEDCD2" w14:textId="77777777" w:rsidTr="001A106A">
        <w:trPr>
          <w:gridBefore w:val="1"/>
          <w:wBefore w:w="216" w:type="dxa"/>
          <w:trHeight w:val="300"/>
        </w:trPr>
        <w:tc>
          <w:tcPr>
            <w:tcW w:w="1903" w:type="dxa"/>
            <w:tcBorders>
              <w:top w:val="nil"/>
              <w:left w:val="single" w:sz="4" w:space="0" w:color="auto"/>
              <w:bottom w:val="nil"/>
              <w:right w:val="nil"/>
            </w:tcBorders>
            <w:noWrap/>
            <w:vAlign w:val="center"/>
            <w:hideMark/>
          </w:tcPr>
          <w:p w14:paraId="721045C9"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Huggies Pull 4T-5T boys</w:t>
            </w:r>
          </w:p>
        </w:tc>
        <w:tc>
          <w:tcPr>
            <w:tcW w:w="1511" w:type="dxa"/>
            <w:tcBorders>
              <w:top w:val="nil"/>
              <w:left w:val="single" w:sz="8" w:space="0" w:color="auto"/>
              <w:bottom w:val="nil"/>
              <w:right w:val="single" w:sz="8" w:space="0" w:color="auto"/>
            </w:tcBorders>
            <w:noWrap/>
            <w:vAlign w:val="bottom"/>
            <w:hideMark/>
          </w:tcPr>
          <w:p w14:paraId="7552244E"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case</w:t>
            </w:r>
          </w:p>
        </w:tc>
        <w:tc>
          <w:tcPr>
            <w:tcW w:w="1218" w:type="dxa"/>
            <w:tcBorders>
              <w:top w:val="nil"/>
              <w:left w:val="nil"/>
              <w:bottom w:val="nil"/>
              <w:right w:val="nil"/>
            </w:tcBorders>
            <w:noWrap/>
            <w:vAlign w:val="bottom"/>
            <w:hideMark/>
          </w:tcPr>
          <w:p w14:paraId="6B47C0F0"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150</w:t>
            </w:r>
          </w:p>
        </w:tc>
        <w:tc>
          <w:tcPr>
            <w:tcW w:w="951" w:type="dxa"/>
            <w:tcBorders>
              <w:top w:val="nil"/>
              <w:left w:val="single" w:sz="8" w:space="0" w:color="auto"/>
              <w:bottom w:val="nil"/>
              <w:right w:val="single" w:sz="8" w:space="0" w:color="auto"/>
            </w:tcBorders>
            <w:noWrap/>
            <w:vAlign w:val="bottom"/>
            <w:hideMark/>
          </w:tcPr>
          <w:p w14:paraId="3AC1BA16"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350CC46C"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45D82253"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0FA9A1BF"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6D0F0197" w14:textId="77777777" w:rsidTr="001A106A">
        <w:trPr>
          <w:gridBefore w:val="1"/>
          <w:wBefore w:w="216" w:type="dxa"/>
          <w:trHeight w:val="300"/>
        </w:trPr>
        <w:tc>
          <w:tcPr>
            <w:tcW w:w="1903" w:type="dxa"/>
            <w:tcBorders>
              <w:top w:val="nil"/>
              <w:left w:val="single" w:sz="4" w:space="0" w:color="auto"/>
              <w:bottom w:val="nil"/>
              <w:right w:val="nil"/>
            </w:tcBorders>
            <w:noWrap/>
            <w:vAlign w:val="center"/>
            <w:hideMark/>
          </w:tcPr>
          <w:p w14:paraId="445A6C95"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xml:space="preserve">Huggies </w:t>
            </w:r>
            <w:proofErr w:type="gramStart"/>
            <w:r w:rsidRPr="003632D2">
              <w:rPr>
                <w:rFonts w:ascii="Aptos Narrow" w:eastAsia="Times New Roman" w:hAnsi="Aptos Narrow" w:cs="Times New Roman"/>
                <w:color w:val="000000"/>
                <w:sz w:val="20"/>
                <w:szCs w:val="20"/>
              </w:rPr>
              <w:t>Pull  4</w:t>
            </w:r>
            <w:proofErr w:type="gramEnd"/>
            <w:r w:rsidRPr="003632D2">
              <w:rPr>
                <w:rFonts w:ascii="Aptos Narrow" w:eastAsia="Times New Roman" w:hAnsi="Aptos Narrow" w:cs="Times New Roman"/>
                <w:color w:val="000000"/>
                <w:sz w:val="20"/>
                <w:szCs w:val="20"/>
              </w:rPr>
              <w:t>T-5T girls</w:t>
            </w:r>
          </w:p>
        </w:tc>
        <w:tc>
          <w:tcPr>
            <w:tcW w:w="1511" w:type="dxa"/>
            <w:tcBorders>
              <w:top w:val="nil"/>
              <w:left w:val="single" w:sz="8" w:space="0" w:color="auto"/>
              <w:bottom w:val="nil"/>
              <w:right w:val="single" w:sz="8" w:space="0" w:color="auto"/>
            </w:tcBorders>
            <w:noWrap/>
            <w:vAlign w:val="bottom"/>
            <w:hideMark/>
          </w:tcPr>
          <w:p w14:paraId="5C04798D"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case</w:t>
            </w:r>
          </w:p>
        </w:tc>
        <w:tc>
          <w:tcPr>
            <w:tcW w:w="1218" w:type="dxa"/>
            <w:tcBorders>
              <w:top w:val="nil"/>
              <w:left w:val="nil"/>
              <w:bottom w:val="nil"/>
              <w:right w:val="nil"/>
            </w:tcBorders>
            <w:noWrap/>
            <w:vAlign w:val="bottom"/>
            <w:hideMark/>
          </w:tcPr>
          <w:p w14:paraId="32B805DE"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150</w:t>
            </w:r>
          </w:p>
        </w:tc>
        <w:tc>
          <w:tcPr>
            <w:tcW w:w="951" w:type="dxa"/>
            <w:tcBorders>
              <w:top w:val="nil"/>
              <w:left w:val="single" w:sz="8" w:space="0" w:color="auto"/>
              <w:bottom w:val="nil"/>
              <w:right w:val="single" w:sz="8" w:space="0" w:color="auto"/>
            </w:tcBorders>
            <w:noWrap/>
            <w:vAlign w:val="bottom"/>
            <w:hideMark/>
          </w:tcPr>
          <w:p w14:paraId="58C5E1D9"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3A76379F"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644096EA"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1CEA8C24"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31B2D575" w14:textId="77777777" w:rsidTr="001A106A">
        <w:trPr>
          <w:gridBefore w:val="1"/>
          <w:wBefore w:w="216" w:type="dxa"/>
          <w:trHeight w:val="300"/>
        </w:trPr>
        <w:tc>
          <w:tcPr>
            <w:tcW w:w="1903" w:type="dxa"/>
            <w:tcBorders>
              <w:top w:val="nil"/>
              <w:left w:val="single" w:sz="4" w:space="0" w:color="auto"/>
              <w:bottom w:val="nil"/>
              <w:right w:val="nil"/>
            </w:tcBorders>
            <w:noWrap/>
            <w:vAlign w:val="center"/>
            <w:hideMark/>
          </w:tcPr>
          <w:p w14:paraId="73BCE6C1"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xml:space="preserve">Huggies </w:t>
            </w:r>
            <w:proofErr w:type="gramStart"/>
            <w:r w:rsidRPr="003632D2">
              <w:rPr>
                <w:rFonts w:ascii="Aptos Narrow" w:eastAsia="Times New Roman" w:hAnsi="Aptos Narrow" w:cs="Times New Roman"/>
                <w:color w:val="000000"/>
                <w:sz w:val="20"/>
                <w:szCs w:val="20"/>
              </w:rPr>
              <w:t>Pull  2</w:t>
            </w:r>
            <w:proofErr w:type="gramEnd"/>
            <w:r w:rsidRPr="003632D2">
              <w:rPr>
                <w:rFonts w:ascii="Aptos Narrow" w:eastAsia="Times New Roman" w:hAnsi="Aptos Narrow" w:cs="Times New Roman"/>
                <w:color w:val="000000"/>
                <w:sz w:val="20"/>
                <w:szCs w:val="20"/>
              </w:rPr>
              <w:t>T-3T boys</w:t>
            </w:r>
          </w:p>
        </w:tc>
        <w:tc>
          <w:tcPr>
            <w:tcW w:w="1511" w:type="dxa"/>
            <w:tcBorders>
              <w:top w:val="nil"/>
              <w:left w:val="single" w:sz="8" w:space="0" w:color="auto"/>
              <w:bottom w:val="nil"/>
              <w:right w:val="single" w:sz="8" w:space="0" w:color="auto"/>
            </w:tcBorders>
            <w:noWrap/>
            <w:vAlign w:val="bottom"/>
            <w:hideMark/>
          </w:tcPr>
          <w:p w14:paraId="30ED5F58"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case</w:t>
            </w:r>
          </w:p>
        </w:tc>
        <w:tc>
          <w:tcPr>
            <w:tcW w:w="1218" w:type="dxa"/>
            <w:tcBorders>
              <w:top w:val="nil"/>
              <w:left w:val="nil"/>
              <w:bottom w:val="nil"/>
              <w:right w:val="nil"/>
            </w:tcBorders>
            <w:noWrap/>
            <w:vAlign w:val="bottom"/>
            <w:hideMark/>
          </w:tcPr>
          <w:p w14:paraId="1D6F75BB"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100</w:t>
            </w:r>
          </w:p>
        </w:tc>
        <w:tc>
          <w:tcPr>
            <w:tcW w:w="951" w:type="dxa"/>
            <w:tcBorders>
              <w:top w:val="nil"/>
              <w:left w:val="single" w:sz="8" w:space="0" w:color="auto"/>
              <w:bottom w:val="nil"/>
              <w:right w:val="single" w:sz="8" w:space="0" w:color="auto"/>
            </w:tcBorders>
            <w:noWrap/>
            <w:vAlign w:val="bottom"/>
            <w:hideMark/>
          </w:tcPr>
          <w:p w14:paraId="58045AB4"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3A188814"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5A293531"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79EA6F0A"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393F8926" w14:textId="77777777" w:rsidTr="001A106A">
        <w:trPr>
          <w:gridBefore w:val="1"/>
          <w:wBefore w:w="216" w:type="dxa"/>
          <w:trHeight w:val="300"/>
        </w:trPr>
        <w:tc>
          <w:tcPr>
            <w:tcW w:w="1903" w:type="dxa"/>
            <w:tcBorders>
              <w:top w:val="nil"/>
              <w:left w:val="single" w:sz="4" w:space="0" w:color="auto"/>
              <w:bottom w:val="nil"/>
              <w:right w:val="nil"/>
            </w:tcBorders>
            <w:noWrap/>
            <w:vAlign w:val="center"/>
            <w:hideMark/>
          </w:tcPr>
          <w:p w14:paraId="34B3C90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xml:space="preserve">Huggies </w:t>
            </w:r>
            <w:proofErr w:type="gramStart"/>
            <w:r w:rsidRPr="003632D2">
              <w:rPr>
                <w:rFonts w:ascii="Aptos Narrow" w:eastAsia="Times New Roman" w:hAnsi="Aptos Narrow" w:cs="Times New Roman"/>
                <w:color w:val="000000"/>
                <w:sz w:val="20"/>
                <w:szCs w:val="20"/>
              </w:rPr>
              <w:t>Pull  2</w:t>
            </w:r>
            <w:proofErr w:type="gramEnd"/>
            <w:r w:rsidRPr="003632D2">
              <w:rPr>
                <w:rFonts w:ascii="Aptos Narrow" w:eastAsia="Times New Roman" w:hAnsi="Aptos Narrow" w:cs="Times New Roman"/>
                <w:color w:val="000000"/>
                <w:sz w:val="20"/>
                <w:szCs w:val="20"/>
              </w:rPr>
              <w:t>T-3T girls</w:t>
            </w:r>
          </w:p>
        </w:tc>
        <w:tc>
          <w:tcPr>
            <w:tcW w:w="1511" w:type="dxa"/>
            <w:tcBorders>
              <w:top w:val="nil"/>
              <w:left w:val="single" w:sz="8" w:space="0" w:color="auto"/>
              <w:bottom w:val="nil"/>
              <w:right w:val="single" w:sz="8" w:space="0" w:color="auto"/>
            </w:tcBorders>
            <w:noWrap/>
            <w:vAlign w:val="bottom"/>
            <w:hideMark/>
          </w:tcPr>
          <w:p w14:paraId="70344ECF"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case</w:t>
            </w:r>
          </w:p>
        </w:tc>
        <w:tc>
          <w:tcPr>
            <w:tcW w:w="1218" w:type="dxa"/>
            <w:tcBorders>
              <w:top w:val="nil"/>
              <w:left w:val="nil"/>
              <w:bottom w:val="nil"/>
              <w:right w:val="nil"/>
            </w:tcBorders>
            <w:noWrap/>
            <w:vAlign w:val="bottom"/>
            <w:hideMark/>
          </w:tcPr>
          <w:p w14:paraId="21C054A9"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100</w:t>
            </w:r>
          </w:p>
        </w:tc>
        <w:tc>
          <w:tcPr>
            <w:tcW w:w="951" w:type="dxa"/>
            <w:tcBorders>
              <w:top w:val="nil"/>
              <w:left w:val="single" w:sz="8" w:space="0" w:color="auto"/>
              <w:bottom w:val="nil"/>
              <w:right w:val="single" w:sz="8" w:space="0" w:color="auto"/>
            </w:tcBorders>
            <w:noWrap/>
            <w:vAlign w:val="bottom"/>
            <w:hideMark/>
          </w:tcPr>
          <w:p w14:paraId="6A7C9BCD"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49720175"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35AEB441"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0A45F7C9"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1ECD293A" w14:textId="77777777" w:rsidTr="001A106A">
        <w:trPr>
          <w:gridBefore w:val="1"/>
          <w:wBefore w:w="216" w:type="dxa"/>
          <w:trHeight w:val="300"/>
        </w:trPr>
        <w:tc>
          <w:tcPr>
            <w:tcW w:w="1903" w:type="dxa"/>
            <w:tcBorders>
              <w:top w:val="nil"/>
              <w:left w:val="single" w:sz="4" w:space="0" w:color="auto"/>
              <w:bottom w:val="nil"/>
              <w:right w:val="nil"/>
            </w:tcBorders>
            <w:noWrap/>
            <w:vAlign w:val="center"/>
            <w:hideMark/>
          </w:tcPr>
          <w:p w14:paraId="557D5A4F"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proofErr w:type="spellStart"/>
            <w:r w:rsidRPr="003632D2">
              <w:rPr>
                <w:rFonts w:ascii="Aptos Narrow" w:eastAsia="Times New Roman" w:hAnsi="Aptos Narrow" w:cs="Times New Roman"/>
                <w:color w:val="000000"/>
                <w:sz w:val="20"/>
                <w:szCs w:val="20"/>
              </w:rPr>
              <w:lastRenderedPageBreak/>
              <w:t>Curity</w:t>
            </w:r>
            <w:proofErr w:type="spellEnd"/>
            <w:r w:rsidRPr="003632D2">
              <w:rPr>
                <w:rFonts w:ascii="Aptos Narrow" w:eastAsia="Times New Roman" w:hAnsi="Aptos Narrow" w:cs="Times New Roman"/>
                <w:color w:val="000000"/>
                <w:sz w:val="20"/>
                <w:szCs w:val="20"/>
              </w:rPr>
              <w:t xml:space="preserve"> Training Pants-Large</w:t>
            </w:r>
          </w:p>
        </w:tc>
        <w:tc>
          <w:tcPr>
            <w:tcW w:w="1511" w:type="dxa"/>
            <w:tcBorders>
              <w:top w:val="nil"/>
              <w:left w:val="single" w:sz="8" w:space="0" w:color="auto"/>
              <w:bottom w:val="nil"/>
              <w:right w:val="single" w:sz="8" w:space="0" w:color="auto"/>
            </w:tcBorders>
            <w:noWrap/>
            <w:vAlign w:val="bottom"/>
            <w:hideMark/>
          </w:tcPr>
          <w:p w14:paraId="44FE6AEE"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case</w:t>
            </w:r>
          </w:p>
        </w:tc>
        <w:tc>
          <w:tcPr>
            <w:tcW w:w="1218" w:type="dxa"/>
            <w:tcBorders>
              <w:top w:val="nil"/>
              <w:left w:val="nil"/>
              <w:bottom w:val="nil"/>
              <w:right w:val="nil"/>
            </w:tcBorders>
            <w:noWrap/>
            <w:vAlign w:val="bottom"/>
            <w:hideMark/>
          </w:tcPr>
          <w:p w14:paraId="6F590B51"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150</w:t>
            </w:r>
          </w:p>
        </w:tc>
        <w:tc>
          <w:tcPr>
            <w:tcW w:w="951" w:type="dxa"/>
            <w:tcBorders>
              <w:top w:val="nil"/>
              <w:left w:val="single" w:sz="8" w:space="0" w:color="auto"/>
              <w:bottom w:val="nil"/>
              <w:right w:val="single" w:sz="8" w:space="0" w:color="auto"/>
            </w:tcBorders>
            <w:noWrap/>
            <w:vAlign w:val="bottom"/>
            <w:hideMark/>
          </w:tcPr>
          <w:p w14:paraId="461420FB"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0D420F15"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3A496090"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2C0A362D"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2953ADFF" w14:textId="77777777" w:rsidTr="001A106A">
        <w:trPr>
          <w:gridBefore w:val="1"/>
          <w:wBefore w:w="216" w:type="dxa"/>
          <w:trHeight w:val="300"/>
        </w:trPr>
        <w:tc>
          <w:tcPr>
            <w:tcW w:w="1903" w:type="dxa"/>
            <w:tcBorders>
              <w:top w:val="nil"/>
              <w:left w:val="single" w:sz="4" w:space="0" w:color="auto"/>
              <w:bottom w:val="nil"/>
              <w:right w:val="nil"/>
            </w:tcBorders>
            <w:noWrap/>
            <w:vAlign w:val="center"/>
            <w:hideMark/>
          </w:tcPr>
          <w:p w14:paraId="3FB3577C"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proofErr w:type="spellStart"/>
            <w:r w:rsidRPr="003632D2">
              <w:rPr>
                <w:rFonts w:ascii="Aptos Narrow" w:eastAsia="Times New Roman" w:hAnsi="Aptos Narrow" w:cs="Times New Roman"/>
                <w:color w:val="000000"/>
                <w:sz w:val="20"/>
                <w:szCs w:val="20"/>
              </w:rPr>
              <w:t>Curity</w:t>
            </w:r>
            <w:proofErr w:type="spellEnd"/>
            <w:r w:rsidRPr="003632D2">
              <w:rPr>
                <w:rFonts w:ascii="Aptos Narrow" w:eastAsia="Times New Roman" w:hAnsi="Aptos Narrow" w:cs="Times New Roman"/>
                <w:color w:val="000000"/>
                <w:sz w:val="20"/>
                <w:szCs w:val="20"/>
              </w:rPr>
              <w:t xml:space="preserve"> Training Pants-XL</w:t>
            </w:r>
          </w:p>
        </w:tc>
        <w:tc>
          <w:tcPr>
            <w:tcW w:w="1511" w:type="dxa"/>
            <w:tcBorders>
              <w:top w:val="nil"/>
              <w:left w:val="single" w:sz="8" w:space="0" w:color="auto"/>
              <w:bottom w:val="nil"/>
              <w:right w:val="single" w:sz="8" w:space="0" w:color="auto"/>
            </w:tcBorders>
            <w:noWrap/>
            <w:vAlign w:val="bottom"/>
            <w:hideMark/>
          </w:tcPr>
          <w:p w14:paraId="5E2FF97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case</w:t>
            </w:r>
          </w:p>
        </w:tc>
        <w:tc>
          <w:tcPr>
            <w:tcW w:w="1218" w:type="dxa"/>
            <w:tcBorders>
              <w:top w:val="nil"/>
              <w:left w:val="nil"/>
              <w:bottom w:val="nil"/>
              <w:right w:val="nil"/>
            </w:tcBorders>
            <w:noWrap/>
            <w:vAlign w:val="bottom"/>
            <w:hideMark/>
          </w:tcPr>
          <w:p w14:paraId="71829775"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150</w:t>
            </w:r>
          </w:p>
        </w:tc>
        <w:tc>
          <w:tcPr>
            <w:tcW w:w="951" w:type="dxa"/>
            <w:tcBorders>
              <w:top w:val="nil"/>
              <w:left w:val="single" w:sz="8" w:space="0" w:color="auto"/>
              <w:bottom w:val="nil"/>
              <w:right w:val="single" w:sz="8" w:space="0" w:color="auto"/>
            </w:tcBorders>
            <w:noWrap/>
            <w:vAlign w:val="bottom"/>
            <w:hideMark/>
          </w:tcPr>
          <w:p w14:paraId="39F9510D"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2CA728C7"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23D437F5"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1F73676E"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0D93AE19" w14:textId="77777777" w:rsidTr="001A106A">
        <w:trPr>
          <w:gridBefore w:val="1"/>
          <w:wBefore w:w="216" w:type="dxa"/>
          <w:trHeight w:val="765"/>
        </w:trPr>
        <w:tc>
          <w:tcPr>
            <w:tcW w:w="1903" w:type="dxa"/>
            <w:tcBorders>
              <w:top w:val="nil"/>
              <w:left w:val="single" w:sz="4" w:space="0" w:color="auto"/>
              <w:bottom w:val="nil"/>
              <w:right w:val="nil"/>
            </w:tcBorders>
            <w:vAlign w:val="center"/>
            <w:hideMark/>
          </w:tcPr>
          <w:p w14:paraId="0A46CA9C" w14:textId="77777777" w:rsidR="003632D2" w:rsidRPr="003632D2" w:rsidRDefault="00000000" w:rsidP="003632D2">
            <w:pPr>
              <w:spacing w:after="0" w:line="240" w:lineRule="auto"/>
              <w:jc w:val="left"/>
              <w:rPr>
                <w:rFonts w:ascii="Aptos Narrow" w:eastAsia="Times New Roman" w:hAnsi="Aptos Narrow" w:cs="Times New Roman"/>
                <w:color w:val="000000"/>
                <w:sz w:val="18"/>
                <w:szCs w:val="18"/>
              </w:rPr>
            </w:pPr>
            <w:proofErr w:type="spellStart"/>
            <w:r w:rsidRPr="003632D2">
              <w:rPr>
                <w:rFonts w:ascii="Aptos Narrow" w:eastAsia="Times New Roman" w:hAnsi="Aptos Narrow" w:cs="Times New Roman"/>
                <w:color w:val="000000"/>
                <w:sz w:val="18"/>
                <w:szCs w:val="18"/>
              </w:rPr>
              <w:t>Curity</w:t>
            </w:r>
            <w:proofErr w:type="spellEnd"/>
            <w:r w:rsidRPr="003632D2">
              <w:rPr>
                <w:rFonts w:ascii="Aptos Narrow" w:eastAsia="Times New Roman" w:hAnsi="Aptos Narrow" w:cs="Times New Roman"/>
                <w:color w:val="000000"/>
                <w:sz w:val="18"/>
                <w:szCs w:val="18"/>
              </w:rPr>
              <w:t xml:space="preserve"> Training Pants-incontinence youth unisex Medium</w:t>
            </w:r>
          </w:p>
        </w:tc>
        <w:tc>
          <w:tcPr>
            <w:tcW w:w="1511" w:type="dxa"/>
            <w:tcBorders>
              <w:top w:val="nil"/>
              <w:left w:val="single" w:sz="8" w:space="0" w:color="auto"/>
              <w:bottom w:val="nil"/>
              <w:right w:val="single" w:sz="8" w:space="0" w:color="auto"/>
            </w:tcBorders>
            <w:noWrap/>
            <w:vAlign w:val="bottom"/>
            <w:hideMark/>
          </w:tcPr>
          <w:p w14:paraId="58D77446"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case</w:t>
            </w:r>
          </w:p>
        </w:tc>
        <w:tc>
          <w:tcPr>
            <w:tcW w:w="1218" w:type="dxa"/>
            <w:tcBorders>
              <w:top w:val="nil"/>
              <w:left w:val="nil"/>
              <w:bottom w:val="nil"/>
              <w:right w:val="nil"/>
            </w:tcBorders>
            <w:noWrap/>
            <w:vAlign w:val="bottom"/>
            <w:hideMark/>
          </w:tcPr>
          <w:p w14:paraId="5C9484B5"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150</w:t>
            </w:r>
          </w:p>
        </w:tc>
        <w:tc>
          <w:tcPr>
            <w:tcW w:w="951" w:type="dxa"/>
            <w:tcBorders>
              <w:top w:val="nil"/>
              <w:left w:val="single" w:sz="8" w:space="0" w:color="auto"/>
              <w:bottom w:val="nil"/>
              <w:right w:val="single" w:sz="8" w:space="0" w:color="auto"/>
            </w:tcBorders>
            <w:noWrap/>
            <w:vAlign w:val="bottom"/>
            <w:hideMark/>
          </w:tcPr>
          <w:p w14:paraId="48B40771"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3D8E6546"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1AD00580"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396FB586"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7628D6B8" w14:textId="77777777" w:rsidTr="001A106A">
        <w:trPr>
          <w:gridBefore w:val="1"/>
          <w:wBefore w:w="216" w:type="dxa"/>
          <w:trHeight w:val="780"/>
        </w:trPr>
        <w:tc>
          <w:tcPr>
            <w:tcW w:w="1903" w:type="dxa"/>
            <w:tcBorders>
              <w:top w:val="nil"/>
              <w:left w:val="single" w:sz="4" w:space="0" w:color="auto"/>
              <w:bottom w:val="nil"/>
              <w:right w:val="nil"/>
            </w:tcBorders>
            <w:vAlign w:val="center"/>
            <w:hideMark/>
          </w:tcPr>
          <w:p w14:paraId="758AB571" w14:textId="77777777" w:rsidR="003632D2" w:rsidRPr="003632D2" w:rsidRDefault="00000000" w:rsidP="003632D2">
            <w:pPr>
              <w:spacing w:after="0" w:line="240" w:lineRule="auto"/>
              <w:jc w:val="left"/>
              <w:rPr>
                <w:rFonts w:ascii="Aptos Narrow" w:eastAsia="Times New Roman" w:hAnsi="Aptos Narrow" w:cs="Times New Roman"/>
                <w:color w:val="000000"/>
                <w:sz w:val="18"/>
                <w:szCs w:val="18"/>
              </w:rPr>
            </w:pPr>
            <w:proofErr w:type="spellStart"/>
            <w:r w:rsidRPr="003632D2">
              <w:rPr>
                <w:rFonts w:ascii="Aptos Narrow" w:eastAsia="Times New Roman" w:hAnsi="Aptos Narrow" w:cs="Times New Roman"/>
                <w:color w:val="000000"/>
                <w:sz w:val="18"/>
                <w:szCs w:val="18"/>
              </w:rPr>
              <w:t>Curity</w:t>
            </w:r>
            <w:proofErr w:type="spellEnd"/>
            <w:r w:rsidRPr="003632D2">
              <w:rPr>
                <w:rFonts w:ascii="Aptos Narrow" w:eastAsia="Times New Roman" w:hAnsi="Aptos Narrow" w:cs="Times New Roman"/>
                <w:color w:val="000000"/>
                <w:sz w:val="18"/>
                <w:szCs w:val="18"/>
              </w:rPr>
              <w:t xml:space="preserve"> Training Pants-incontinence youth unisex Large</w:t>
            </w:r>
          </w:p>
        </w:tc>
        <w:tc>
          <w:tcPr>
            <w:tcW w:w="1511" w:type="dxa"/>
            <w:tcBorders>
              <w:top w:val="nil"/>
              <w:left w:val="single" w:sz="8" w:space="0" w:color="auto"/>
              <w:bottom w:val="nil"/>
              <w:right w:val="single" w:sz="8" w:space="0" w:color="auto"/>
            </w:tcBorders>
            <w:noWrap/>
            <w:vAlign w:val="bottom"/>
            <w:hideMark/>
          </w:tcPr>
          <w:p w14:paraId="655FB160"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case</w:t>
            </w:r>
          </w:p>
        </w:tc>
        <w:tc>
          <w:tcPr>
            <w:tcW w:w="1218" w:type="dxa"/>
            <w:tcBorders>
              <w:top w:val="nil"/>
              <w:left w:val="nil"/>
              <w:bottom w:val="nil"/>
              <w:right w:val="nil"/>
            </w:tcBorders>
            <w:noWrap/>
            <w:vAlign w:val="bottom"/>
            <w:hideMark/>
          </w:tcPr>
          <w:p w14:paraId="23249D7F"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150</w:t>
            </w:r>
          </w:p>
        </w:tc>
        <w:tc>
          <w:tcPr>
            <w:tcW w:w="951" w:type="dxa"/>
            <w:tcBorders>
              <w:top w:val="nil"/>
              <w:left w:val="single" w:sz="8" w:space="0" w:color="auto"/>
              <w:bottom w:val="nil"/>
              <w:right w:val="single" w:sz="8" w:space="0" w:color="auto"/>
            </w:tcBorders>
            <w:noWrap/>
            <w:vAlign w:val="bottom"/>
            <w:hideMark/>
          </w:tcPr>
          <w:p w14:paraId="4EBAE102" w14:textId="77777777" w:rsidR="003632D2" w:rsidRPr="003632D2" w:rsidRDefault="00000000" w:rsidP="003632D2">
            <w:pPr>
              <w:spacing w:after="0" w:line="240" w:lineRule="auto"/>
              <w:jc w:val="center"/>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nil"/>
              <w:left w:val="nil"/>
              <w:bottom w:val="nil"/>
              <w:right w:val="nil"/>
            </w:tcBorders>
            <w:noWrap/>
            <w:vAlign w:val="bottom"/>
            <w:hideMark/>
          </w:tcPr>
          <w:p w14:paraId="7256FBB1" w14:textId="77777777" w:rsidR="003632D2" w:rsidRPr="003632D2" w:rsidRDefault="00000000" w:rsidP="003632D2">
            <w:pPr>
              <w:spacing w:after="0" w:line="240" w:lineRule="auto"/>
              <w:jc w:val="right"/>
              <w:rPr>
                <w:rFonts w:ascii="Aptos Narrow" w:eastAsia="Times New Roman" w:hAnsi="Aptos Narrow" w:cs="Times New Roman"/>
                <w:color w:val="000000"/>
              </w:rPr>
            </w:pPr>
            <w:r w:rsidRPr="003632D2">
              <w:rPr>
                <w:rFonts w:ascii="Aptos Narrow" w:eastAsia="Times New Roman" w:hAnsi="Aptos Narrow" w:cs="Times New Roman"/>
                <w:color w:val="000000"/>
              </w:rPr>
              <w:t>0</w:t>
            </w:r>
          </w:p>
        </w:tc>
        <w:tc>
          <w:tcPr>
            <w:tcW w:w="260" w:type="dxa"/>
            <w:tcBorders>
              <w:top w:val="nil"/>
              <w:left w:val="nil"/>
              <w:bottom w:val="nil"/>
              <w:right w:val="single" w:sz="8" w:space="0" w:color="auto"/>
            </w:tcBorders>
            <w:noWrap/>
            <w:vAlign w:val="bottom"/>
            <w:hideMark/>
          </w:tcPr>
          <w:p w14:paraId="0E0299B5"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nil"/>
              <w:left w:val="nil"/>
              <w:bottom w:val="nil"/>
              <w:right w:val="single" w:sz="8" w:space="0" w:color="auto"/>
            </w:tcBorders>
            <w:noWrap/>
            <w:vAlign w:val="bottom"/>
            <w:hideMark/>
          </w:tcPr>
          <w:p w14:paraId="14CF7785"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r w:rsidR="00EA2F2B" w14:paraId="15194632" w14:textId="77777777" w:rsidTr="001A106A">
        <w:trPr>
          <w:gridBefore w:val="1"/>
          <w:wBefore w:w="216" w:type="dxa"/>
          <w:trHeight w:val="300"/>
        </w:trPr>
        <w:tc>
          <w:tcPr>
            <w:tcW w:w="9144" w:type="dxa"/>
            <w:gridSpan w:val="9"/>
            <w:tcBorders>
              <w:top w:val="single" w:sz="8" w:space="0" w:color="auto"/>
              <w:left w:val="single" w:sz="8" w:space="0" w:color="auto"/>
              <w:bottom w:val="single" w:sz="8" w:space="0" w:color="auto"/>
              <w:right w:val="single" w:sz="8" w:space="0" w:color="000000"/>
            </w:tcBorders>
            <w:shd w:val="clear" w:color="000000" w:fill="C0E6F5"/>
            <w:noWrap/>
            <w:vAlign w:val="bottom"/>
            <w:hideMark/>
          </w:tcPr>
          <w:p w14:paraId="17C253E5" w14:textId="77777777" w:rsidR="003632D2" w:rsidRPr="003632D2" w:rsidRDefault="00000000" w:rsidP="003632D2">
            <w:pPr>
              <w:spacing w:after="0" w:line="240" w:lineRule="auto"/>
              <w:jc w:val="center"/>
              <w:rPr>
                <w:rFonts w:ascii="Aptos Narrow" w:eastAsia="Times New Roman" w:hAnsi="Aptos Narrow" w:cs="Times New Roman"/>
                <w:b/>
                <w:bCs/>
                <w:color w:val="000000"/>
              </w:rPr>
            </w:pPr>
            <w:r w:rsidRPr="003632D2">
              <w:rPr>
                <w:rFonts w:ascii="Aptos Narrow" w:eastAsia="Times New Roman" w:hAnsi="Aptos Narrow" w:cs="Times New Roman"/>
                <w:b/>
                <w:bCs/>
                <w:color w:val="000000"/>
              </w:rPr>
              <w:t>CLASSROOM SUPPLIES</w:t>
            </w:r>
          </w:p>
        </w:tc>
      </w:tr>
      <w:tr w:rsidR="00EA2F2B" w14:paraId="7533017D" w14:textId="77777777" w:rsidTr="001A106A">
        <w:trPr>
          <w:gridBefore w:val="1"/>
          <w:wBefore w:w="216" w:type="dxa"/>
          <w:trHeight w:val="525"/>
        </w:trPr>
        <w:tc>
          <w:tcPr>
            <w:tcW w:w="1903" w:type="dxa"/>
            <w:tcBorders>
              <w:top w:val="nil"/>
              <w:left w:val="single" w:sz="8" w:space="0" w:color="auto"/>
              <w:bottom w:val="nil"/>
              <w:right w:val="single" w:sz="8" w:space="0" w:color="auto"/>
            </w:tcBorders>
            <w:noWrap/>
            <w:hideMark/>
          </w:tcPr>
          <w:p w14:paraId="05A6A304"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xml:space="preserve">gloves </w:t>
            </w:r>
          </w:p>
        </w:tc>
        <w:tc>
          <w:tcPr>
            <w:tcW w:w="1511" w:type="dxa"/>
            <w:tcBorders>
              <w:top w:val="nil"/>
              <w:left w:val="nil"/>
              <w:bottom w:val="nil"/>
              <w:right w:val="single" w:sz="8" w:space="0" w:color="auto"/>
            </w:tcBorders>
            <w:vAlign w:val="bottom"/>
            <w:hideMark/>
          </w:tcPr>
          <w:p w14:paraId="64C8826E"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case-variety of sizes-large &amp; extra large</w:t>
            </w:r>
          </w:p>
        </w:tc>
        <w:tc>
          <w:tcPr>
            <w:tcW w:w="1218" w:type="dxa"/>
            <w:tcBorders>
              <w:top w:val="nil"/>
              <w:left w:val="nil"/>
              <w:bottom w:val="nil"/>
              <w:right w:val="single" w:sz="8" w:space="0" w:color="auto"/>
            </w:tcBorders>
            <w:noWrap/>
            <w:hideMark/>
          </w:tcPr>
          <w:p w14:paraId="7B4095B7"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1210</w:t>
            </w:r>
          </w:p>
        </w:tc>
        <w:tc>
          <w:tcPr>
            <w:tcW w:w="951" w:type="dxa"/>
            <w:tcBorders>
              <w:top w:val="nil"/>
              <w:left w:val="nil"/>
              <w:bottom w:val="nil"/>
              <w:right w:val="nil"/>
            </w:tcBorders>
            <w:noWrap/>
            <w:vAlign w:val="bottom"/>
            <w:hideMark/>
          </w:tcPr>
          <w:p w14:paraId="77BC92ED"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185D7B45"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554ED291"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4BF0EFF9"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36BBF636"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40CD170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facial tissue</w:t>
            </w:r>
          </w:p>
        </w:tc>
        <w:tc>
          <w:tcPr>
            <w:tcW w:w="1511" w:type="dxa"/>
            <w:tcBorders>
              <w:top w:val="nil"/>
              <w:left w:val="nil"/>
              <w:bottom w:val="nil"/>
              <w:right w:val="single" w:sz="8" w:space="0" w:color="auto"/>
            </w:tcBorders>
            <w:noWrap/>
            <w:vAlign w:val="bottom"/>
            <w:hideMark/>
          </w:tcPr>
          <w:p w14:paraId="16F9B393"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single" w:sz="8" w:space="0" w:color="auto"/>
            </w:tcBorders>
            <w:noWrap/>
            <w:vAlign w:val="bottom"/>
            <w:hideMark/>
          </w:tcPr>
          <w:p w14:paraId="046AD92F"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360</w:t>
            </w:r>
          </w:p>
        </w:tc>
        <w:tc>
          <w:tcPr>
            <w:tcW w:w="951" w:type="dxa"/>
            <w:tcBorders>
              <w:top w:val="nil"/>
              <w:left w:val="nil"/>
              <w:bottom w:val="nil"/>
              <w:right w:val="nil"/>
            </w:tcBorders>
            <w:noWrap/>
            <w:vAlign w:val="bottom"/>
            <w:hideMark/>
          </w:tcPr>
          <w:p w14:paraId="121A9E31"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22338788"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2DE33C0E"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0183C227"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65107679"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63E13741"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toilet paper</w:t>
            </w:r>
          </w:p>
        </w:tc>
        <w:tc>
          <w:tcPr>
            <w:tcW w:w="1511" w:type="dxa"/>
            <w:tcBorders>
              <w:top w:val="nil"/>
              <w:left w:val="nil"/>
              <w:bottom w:val="nil"/>
              <w:right w:val="single" w:sz="8" w:space="0" w:color="auto"/>
            </w:tcBorders>
            <w:noWrap/>
            <w:vAlign w:val="bottom"/>
            <w:hideMark/>
          </w:tcPr>
          <w:p w14:paraId="5211A269"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single" w:sz="8" w:space="0" w:color="auto"/>
            </w:tcBorders>
            <w:noWrap/>
            <w:vAlign w:val="bottom"/>
            <w:hideMark/>
          </w:tcPr>
          <w:p w14:paraId="09908245"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720</w:t>
            </w:r>
          </w:p>
        </w:tc>
        <w:tc>
          <w:tcPr>
            <w:tcW w:w="951" w:type="dxa"/>
            <w:tcBorders>
              <w:top w:val="nil"/>
              <w:left w:val="nil"/>
              <w:bottom w:val="nil"/>
              <w:right w:val="nil"/>
            </w:tcBorders>
            <w:noWrap/>
            <w:vAlign w:val="bottom"/>
            <w:hideMark/>
          </w:tcPr>
          <w:p w14:paraId="07E248AB"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0F0A730F"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1EECBD00"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7B1B6577"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6D4DDEF5"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439DDDB1"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toilet seat cover</w:t>
            </w:r>
          </w:p>
        </w:tc>
        <w:tc>
          <w:tcPr>
            <w:tcW w:w="1511" w:type="dxa"/>
            <w:tcBorders>
              <w:top w:val="nil"/>
              <w:left w:val="nil"/>
              <w:bottom w:val="nil"/>
              <w:right w:val="single" w:sz="8" w:space="0" w:color="auto"/>
            </w:tcBorders>
            <w:noWrap/>
            <w:vAlign w:val="bottom"/>
            <w:hideMark/>
          </w:tcPr>
          <w:p w14:paraId="1A4EB20F"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single" w:sz="8" w:space="0" w:color="auto"/>
            </w:tcBorders>
            <w:noWrap/>
            <w:vAlign w:val="bottom"/>
            <w:hideMark/>
          </w:tcPr>
          <w:p w14:paraId="5811AC5C"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240</w:t>
            </w:r>
          </w:p>
        </w:tc>
        <w:tc>
          <w:tcPr>
            <w:tcW w:w="951" w:type="dxa"/>
            <w:tcBorders>
              <w:top w:val="nil"/>
              <w:left w:val="nil"/>
              <w:bottom w:val="nil"/>
              <w:right w:val="nil"/>
            </w:tcBorders>
            <w:noWrap/>
            <w:vAlign w:val="bottom"/>
            <w:hideMark/>
          </w:tcPr>
          <w:p w14:paraId="390E2721"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6EFFF16E"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6BDDFDFF"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3E661559"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59B31C34"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5F6F3EDC"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xml:space="preserve">disposable </w:t>
            </w:r>
            <w:proofErr w:type="spellStart"/>
            <w:r w:rsidRPr="003632D2">
              <w:rPr>
                <w:rFonts w:ascii="Aptos Narrow" w:eastAsia="Times New Roman" w:hAnsi="Aptos Narrow" w:cs="Times New Roman"/>
                <w:color w:val="000000"/>
                <w:sz w:val="20"/>
                <w:szCs w:val="20"/>
              </w:rPr>
              <w:t>chix</w:t>
            </w:r>
            <w:proofErr w:type="spellEnd"/>
            <w:r w:rsidRPr="003632D2">
              <w:rPr>
                <w:rFonts w:ascii="Aptos Narrow" w:eastAsia="Times New Roman" w:hAnsi="Aptos Narrow" w:cs="Times New Roman"/>
                <w:color w:val="000000"/>
                <w:sz w:val="20"/>
                <w:szCs w:val="20"/>
              </w:rPr>
              <w:t xml:space="preserve"> wipes </w:t>
            </w:r>
          </w:p>
        </w:tc>
        <w:tc>
          <w:tcPr>
            <w:tcW w:w="1511" w:type="dxa"/>
            <w:tcBorders>
              <w:top w:val="nil"/>
              <w:left w:val="nil"/>
              <w:bottom w:val="nil"/>
              <w:right w:val="single" w:sz="8" w:space="0" w:color="auto"/>
            </w:tcBorders>
            <w:noWrap/>
            <w:vAlign w:val="bottom"/>
            <w:hideMark/>
          </w:tcPr>
          <w:p w14:paraId="49CB6074"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single" w:sz="8" w:space="0" w:color="auto"/>
            </w:tcBorders>
            <w:noWrap/>
            <w:vAlign w:val="bottom"/>
            <w:hideMark/>
          </w:tcPr>
          <w:p w14:paraId="1A401683"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720</w:t>
            </w:r>
          </w:p>
        </w:tc>
        <w:tc>
          <w:tcPr>
            <w:tcW w:w="951" w:type="dxa"/>
            <w:tcBorders>
              <w:top w:val="nil"/>
              <w:left w:val="nil"/>
              <w:bottom w:val="nil"/>
              <w:right w:val="nil"/>
            </w:tcBorders>
            <w:noWrap/>
            <w:vAlign w:val="bottom"/>
            <w:hideMark/>
          </w:tcPr>
          <w:p w14:paraId="27AC674C"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1C03A1EF"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526800B3"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7AEFB9AD"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32FB392F"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474DE88F"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trash bags (large)</w:t>
            </w:r>
          </w:p>
        </w:tc>
        <w:tc>
          <w:tcPr>
            <w:tcW w:w="1511" w:type="dxa"/>
            <w:tcBorders>
              <w:top w:val="nil"/>
              <w:left w:val="nil"/>
              <w:bottom w:val="nil"/>
              <w:right w:val="single" w:sz="8" w:space="0" w:color="auto"/>
            </w:tcBorders>
            <w:noWrap/>
            <w:vAlign w:val="bottom"/>
            <w:hideMark/>
          </w:tcPr>
          <w:p w14:paraId="12DF7E7C"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single" w:sz="8" w:space="0" w:color="auto"/>
            </w:tcBorders>
            <w:noWrap/>
            <w:vAlign w:val="bottom"/>
            <w:hideMark/>
          </w:tcPr>
          <w:p w14:paraId="230407EE"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1060</w:t>
            </w:r>
          </w:p>
        </w:tc>
        <w:tc>
          <w:tcPr>
            <w:tcW w:w="951" w:type="dxa"/>
            <w:tcBorders>
              <w:top w:val="nil"/>
              <w:left w:val="nil"/>
              <w:bottom w:val="nil"/>
              <w:right w:val="nil"/>
            </w:tcBorders>
            <w:noWrap/>
            <w:vAlign w:val="bottom"/>
            <w:hideMark/>
          </w:tcPr>
          <w:p w14:paraId="6CB107BB"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5E827BB4"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4ED0A273"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34F4EB7F"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431550F4"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6ACD95F1"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trash bags (small)</w:t>
            </w:r>
          </w:p>
        </w:tc>
        <w:tc>
          <w:tcPr>
            <w:tcW w:w="1511" w:type="dxa"/>
            <w:tcBorders>
              <w:top w:val="nil"/>
              <w:left w:val="nil"/>
              <w:bottom w:val="nil"/>
              <w:right w:val="single" w:sz="8" w:space="0" w:color="auto"/>
            </w:tcBorders>
            <w:noWrap/>
            <w:vAlign w:val="bottom"/>
            <w:hideMark/>
          </w:tcPr>
          <w:p w14:paraId="6BFE1E88"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single" w:sz="8" w:space="0" w:color="auto"/>
            </w:tcBorders>
            <w:noWrap/>
            <w:vAlign w:val="bottom"/>
            <w:hideMark/>
          </w:tcPr>
          <w:p w14:paraId="0EE63B79"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820</w:t>
            </w:r>
          </w:p>
        </w:tc>
        <w:tc>
          <w:tcPr>
            <w:tcW w:w="951" w:type="dxa"/>
            <w:tcBorders>
              <w:top w:val="nil"/>
              <w:left w:val="nil"/>
              <w:bottom w:val="nil"/>
              <w:right w:val="nil"/>
            </w:tcBorders>
            <w:noWrap/>
            <w:vAlign w:val="bottom"/>
            <w:hideMark/>
          </w:tcPr>
          <w:p w14:paraId="3184525F"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3C58CFF1"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362E2AB1"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24288F7C"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2BFFDDC0"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23CF705E"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laundry detergent</w:t>
            </w:r>
          </w:p>
        </w:tc>
        <w:tc>
          <w:tcPr>
            <w:tcW w:w="1511" w:type="dxa"/>
            <w:tcBorders>
              <w:top w:val="nil"/>
              <w:left w:val="nil"/>
              <w:bottom w:val="nil"/>
              <w:right w:val="single" w:sz="8" w:space="0" w:color="auto"/>
            </w:tcBorders>
            <w:noWrap/>
            <w:vAlign w:val="bottom"/>
            <w:hideMark/>
          </w:tcPr>
          <w:p w14:paraId="681683D0"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single" w:sz="8" w:space="0" w:color="auto"/>
            </w:tcBorders>
            <w:noWrap/>
            <w:vAlign w:val="bottom"/>
            <w:hideMark/>
          </w:tcPr>
          <w:p w14:paraId="42CBAF35"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380</w:t>
            </w:r>
          </w:p>
        </w:tc>
        <w:tc>
          <w:tcPr>
            <w:tcW w:w="951" w:type="dxa"/>
            <w:tcBorders>
              <w:top w:val="nil"/>
              <w:left w:val="nil"/>
              <w:bottom w:val="nil"/>
              <w:right w:val="nil"/>
            </w:tcBorders>
            <w:noWrap/>
            <w:vAlign w:val="bottom"/>
            <w:hideMark/>
          </w:tcPr>
          <w:p w14:paraId="1B0D6CA2"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6D0D374D"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2F0F6482"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7C8F997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204DE82E"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11EACF1E"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dish washing soap</w:t>
            </w:r>
          </w:p>
        </w:tc>
        <w:tc>
          <w:tcPr>
            <w:tcW w:w="1511" w:type="dxa"/>
            <w:tcBorders>
              <w:top w:val="nil"/>
              <w:left w:val="nil"/>
              <w:bottom w:val="nil"/>
              <w:right w:val="single" w:sz="8" w:space="0" w:color="auto"/>
            </w:tcBorders>
            <w:noWrap/>
            <w:vAlign w:val="bottom"/>
            <w:hideMark/>
          </w:tcPr>
          <w:p w14:paraId="7818667F"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single" w:sz="8" w:space="0" w:color="auto"/>
            </w:tcBorders>
            <w:noWrap/>
            <w:vAlign w:val="bottom"/>
            <w:hideMark/>
          </w:tcPr>
          <w:p w14:paraId="5B21039B"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240</w:t>
            </w:r>
          </w:p>
        </w:tc>
        <w:tc>
          <w:tcPr>
            <w:tcW w:w="951" w:type="dxa"/>
            <w:tcBorders>
              <w:top w:val="nil"/>
              <w:left w:val="nil"/>
              <w:bottom w:val="nil"/>
              <w:right w:val="nil"/>
            </w:tcBorders>
            <w:noWrap/>
            <w:vAlign w:val="bottom"/>
            <w:hideMark/>
          </w:tcPr>
          <w:p w14:paraId="1C9439B0"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7D75C962"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2ABBBA80"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7EEE8AC0"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09CF4FDD"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67D0ED12"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bleach</w:t>
            </w:r>
          </w:p>
        </w:tc>
        <w:tc>
          <w:tcPr>
            <w:tcW w:w="1511" w:type="dxa"/>
            <w:tcBorders>
              <w:top w:val="nil"/>
              <w:left w:val="nil"/>
              <w:bottom w:val="nil"/>
              <w:right w:val="single" w:sz="8" w:space="0" w:color="auto"/>
            </w:tcBorders>
            <w:noWrap/>
            <w:vAlign w:val="bottom"/>
            <w:hideMark/>
          </w:tcPr>
          <w:p w14:paraId="5523CCDD"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single" w:sz="8" w:space="0" w:color="auto"/>
            </w:tcBorders>
            <w:noWrap/>
            <w:vAlign w:val="bottom"/>
            <w:hideMark/>
          </w:tcPr>
          <w:p w14:paraId="597727C1"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360</w:t>
            </w:r>
          </w:p>
        </w:tc>
        <w:tc>
          <w:tcPr>
            <w:tcW w:w="951" w:type="dxa"/>
            <w:tcBorders>
              <w:top w:val="nil"/>
              <w:left w:val="nil"/>
              <w:bottom w:val="nil"/>
              <w:right w:val="nil"/>
            </w:tcBorders>
            <w:noWrap/>
            <w:vAlign w:val="bottom"/>
            <w:hideMark/>
          </w:tcPr>
          <w:p w14:paraId="4B3CFF6A"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7E1F5959"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13B3B55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704107A6"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26976098"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71377BC4"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hand soap 7.5 oz</w:t>
            </w:r>
          </w:p>
        </w:tc>
        <w:tc>
          <w:tcPr>
            <w:tcW w:w="1511" w:type="dxa"/>
            <w:tcBorders>
              <w:top w:val="nil"/>
              <w:left w:val="nil"/>
              <w:bottom w:val="nil"/>
              <w:right w:val="single" w:sz="8" w:space="0" w:color="auto"/>
            </w:tcBorders>
            <w:noWrap/>
            <w:vAlign w:val="bottom"/>
            <w:hideMark/>
          </w:tcPr>
          <w:p w14:paraId="78940E07"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single" w:sz="8" w:space="0" w:color="auto"/>
            </w:tcBorders>
            <w:noWrap/>
            <w:vAlign w:val="bottom"/>
            <w:hideMark/>
          </w:tcPr>
          <w:p w14:paraId="62EB1E3F"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180</w:t>
            </w:r>
          </w:p>
        </w:tc>
        <w:tc>
          <w:tcPr>
            <w:tcW w:w="951" w:type="dxa"/>
            <w:tcBorders>
              <w:top w:val="nil"/>
              <w:left w:val="nil"/>
              <w:bottom w:val="nil"/>
              <w:right w:val="nil"/>
            </w:tcBorders>
            <w:noWrap/>
            <w:vAlign w:val="bottom"/>
            <w:hideMark/>
          </w:tcPr>
          <w:p w14:paraId="70F452E4"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681CE644"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37BABF35" w14:textId="77777777" w:rsidR="003632D2" w:rsidRPr="003632D2" w:rsidRDefault="00000000" w:rsidP="003632D2">
            <w:pPr>
              <w:spacing w:after="0" w:line="240" w:lineRule="auto"/>
              <w:jc w:val="left"/>
              <w:rPr>
                <w:rFonts w:ascii="Aptos Narrow" w:eastAsia="Times New Roman" w:hAnsi="Aptos Narrow" w:cs="Times New Roman"/>
                <w:color w:val="FF0000"/>
                <w:sz w:val="20"/>
                <w:szCs w:val="20"/>
              </w:rPr>
            </w:pPr>
            <w:r w:rsidRPr="003632D2">
              <w:rPr>
                <w:rFonts w:ascii="Aptos Narrow" w:eastAsia="Times New Roman" w:hAnsi="Aptos Narrow" w:cs="Times New Roman"/>
                <w:color w:val="FF0000"/>
                <w:sz w:val="20"/>
                <w:szCs w:val="20"/>
              </w:rPr>
              <w:t> </w:t>
            </w:r>
          </w:p>
        </w:tc>
        <w:tc>
          <w:tcPr>
            <w:tcW w:w="1825" w:type="dxa"/>
            <w:gridSpan w:val="3"/>
            <w:tcBorders>
              <w:top w:val="nil"/>
              <w:left w:val="nil"/>
              <w:bottom w:val="nil"/>
              <w:right w:val="single" w:sz="8" w:space="0" w:color="auto"/>
            </w:tcBorders>
            <w:noWrap/>
            <w:vAlign w:val="bottom"/>
            <w:hideMark/>
          </w:tcPr>
          <w:p w14:paraId="12461B70"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5740E2C1"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186176F2"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hand soap 1 gallon</w:t>
            </w:r>
          </w:p>
        </w:tc>
        <w:tc>
          <w:tcPr>
            <w:tcW w:w="1511" w:type="dxa"/>
            <w:tcBorders>
              <w:top w:val="nil"/>
              <w:left w:val="nil"/>
              <w:bottom w:val="nil"/>
              <w:right w:val="single" w:sz="8" w:space="0" w:color="auto"/>
            </w:tcBorders>
            <w:noWrap/>
            <w:vAlign w:val="bottom"/>
            <w:hideMark/>
          </w:tcPr>
          <w:p w14:paraId="6E1CDF94"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xml:space="preserve">item per case </w:t>
            </w:r>
          </w:p>
        </w:tc>
        <w:tc>
          <w:tcPr>
            <w:tcW w:w="1218" w:type="dxa"/>
            <w:tcBorders>
              <w:top w:val="nil"/>
              <w:left w:val="nil"/>
              <w:bottom w:val="nil"/>
              <w:right w:val="single" w:sz="8" w:space="0" w:color="auto"/>
            </w:tcBorders>
            <w:noWrap/>
            <w:vAlign w:val="bottom"/>
            <w:hideMark/>
          </w:tcPr>
          <w:p w14:paraId="64BA1D69"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600</w:t>
            </w:r>
          </w:p>
        </w:tc>
        <w:tc>
          <w:tcPr>
            <w:tcW w:w="951" w:type="dxa"/>
            <w:tcBorders>
              <w:top w:val="nil"/>
              <w:left w:val="nil"/>
              <w:bottom w:val="nil"/>
              <w:right w:val="nil"/>
            </w:tcBorders>
            <w:noWrap/>
            <w:vAlign w:val="bottom"/>
            <w:hideMark/>
          </w:tcPr>
          <w:p w14:paraId="53072DAB"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556FE1DF"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4038FF4E" w14:textId="77777777" w:rsidR="003632D2" w:rsidRPr="003632D2" w:rsidRDefault="00000000" w:rsidP="003632D2">
            <w:pPr>
              <w:spacing w:after="0" w:line="240" w:lineRule="auto"/>
              <w:jc w:val="left"/>
              <w:rPr>
                <w:rFonts w:ascii="Aptos Narrow" w:eastAsia="Times New Roman" w:hAnsi="Aptos Narrow" w:cs="Times New Roman"/>
                <w:color w:val="FF0000"/>
                <w:sz w:val="20"/>
                <w:szCs w:val="20"/>
              </w:rPr>
            </w:pPr>
            <w:r w:rsidRPr="003632D2">
              <w:rPr>
                <w:rFonts w:ascii="Aptos Narrow" w:eastAsia="Times New Roman" w:hAnsi="Aptos Narrow" w:cs="Times New Roman"/>
                <w:color w:val="FF0000"/>
                <w:sz w:val="20"/>
                <w:szCs w:val="20"/>
              </w:rPr>
              <w:t> </w:t>
            </w:r>
          </w:p>
        </w:tc>
        <w:tc>
          <w:tcPr>
            <w:tcW w:w="1825" w:type="dxa"/>
            <w:gridSpan w:val="3"/>
            <w:tcBorders>
              <w:top w:val="nil"/>
              <w:left w:val="nil"/>
              <w:bottom w:val="nil"/>
              <w:right w:val="single" w:sz="8" w:space="0" w:color="auto"/>
            </w:tcBorders>
            <w:noWrap/>
            <w:vAlign w:val="bottom"/>
            <w:hideMark/>
          </w:tcPr>
          <w:p w14:paraId="65A71E43"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53CB6BF3"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6F47EDF6"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hand sanitizer</w:t>
            </w:r>
          </w:p>
        </w:tc>
        <w:tc>
          <w:tcPr>
            <w:tcW w:w="1511" w:type="dxa"/>
            <w:tcBorders>
              <w:top w:val="nil"/>
              <w:left w:val="nil"/>
              <w:bottom w:val="nil"/>
              <w:right w:val="single" w:sz="8" w:space="0" w:color="auto"/>
            </w:tcBorders>
            <w:noWrap/>
            <w:vAlign w:val="bottom"/>
            <w:hideMark/>
          </w:tcPr>
          <w:p w14:paraId="3580ED21"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single" w:sz="8" w:space="0" w:color="auto"/>
            </w:tcBorders>
            <w:noWrap/>
            <w:vAlign w:val="bottom"/>
            <w:hideMark/>
          </w:tcPr>
          <w:p w14:paraId="2E15E115"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920</w:t>
            </w:r>
          </w:p>
        </w:tc>
        <w:tc>
          <w:tcPr>
            <w:tcW w:w="951" w:type="dxa"/>
            <w:tcBorders>
              <w:top w:val="nil"/>
              <w:left w:val="nil"/>
              <w:bottom w:val="nil"/>
              <w:right w:val="nil"/>
            </w:tcBorders>
            <w:noWrap/>
            <w:vAlign w:val="bottom"/>
            <w:hideMark/>
          </w:tcPr>
          <w:p w14:paraId="1868B128"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03610CCC"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3D34A99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285B5B54"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7A212704"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3DF9193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Roll Towel</w:t>
            </w:r>
          </w:p>
        </w:tc>
        <w:tc>
          <w:tcPr>
            <w:tcW w:w="1511" w:type="dxa"/>
            <w:tcBorders>
              <w:top w:val="nil"/>
              <w:left w:val="nil"/>
              <w:bottom w:val="nil"/>
              <w:right w:val="single" w:sz="8" w:space="0" w:color="auto"/>
            </w:tcBorders>
            <w:noWrap/>
            <w:vAlign w:val="bottom"/>
            <w:hideMark/>
          </w:tcPr>
          <w:p w14:paraId="184998A5"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single" w:sz="8" w:space="0" w:color="auto"/>
            </w:tcBorders>
            <w:noWrap/>
            <w:vAlign w:val="bottom"/>
            <w:hideMark/>
          </w:tcPr>
          <w:p w14:paraId="5A71ABDC"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960</w:t>
            </w:r>
          </w:p>
        </w:tc>
        <w:tc>
          <w:tcPr>
            <w:tcW w:w="951" w:type="dxa"/>
            <w:tcBorders>
              <w:top w:val="nil"/>
              <w:left w:val="nil"/>
              <w:bottom w:val="nil"/>
              <w:right w:val="nil"/>
            </w:tcBorders>
            <w:noWrap/>
            <w:vAlign w:val="bottom"/>
            <w:hideMark/>
          </w:tcPr>
          <w:p w14:paraId="55DB006B"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4DABFF7B"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5A750020"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5592C1C9"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2AF573A4"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64E2ACF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proofErr w:type="gramStart"/>
            <w:r w:rsidRPr="003632D2">
              <w:rPr>
                <w:rFonts w:ascii="Aptos Narrow" w:eastAsia="Times New Roman" w:hAnsi="Aptos Narrow" w:cs="Times New Roman"/>
                <w:color w:val="000000"/>
                <w:sz w:val="20"/>
                <w:szCs w:val="20"/>
              </w:rPr>
              <w:t>tri</w:t>
            </w:r>
            <w:proofErr w:type="gramEnd"/>
            <w:r w:rsidRPr="003632D2">
              <w:rPr>
                <w:rFonts w:ascii="Aptos Narrow" w:eastAsia="Times New Roman" w:hAnsi="Aptos Narrow" w:cs="Times New Roman"/>
                <w:color w:val="000000"/>
                <w:sz w:val="20"/>
                <w:szCs w:val="20"/>
              </w:rPr>
              <w:t>-fold paper towel</w:t>
            </w:r>
          </w:p>
        </w:tc>
        <w:tc>
          <w:tcPr>
            <w:tcW w:w="1511" w:type="dxa"/>
            <w:tcBorders>
              <w:top w:val="nil"/>
              <w:left w:val="nil"/>
              <w:bottom w:val="nil"/>
              <w:right w:val="single" w:sz="8" w:space="0" w:color="auto"/>
            </w:tcBorders>
            <w:noWrap/>
            <w:vAlign w:val="bottom"/>
            <w:hideMark/>
          </w:tcPr>
          <w:p w14:paraId="6712DBA5"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single" w:sz="8" w:space="0" w:color="auto"/>
            </w:tcBorders>
            <w:noWrap/>
            <w:vAlign w:val="bottom"/>
            <w:hideMark/>
          </w:tcPr>
          <w:p w14:paraId="59812733"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1200</w:t>
            </w:r>
          </w:p>
        </w:tc>
        <w:tc>
          <w:tcPr>
            <w:tcW w:w="951" w:type="dxa"/>
            <w:tcBorders>
              <w:top w:val="nil"/>
              <w:left w:val="nil"/>
              <w:bottom w:val="nil"/>
              <w:right w:val="nil"/>
            </w:tcBorders>
            <w:noWrap/>
            <w:vAlign w:val="bottom"/>
            <w:hideMark/>
          </w:tcPr>
          <w:p w14:paraId="4AC9BCB3"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3858EB74"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464DA578"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2BD1CEC0"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3EB0C9A5"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256236E4"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Disinfect solution</w:t>
            </w:r>
          </w:p>
        </w:tc>
        <w:tc>
          <w:tcPr>
            <w:tcW w:w="1511" w:type="dxa"/>
            <w:tcBorders>
              <w:top w:val="nil"/>
              <w:left w:val="nil"/>
              <w:bottom w:val="nil"/>
              <w:right w:val="single" w:sz="8" w:space="0" w:color="auto"/>
            </w:tcBorders>
            <w:noWrap/>
            <w:vAlign w:val="bottom"/>
            <w:hideMark/>
          </w:tcPr>
          <w:p w14:paraId="43E09A46"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item per case</w:t>
            </w:r>
          </w:p>
        </w:tc>
        <w:tc>
          <w:tcPr>
            <w:tcW w:w="1218" w:type="dxa"/>
            <w:tcBorders>
              <w:top w:val="nil"/>
              <w:left w:val="nil"/>
              <w:bottom w:val="nil"/>
              <w:right w:val="single" w:sz="8" w:space="0" w:color="auto"/>
            </w:tcBorders>
            <w:noWrap/>
            <w:vAlign w:val="bottom"/>
            <w:hideMark/>
          </w:tcPr>
          <w:p w14:paraId="1A8B5A48"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290</w:t>
            </w:r>
          </w:p>
        </w:tc>
        <w:tc>
          <w:tcPr>
            <w:tcW w:w="951" w:type="dxa"/>
            <w:tcBorders>
              <w:top w:val="nil"/>
              <w:left w:val="nil"/>
              <w:bottom w:val="nil"/>
              <w:right w:val="nil"/>
            </w:tcBorders>
            <w:noWrap/>
            <w:vAlign w:val="bottom"/>
            <w:hideMark/>
          </w:tcPr>
          <w:p w14:paraId="6F133061"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4E33EA3B"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38ADAFF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7A44DBC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4162B07B" w14:textId="77777777" w:rsidTr="001A106A">
        <w:trPr>
          <w:gridBefore w:val="1"/>
          <w:wBefore w:w="216" w:type="dxa"/>
          <w:trHeight w:val="300"/>
        </w:trPr>
        <w:tc>
          <w:tcPr>
            <w:tcW w:w="9144" w:type="dxa"/>
            <w:gridSpan w:val="9"/>
            <w:tcBorders>
              <w:top w:val="single" w:sz="8" w:space="0" w:color="auto"/>
              <w:left w:val="single" w:sz="8" w:space="0" w:color="auto"/>
              <w:bottom w:val="single" w:sz="8" w:space="0" w:color="auto"/>
              <w:right w:val="single" w:sz="8" w:space="0" w:color="000000"/>
            </w:tcBorders>
            <w:shd w:val="clear" w:color="000000" w:fill="C0E6F5"/>
            <w:noWrap/>
            <w:vAlign w:val="bottom"/>
            <w:hideMark/>
          </w:tcPr>
          <w:p w14:paraId="1F34A31F" w14:textId="77777777" w:rsidR="003632D2" w:rsidRPr="003632D2" w:rsidRDefault="00000000" w:rsidP="003632D2">
            <w:pPr>
              <w:spacing w:after="0" w:line="240" w:lineRule="auto"/>
              <w:jc w:val="center"/>
              <w:rPr>
                <w:rFonts w:ascii="Aptos Narrow" w:eastAsia="Times New Roman" w:hAnsi="Aptos Narrow" w:cs="Times New Roman"/>
                <w:b/>
                <w:bCs/>
                <w:color w:val="000000"/>
                <w:sz w:val="20"/>
                <w:szCs w:val="20"/>
              </w:rPr>
            </w:pPr>
            <w:r w:rsidRPr="003632D2">
              <w:rPr>
                <w:rFonts w:ascii="Aptos Narrow" w:eastAsia="Times New Roman" w:hAnsi="Aptos Narrow" w:cs="Times New Roman"/>
                <w:b/>
                <w:bCs/>
                <w:color w:val="000000"/>
                <w:sz w:val="20"/>
                <w:szCs w:val="20"/>
              </w:rPr>
              <w:t>OFFICE SUPPLIES</w:t>
            </w:r>
          </w:p>
        </w:tc>
      </w:tr>
      <w:tr w:rsidR="00EA2F2B" w14:paraId="1B7A2E39"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02193ED2"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copier paper</w:t>
            </w:r>
          </w:p>
        </w:tc>
        <w:tc>
          <w:tcPr>
            <w:tcW w:w="1511" w:type="dxa"/>
            <w:tcBorders>
              <w:top w:val="nil"/>
              <w:left w:val="nil"/>
              <w:bottom w:val="nil"/>
              <w:right w:val="single" w:sz="8" w:space="0" w:color="auto"/>
            </w:tcBorders>
            <w:noWrap/>
            <w:vAlign w:val="bottom"/>
            <w:hideMark/>
          </w:tcPr>
          <w:p w14:paraId="1D8BB37E"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case</w:t>
            </w:r>
          </w:p>
        </w:tc>
        <w:tc>
          <w:tcPr>
            <w:tcW w:w="1218" w:type="dxa"/>
            <w:tcBorders>
              <w:top w:val="nil"/>
              <w:left w:val="nil"/>
              <w:bottom w:val="nil"/>
              <w:right w:val="single" w:sz="8" w:space="0" w:color="auto"/>
            </w:tcBorders>
            <w:noWrap/>
            <w:vAlign w:val="bottom"/>
            <w:hideMark/>
          </w:tcPr>
          <w:p w14:paraId="13719AE8"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1332</w:t>
            </w:r>
          </w:p>
        </w:tc>
        <w:tc>
          <w:tcPr>
            <w:tcW w:w="951" w:type="dxa"/>
            <w:tcBorders>
              <w:top w:val="nil"/>
              <w:left w:val="nil"/>
              <w:bottom w:val="nil"/>
              <w:right w:val="nil"/>
            </w:tcBorders>
            <w:noWrap/>
            <w:vAlign w:val="bottom"/>
            <w:hideMark/>
          </w:tcPr>
          <w:p w14:paraId="08506E42"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10A28164"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454AA1A2"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5B27A88E"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5680F0B0"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394C03FE"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pens</w:t>
            </w:r>
          </w:p>
        </w:tc>
        <w:tc>
          <w:tcPr>
            <w:tcW w:w="1511" w:type="dxa"/>
            <w:tcBorders>
              <w:top w:val="nil"/>
              <w:left w:val="nil"/>
              <w:bottom w:val="nil"/>
              <w:right w:val="single" w:sz="8" w:space="0" w:color="auto"/>
            </w:tcBorders>
            <w:noWrap/>
            <w:vAlign w:val="bottom"/>
            <w:hideMark/>
          </w:tcPr>
          <w:p w14:paraId="34420576"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pack</w:t>
            </w:r>
          </w:p>
        </w:tc>
        <w:tc>
          <w:tcPr>
            <w:tcW w:w="1218" w:type="dxa"/>
            <w:tcBorders>
              <w:top w:val="nil"/>
              <w:left w:val="nil"/>
              <w:bottom w:val="nil"/>
              <w:right w:val="single" w:sz="8" w:space="0" w:color="auto"/>
            </w:tcBorders>
            <w:noWrap/>
            <w:vAlign w:val="bottom"/>
            <w:hideMark/>
          </w:tcPr>
          <w:p w14:paraId="63D83FB4"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178</w:t>
            </w:r>
          </w:p>
        </w:tc>
        <w:tc>
          <w:tcPr>
            <w:tcW w:w="951" w:type="dxa"/>
            <w:tcBorders>
              <w:top w:val="nil"/>
              <w:left w:val="nil"/>
              <w:bottom w:val="nil"/>
              <w:right w:val="nil"/>
            </w:tcBorders>
            <w:noWrap/>
            <w:vAlign w:val="bottom"/>
            <w:hideMark/>
          </w:tcPr>
          <w:p w14:paraId="7A10D34C"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728714ED"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433AADED"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3D2F313E"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6A0D8558"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2B9E6F9F"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post it</w:t>
            </w:r>
          </w:p>
        </w:tc>
        <w:tc>
          <w:tcPr>
            <w:tcW w:w="1511" w:type="dxa"/>
            <w:tcBorders>
              <w:top w:val="nil"/>
              <w:left w:val="nil"/>
              <w:bottom w:val="nil"/>
              <w:right w:val="single" w:sz="8" w:space="0" w:color="auto"/>
            </w:tcBorders>
            <w:noWrap/>
            <w:vAlign w:val="bottom"/>
            <w:hideMark/>
          </w:tcPr>
          <w:p w14:paraId="782CFEE0"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pack</w:t>
            </w:r>
          </w:p>
        </w:tc>
        <w:tc>
          <w:tcPr>
            <w:tcW w:w="1218" w:type="dxa"/>
            <w:tcBorders>
              <w:top w:val="nil"/>
              <w:left w:val="nil"/>
              <w:bottom w:val="nil"/>
              <w:right w:val="single" w:sz="8" w:space="0" w:color="auto"/>
            </w:tcBorders>
            <w:noWrap/>
            <w:vAlign w:val="bottom"/>
            <w:hideMark/>
          </w:tcPr>
          <w:p w14:paraId="713AC897"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266</w:t>
            </w:r>
          </w:p>
        </w:tc>
        <w:tc>
          <w:tcPr>
            <w:tcW w:w="951" w:type="dxa"/>
            <w:tcBorders>
              <w:top w:val="nil"/>
              <w:left w:val="nil"/>
              <w:bottom w:val="nil"/>
              <w:right w:val="nil"/>
            </w:tcBorders>
            <w:noWrap/>
            <w:vAlign w:val="bottom"/>
            <w:hideMark/>
          </w:tcPr>
          <w:p w14:paraId="772E3460"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429C39E4"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7E65B2C5"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1E8832B1"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586A71E0"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23C16107"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notepads</w:t>
            </w:r>
          </w:p>
        </w:tc>
        <w:tc>
          <w:tcPr>
            <w:tcW w:w="1511" w:type="dxa"/>
            <w:tcBorders>
              <w:top w:val="nil"/>
              <w:left w:val="nil"/>
              <w:bottom w:val="nil"/>
              <w:right w:val="single" w:sz="8" w:space="0" w:color="auto"/>
            </w:tcBorders>
            <w:noWrap/>
            <w:vAlign w:val="bottom"/>
            <w:hideMark/>
          </w:tcPr>
          <w:p w14:paraId="4CB41E23"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pack</w:t>
            </w:r>
          </w:p>
        </w:tc>
        <w:tc>
          <w:tcPr>
            <w:tcW w:w="1218" w:type="dxa"/>
            <w:tcBorders>
              <w:top w:val="nil"/>
              <w:left w:val="nil"/>
              <w:bottom w:val="nil"/>
              <w:right w:val="single" w:sz="8" w:space="0" w:color="auto"/>
            </w:tcBorders>
            <w:noWrap/>
            <w:vAlign w:val="bottom"/>
            <w:hideMark/>
          </w:tcPr>
          <w:p w14:paraId="34F50154"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444</w:t>
            </w:r>
          </w:p>
        </w:tc>
        <w:tc>
          <w:tcPr>
            <w:tcW w:w="951" w:type="dxa"/>
            <w:tcBorders>
              <w:top w:val="nil"/>
              <w:left w:val="nil"/>
              <w:bottom w:val="nil"/>
              <w:right w:val="nil"/>
            </w:tcBorders>
            <w:noWrap/>
            <w:vAlign w:val="bottom"/>
            <w:hideMark/>
          </w:tcPr>
          <w:p w14:paraId="3640BA79"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6C3E8E51"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36E6BBE0"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4CC2635B"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5C3AC54B"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069F73B9"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paper clips</w:t>
            </w:r>
          </w:p>
        </w:tc>
        <w:tc>
          <w:tcPr>
            <w:tcW w:w="1511" w:type="dxa"/>
            <w:tcBorders>
              <w:top w:val="nil"/>
              <w:left w:val="nil"/>
              <w:bottom w:val="nil"/>
              <w:right w:val="single" w:sz="8" w:space="0" w:color="auto"/>
            </w:tcBorders>
            <w:noWrap/>
            <w:vAlign w:val="bottom"/>
            <w:hideMark/>
          </w:tcPr>
          <w:p w14:paraId="2E272F6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pack</w:t>
            </w:r>
          </w:p>
        </w:tc>
        <w:tc>
          <w:tcPr>
            <w:tcW w:w="1218" w:type="dxa"/>
            <w:tcBorders>
              <w:top w:val="nil"/>
              <w:left w:val="nil"/>
              <w:bottom w:val="nil"/>
              <w:right w:val="single" w:sz="8" w:space="0" w:color="auto"/>
            </w:tcBorders>
            <w:noWrap/>
            <w:vAlign w:val="bottom"/>
            <w:hideMark/>
          </w:tcPr>
          <w:p w14:paraId="3052B99E"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355</w:t>
            </w:r>
          </w:p>
        </w:tc>
        <w:tc>
          <w:tcPr>
            <w:tcW w:w="951" w:type="dxa"/>
            <w:tcBorders>
              <w:top w:val="nil"/>
              <w:left w:val="nil"/>
              <w:bottom w:val="nil"/>
              <w:right w:val="nil"/>
            </w:tcBorders>
            <w:noWrap/>
            <w:vAlign w:val="bottom"/>
            <w:hideMark/>
          </w:tcPr>
          <w:p w14:paraId="70A7C081"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6E911A75"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4FB0F59C"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52CB4C4B"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02E41623"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55AFA53D"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staples</w:t>
            </w:r>
          </w:p>
        </w:tc>
        <w:tc>
          <w:tcPr>
            <w:tcW w:w="1511" w:type="dxa"/>
            <w:tcBorders>
              <w:top w:val="nil"/>
              <w:left w:val="nil"/>
              <w:bottom w:val="nil"/>
              <w:right w:val="single" w:sz="8" w:space="0" w:color="auto"/>
            </w:tcBorders>
            <w:noWrap/>
            <w:vAlign w:val="bottom"/>
            <w:hideMark/>
          </w:tcPr>
          <w:p w14:paraId="4E62EA94"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pack</w:t>
            </w:r>
          </w:p>
        </w:tc>
        <w:tc>
          <w:tcPr>
            <w:tcW w:w="1218" w:type="dxa"/>
            <w:tcBorders>
              <w:top w:val="nil"/>
              <w:left w:val="nil"/>
              <w:bottom w:val="nil"/>
              <w:right w:val="single" w:sz="8" w:space="0" w:color="auto"/>
            </w:tcBorders>
            <w:noWrap/>
            <w:vAlign w:val="bottom"/>
            <w:hideMark/>
          </w:tcPr>
          <w:p w14:paraId="43CE0C4D"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444</w:t>
            </w:r>
          </w:p>
        </w:tc>
        <w:tc>
          <w:tcPr>
            <w:tcW w:w="951" w:type="dxa"/>
            <w:tcBorders>
              <w:top w:val="nil"/>
              <w:left w:val="nil"/>
              <w:bottom w:val="nil"/>
              <w:right w:val="nil"/>
            </w:tcBorders>
            <w:noWrap/>
            <w:vAlign w:val="bottom"/>
            <w:hideMark/>
          </w:tcPr>
          <w:p w14:paraId="52BACC53"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633D6AA3"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4630CAED"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58E5CC86"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1C017C65"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0331EDF2"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proofErr w:type="gramStart"/>
            <w:r w:rsidRPr="003632D2">
              <w:rPr>
                <w:rFonts w:ascii="Aptos Narrow" w:eastAsia="Times New Roman" w:hAnsi="Aptos Narrow" w:cs="Times New Roman"/>
                <w:color w:val="000000"/>
                <w:sz w:val="20"/>
                <w:szCs w:val="20"/>
              </w:rPr>
              <w:t>3 hole</w:t>
            </w:r>
            <w:proofErr w:type="gramEnd"/>
            <w:r w:rsidRPr="003632D2">
              <w:rPr>
                <w:rFonts w:ascii="Aptos Narrow" w:eastAsia="Times New Roman" w:hAnsi="Aptos Narrow" w:cs="Times New Roman"/>
                <w:color w:val="000000"/>
                <w:sz w:val="20"/>
                <w:szCs w:val="20"/>
              </w:rPr>
              <w:t xml:space="preserve"> punch</w:t>
            </w:r>
          </w:p>
        </w:tc>
        <w:tc>
          <w:tcPr>
            <w:tcW w:w="1511" w:type="dxa"/>
            <w:tcBorders>
              <w:top w:val="nil"/>
              <w:left w:val="nil"/>
              <w:bottom w:val="nil"/>
              <w:right w:val="single" w:sz="8" w:space="0" w:color="auto"/>
            </w:tcBorders>
            <w:noWrap/>
            <w:vAlign w:val="bottom"/>
            <w:hideMark/>
          </w:tcPr>
          <w:p w14:paraId="2D821D5B"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one</w:t>
            </w:r>
          </w:p>
        </w:tc>
        <w:tc>
          <w:tcPr>
            <w:tcW w:w="1218" w:type="dxa"/>
            <w:tcBorders>
              <w:top w:val="nil"/>
              <w:left w:val="nil"/>
              <w:bottom w:val="nil"/>
              <w:right w:val="single" w:sz="8" w:space="0" w:color="auto"/>
            </w:tcBorders>
            <w:noWrap/>
            <w:vAlign w:val="bottom"/>
            <w:hideMark/>
          </w:tcPr>
          <w:p w14:paraId="73ACFE9F"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89</w:t>
            </w:r>
          </w:p>
        </w:tc>
        <w:tc>
          <w:tcPr>
            <w:tcW w:w="951" w:type="dxa"/>
            <w:tcBorders>
              <w:top w:val="nil"/>
              <w:left w:val="nil"/>
              <w:bottom w:val="nil"/>
              <w:right w:val="nil"/>
            </w:tcBorders>
            <w:noWrap/>
            <w:vAlign w:val="bottom"/>
            <w:hideMark/>
          </w:tcPr>
          <w:p w14:paraId="4EB118C4"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7B0FEC8B"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2CF28C6E"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70021C38"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4483CBEF"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000DDF79"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proofErr w:type="gramStart"/>
            <w:r w:rsidRPr="003632D2">
              <w:rPr>
                <w:rFonts w:ascii="Aptos Narrow" w:eastAsia="Times New Roman" w:hAnsi="Aptos Narrow" w:cs="Times New Roman"/>
                <w:color w:val="000000"/>
                <w:sz w:val="20"/>
                <w:szCs w:val="20"/>
              </w:rPr>
              <w:t>2 hole</w:t>
            </w:r>
            <w:proofErr w:type="gramEnd"/>
            <w:r w:rsidRPr="003632D2">
              <w:rPr>
                <w:rFonts w:ascii="Aptos Narrow" w:eastAsia="Times New Roman" w:hAnsi="Aptos Narrow" w:cs="Times New Roman"/>
                <w:color w:val="000000"/>
                <w:sz w:val="20"/>
                <w:szCs w:val="20"/>
              </w:rPr>
              <w:t xml:space="preserve"> punch</w:t>
            </w:r>
          </w:p>
        </w:tc>
        <w:tc>
          <w:tcPr>
            <w:tcW w:w="1511" w:type="dxa"/>
            <w:tcBorders>
              <w:top w:val="nil"/>
              <w:left w:val="nil"/>
              <w:bottom w:val="nil"/>
              <w:right w:val="single" w:sz="8" w:space="0" w:color="auto"/>
            </w:tcBorders>
            <w:noWrap/>
            <w:vAlign w:val="bottom"/>
            <w:hideMark/>
          </w:tcPr>
          <w:p w14:paraId="2F42E1F3"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one</w:t>
            </w:r>
          </w:p>
        </w:tc>
        <w:tc>
          <w:tcPr>
            <w:tcW w:w="1218" w:type="dxa"/>
            <w:tcBorders>
              <w:top w:val="nil"/>
              <w:left w:val="nil"/>
              <w:bottom w:val="nil"/>
              <w:right w:val="single" w:sz="8" w:space="0" w:color="auto"/>
            </w:tcBorders>
            <w:noWrap/>
            <w:vAlign w:val="bottom"/>
            <w:hideMark/>
          </w:tcPr>
          <w:p w14:paraId="33E2FB93"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89</w:t>
            </w:r>
          </w:p>
        </w:tc>
        <w:tc>
          <w:tcPr>
            <w:tcW w:w="951" w:type="dxa"/>
            <w:tcBorders>
              <w:top w:val="nil"/>
              <w:left w:val="nil"/>
              <w:bottom w:val="nil"/>
              <w:right w:val="nil"/>
            </w:tcBorders>
            <w:noWrap/>
            <w:vAlign w:val="bottom"/>
            <w:hideMark/>
          </w:tcPr>
          <w:p w14:paraId="25DA04C7"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37F61FFC"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7835CA47"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429E0DC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3DFFF1A2"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0F336997"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letter folder</w:t>
            </w:r>
          </w:p>
        </w:tc>
        <w:tc>
          <w:tcPr>
            <w:tcW w:w="1511" w:type="dxa"/>
            <w:tcBorders>
              <w:top w:val="nil"/>
              <w:left w:val="nil"/>
              <w:bottom w:val="nil"/>
              <w:right w:val="single" w:sz="8" w:space="0" w:color="auto"/>
            </w:tcBorders>
            <w:noWrap/>
            <w:vAlign w:val="bottom"/>
            <w:hideMark/>
          </w:tcPr>
          <w:p w14:paraId="4266908F"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pack</w:t>
            </w:r>
          </w:p>
        </w:tc>
        <w:tc>
          <w:tcPr>
            <w:tcW w:w="1218" w:type="dxa"/>
            <w:tcBorders>
              <w:top w:val="nil"/>
              <w:left w:val="nil"/>
              <w:bottom w:val="nil"/>
              <w:right w:val="single" w:sz="8" w:space="0" w:color="auto"/>
            </w:tcBorders>
            <w:noWrap/>
            <w:vAlign w:val="bottom"/>
            <w:hideMark/>
          </w:tcPr>
          <w:p w14:paraId="73C49B75"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266</w:t>
            </w:r>
          </w:p>
        </w:tc>
        <w:tc>
          <w:tcPr>
            <w:tcW w:w="951" w:type="dxa"/>
            <w:tcBorders>
              <w:top w:val="nil"/>
              <w:left w:val="nil"/>
              <w:bottom w:val="nil"/>
              <w:right w:val="nil"/>
            </w:tcBorders>
            <w:noWrap/>
            <w:vAlign w:val="bottom"/>
            <w:hideMark/>
          </w:tcPr>
          <w:p w14:paraId="588CCBB7"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2C702132"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64B63C5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3E362395"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7AFD2243"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1EE599E9"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manila folder letter size</w:t>
            </w:r>
          </w:p>
        </w:tc>
        <w:tc>
          <w:tcPr>
            <w:tcW w:w="1511" w:type="dxa"/>
            <w:tcBorders>
              <w:top w:val="nil"/>
              <w:left w:val="nil"/>
              <w:bottom w:val="nil"/>
              <w:right w:val="single" w:sz="8" w:space="0" w:color="auto"/>
            </w:tcBorders>
            <w:noWrap/>
            <w:vAlign w:val="bottom"/>
            <w:hideMark/>
          </w:tcPr>
          <w:p w14:paraId="694E531D"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pack</w:t>
            </w:r>
          </w:p>
        </w:tc>
        <w:tc>
          <w:tcPr>
            <w:tcW w:w="1218" w:type="dxa"/>
            <w:tcBorders>
              <w:top w:val="nil"/>
              <w:left w:val="nil"/>
              <w:bottom w:val="nil"/>
              <w:right w:val="single" w:sz="8" w:space="0" w:color="auto"/>
            </w:tcBorders>
            <w:noWrap/>
            <w:vAlign w:val="bottom"/>
            <w:hideMark/>
          </w:tcPr>
          <w:p w14:paraId="7CD766B5"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355</w:t>
            </w:r>
          </w:p>
        </w:tc>
        <w:tc>
          <w:tcPr>
            <w:tcW w:w="951" w:type="dxa"/>
            <w:tcBorders>
              <w:top w:val="nil"/>
              <w:left w:val="nil"/>
              <w:bottom w:val="nil"/>
              <w:right w:val="nil"/>
            </w:tcBorders>
            <w:noWrap/>
            <w:vAlign w:val="bottom"/>
            <w:hideMark/>
          </w:tcPr>
          <w:p w14:paraId="6E8C3286"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137B39CA"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7964BEA4"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28F285A0"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2A679B5A"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5C186E0F"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scissors</w:t>
            </w:r>
          </w:p>
        </w:tc>
        <w:tc>
          <w:tcPr>
            <w:tcW w:w="1511" w:type="dxa"/>
            <w:tcBorders>
              <w:top w:val="nil"/>
              <w:left w:val="nil"/>
              <w:bottom w:val="nil"/>
              <w:right w:val="single" w:sz="8" w:space="0" w:color="auto"/>
            </w:tcBorders>
            <w:noWrap/>
            <w:vAlign w:val="bottom"/>
            <w:hideMark/>
          </w:tcPr>
          <w:p w14:paraId="304309E5"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pack</w:t>
            </w:r>
          </w:p>
        </w:tc>
        <w:tc>
          <w:tcPr>
            <w:tcW w:w="1218" w:type="dxa"/>
            <w:tcBorders>
              <w:top w:val="nil"/>
              <w:left w:val="nil"/>
              <w:bottom w:val="nil"/>
              <w:right w:val="single" w:sz="8" w:space="0" w:color="auto"/>
            </w:tcBorders>
            <w:noWrap/>
            <w:vAlign w:val="bottom"/>
            <w:hideMark/>
          </w:tcPr>
          <w:p w14:paraId="16DF64DE"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133</w:t>
            </w:r>
          </w:p>
        </w:tc>
        <w:tc>
          <w:tcPr>
            <w:tcW w:w="951" w:type="dxa"/>
            <w:tcBorders>
              <w:top w:val="nil"/>
              <w:left w:val="nil"/>
              <w:bottom w:val="nil"/>
              <w:right w:val="nil"/>
            </w:tcBorders>
            <w:noWrap/>
            <w:vAlign w:val="bottom"/>
            <w:hideMark/>
          </w:tcPr>
          <w:p w14:paraId="132D67DA"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4FF5C972"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233DFD8C"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1C34A340"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1A5D4969" w14:textId="77777777" w:rsidTr="00C573AE">
        <w:trPr>
          <w:gridBefore w:val="1"/>
          <w:wBefore w:w="216" w:type="dxa"/>
          <w:trHeight w:val="450"/>
        </w:trPr>
        <w:tc>
          <w:tcPr>
            <w:tcW w:w="1903" w:type="dxa"/>
            <w:tcBorders>
              <w:top w:val="nil"/>
              <w:left w:val="single" w:sz="8" w:space="0" w:color="auto"/>
              <w:bottom w:val="nil"/>
              <w:right w:val="single" w:sz="8" w:space="0" w:color="auto"/>
            </w:tcBorders>
            <w:noWrap/>
            <w:vAlign w:val="bottom"/>
            <w:hideMark/>
          </w:tcPr>
          <w:p w14:paraId="63BFA203"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tape</w:t>
            </w:r>
          </w:p>
        </w:tc>
        <w:tc>
          <w:tcPr>
            <w:tcW w:w="1511" w:type="dxa"/>
            <w:tcBorders>
              <w:top w:val="nil"/>
              <w:left w:val="nil"/>
              <w:bottom w:val="nil"/>
              <w:right w:val="single" w:sz="8" w:space="0" w:color="auto"/>
            </w:tcBorders>
            <w:noWrap/>
            <w:vAlign w:val="bottom"/>
            <w:hideMark/>
          </w:tcPr>
          <w:p w14:paraId="49B73085"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per pack</w:t>
            </w:r>
          </w:p>
        </w:tc>
        <w:tc>
          <w:tcPr>
            <w:tcW w:w="1218" w:type="dxa"/>
            <w:tcBorders>
              <w:top w:val="nil"/>
              <w:left w:val="nil"/>
              <w:bottom w:val="nil"/>
              <w:right w:val="single" w:sz="8" w:space="0" w:color="auto"/>
            </w:tcBorders>
            <w:noWrap/>
            <w:vAlign w:val="bottom"/>
            <w:hideMark/>
          </w:tcPr>
          <w:p w14:paraId="13CD3995"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222</w:t>
            </w:r>
          </w:p>
        </w:tc>
        <w:tc>
          <w:tcPr>
            <w:tcW w:w="951" w:type="dxa"/>
            <w:tcBorders>
              <w:top w:val="nil"/>
              <w:left w:val="nil"/>
              <w:bottom w:val="nil"/>
              <w:right w:val="nil"/>
            </w:tcBorders>
            <w:noWrap/>
            <w:vAlign w:val="bottom"/>
            <w:hideMark/>
          </w:tcPr>
          <w:p w14:paraId="4326C5BF"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417D0834"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74B0883B"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33673B5E" w14:textId="77777777" w:rsidR="003632D2" w:rsidRPr="00C573AE" w:rsidRDefault="00000000" w:rsidP="003632D2">
            <w:pPr>
              <w:spacing w:after="0" w:line="240" w:lineRule="auto"/>
              <w:jc w:val="left"/>
              <w:rPr>
                <w:rFonts w:ascii="Aptos Narrow" w:eastAsia="Times New Roman" w:hAnsi="Aptos Narrow" w:cs="Times New Roman"/>
                <w:color w:val="000000"/>
                <w:sz w:val="20"/>
                <w:szCs w:val="20"/>
              </w:rPr>
            </w:pPr>
            <w:r w:rsidRPr="00C573AE">
              <w:rPr>
                <w:rFonts w:ascii="Aptos Narrow" w:eastAsia="Times New Roman" w:hAnsi="Aptos Narrow" w:cs="Times New Roman"/>
                <w:color w:val="000000"/>
                <w:sz w:val="20"/>
                <w:szCs w:val="20"/>
              </w:rPr>
              <w:t> </w:t>
            </w:r>
          </w:p>
        </w:tc>
      </w:tr>
      <w:tr w:rsidR="00EA2F2B" w14:paraId="0B5B73C4" w14:textId="77777777" w:rsidTr="001A106A">
        <w:trPr>
          <w:gridBefore w:val="1"/>
          <w:wBefore w:w="216" w:type="dxa"/>
          <w:trHeight w:val="780"/>
        </w:trPr>
        <w:tc>
          <w:tcPr>
            <w:tcW w:w="1903" w:type="dxa"/>
            <w:tcBorders>
              <w:top w:val="nil"/>
              <w:left w:val="single" w:sz="8" w:space="0" w:color="auto"/>
              <w:bottom w:val="nil"/>
              <w:right w:val="single" w:sz="8" w:space="0" w:color="auto"/>
            </w:tcBorders>
            <w:noWrap/>
            <w:hideMark/>
          </w:tcPr>
          <w:p w14:paraId="07D606D5" w14:textId="77777777" w:rsidR="003632D2" w:rsidRPr="00C61079" w:rsidRDefault="00000000" w:rsidP="003632D2">
            <w:pPr>
              <w:spacing w:after="0" w:line="240" w:lineRule="auto"/>
              <w:jc w:val="lef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lastRenderedPageBreak/>
              <w:t>printer ink for HP printer</w:t>
            </w:r>
          </w:p>
        </w:tc>
        <w:tc>
          <w:tcPr>
            <w:tcW w:w="1511" w:type="dxa"/>
            <w:tcBorders>
              <w:top w:val="nil"/>
              <w:left w:val="nil"/>
              <w:bottom w:val="nil"/>
              <w:right w:val="single" w:sz="8" w:space="0" w:color="auto"/>
            </w:tcBorders>
            <w:noWrap/>
            <w:hideMark/>
          </w:tcPr>
          <w:p w14:paraId="38D0CA02" w14:textId="77777777" w:rsidR="003632D2" w:rsidRPr="00C61079" w:rsidRDefault="00000000" w:rsidP="003632D2">
            <w:pPr>
              <w:spacing w:after="0" w:line="240" w:lineRule="auto"/>
              <w:jc w:val="lef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per item</w:t>
            </w:r>
            <w:r w:rsidR="00E62192" w:rsidRPr="00C61079">
              <w:rPr>
                <w:rFonts w:ascii="Aptos Narrow" w:eastAsia="Times New Roman" w:hAnsi="Aptos Narrow" w:cs="Times New Roman"/>
                <w:color w:val="000000"/>
                <w:sz w:val="20"/>
                <w:szCs w:val="20"/>
              </w:rPr>
              <w:t>/bundle with all colors</w:t>
            </w:r>
          </w:p>
        </w:tc>
        <w:tc>
          <w:tcPr>
            <w:tcW w:w="1218" w:type="dxa"/>
            <w:tcBorders>
              <w:top w:val="nil"/>
              <w:left w:val="nil"/>
              <w:bottom w:val="nil"/>
              <w:right w:val="single" w:sz="8" w:space="0" w:color="auto"/>
            </w:tcBorders>
            <w:noWrap/>
            <w:hideMark/>
          </w:tcPr>
          <w:p w14:paraId="3CE28425" w14:textId="77777777" w:rsidR="003632D2" w:rsidRPr="00C61079" w:rsidRDefault="00000000" w:rsidP="003632D2">
            <w:pPr>
              <w:spacing w:after="0" w:line="240" w:lineRule="auto"/>
              <w:jc w:val="center"/>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25</w:t>
            </w:r>
          </w:p>
        </w:tc>
        <w:tc>
          <w:tcPr>
            <w:tcW w:w="951" w:type="dxa"/>
            <w:tcBorders>
              <w:top w:val="nil"/>
              <w:left w:val="nil"/>
              <w:bottom w:val="nil"/>
              <w:right w:val="nil"/>
            </w:tcBorders>
            <w:noWrap/>
            <w:vAlign w:val="bottom"/>
            <w:hideMark/>
          </w:tcPr>
          <w:p w14:paraId="58F45BFA" w14:textId="77777777" w:rsidR="003632D2" w:rsidRPr="00C61079"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31796C2C" w14:textId="77777777" w:rsidR="003632D2" w:rsidRPr="00C61079" w:rsidRDefault="003632D2" w:rsidP="00C573AE">
            <w:pPr>
              <w:spacing w:after="0" w:line="240" w:lineRule="auto"/>
              <w:rPr>
                <w:rFonts w:ascii="Aptos Narrow" w:eastAsia="Times New Roman" w:hAnsi="Aptos Narrow" w:cs="Times New Roman"/>
                <w:color w:val="000000"/>
                <w:sz w:val="20"/>
                <w:szCs w:val="20"/>
              </w:rPr>
            </w:pPr>
          </w:p>
        </w:tc>
        <w:tc>
          <w:tcPr>
            <w:tcW w:w="260" w:type="dxa"/>
            <w:tcBorders>
              <w:top w:val="nil"/>
              <w:left w:val="nil"/>
              <w:bottom w:val="nil"/>
              <w:right w:val="single" w:sz="8" w:space="0" w:color="auto"/>
            </w:tcBorders>
            <w:noWrap/>
            <w:vAlign w:val="bottom"/>
            <w:hideMark/>
          </w:tcPr>
          <w:p w14:paraId="1A37B279" w14:textId="77777777" w:rsidR="003632D2" w:rsidRPr="00C61079" w:rsidRDefault="00000000" w:rsidP="003632D2">
            <w:pPr>
              <w:spacing w:after="0" w:line="240" w:lineRule="auto"/>
              <w:jc w:val="lef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shd w:val="clear" w:color="000000" w:fill="FFFF00"/>
            <w:vAlign w:val="bottom"/>
            <w:hideMark/>
          </w:tcPr>
          <w:p w14:paraId="65C6814E" w14:textId="77777777" w:rsidR="003632D2" w:rsidRPr="00C61079" w:rsidRDefault="003632D2" w:rsidP="003632D2">
            <w:pPr>
              <w:spacing w:after="0" w:line="240" w:lineRule="auto"/>
              <w:jc w:val="left"/>
              <w:rPr>
                <w:rFonts w:ascii="Aptos Narrow" w:eastAsia="Times New Roman" w:hAnsi="Aptos Narrow" w:cs="Times New Roman"/>
                <w:color w:val="000000"/>
                <w:sz w:val="20"/>
                <w:szCs w:val="20"/>
              </w:rPr>
            </w:pPr>
          </w:p>
        </w:tc>
      </w:tr>
      <w:tr w:rsidR="00EA2F2B" w14:paraId="00306DC4"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4E74E54B" w14:textId="77777777" w:rsidR="003632D2" w:rsidRPr="00C61079" w:rsidRDefault="00000000" w:rsidP="003632D2">
            <w:pPr>
              <w:spacing w:after="0" w:line="240" w:lineRule="auto"/>
              <w:jc w:val="lef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HP414; HP</w:t>
            </w:r>
            <w:proofErr w:type="gramStart"/>
            <w:r w:rsidRPr="00C61079">
              <w:rPr>
                <w:rFonts w:ascii="Aptos Narrow" w:eastAsia="Times New Roman" w:hAnsi="Aptos Narrow" w:cs="Times New Roman"/>
                <w:color w:val="000000"/>
                <w:sz w:val="20"/>
                <w:szCs w:val="20"/>
              </w:rPr>
              <w:t>410;HP</w:t>
            </w:r>
            <w:proofErr w:type="gramEnd"/>
            <w:r w:rsidRPr="00C61079">
              <w:rPr>
                <w:rFonts w:ascii="Aptos Narrow" w:eastAsia="Times New Roman" w:hAnsi="Aptos Narrow" w:cs="Times New Roman"/>
                <w:color w:val="000000"/>
                <w:sz w:val="20"/>
                <w:szCs w:val="20"/>
              </w:rPr>
              <w:t>902XL</w:t>
            </w:r>
          </w:p>
        </w:tc>
        <w:tc>
          <w:tcPr>
            <w:tcW w:w="1511" w:type="dxa"/>
            <w:tcBorders>
              <w:top w:val="nil"/>
              <w:left w:val="nil"/>
              <w:bottom w:val="nil"/>
              <w:right w:val="single" w:sz="8" w:space="0" w:color="auto"/>
            </w:tcBorders>
            <w:noWrap/>
            <w:vAlign w:val="bottom"/>
            <w:hideMark/>
          </w:tcPr>
          <w:p w14:paraId="758D45D6" w14:textId="77777777" w:rsidR="003632D2" w:rsidRPr="00C61079" w:rsidRDefault="00000000" w:rsidP="003632D2">
            <w:pPr>
              <w:spacing w:after="0" w:line="240" w:lineRule="auto"/>
              <w:jc w:val="lef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 </w:t>
            </w:r>
          </w:p>
        </w:tc>
        <w:tc>
          <w:tcPr>
            <w:tcW w:w="1218" w:type="dxa"/>
            <w:tcBorders>
              <w:top w:val="nil"/>
              <w:left w:val="nil"/>
              <w:bottom w:val="nil"/>
              <w:right w:val="single" w:sz="8" w:space="0" w:color="auto"/>
            </w:tcBorders>
            <w:noWrap/>
            <w:vAlign w:val="bottom"/>
            <w:hideMark/>
          </w:tcPr>
          <w:p w14:paraId="47BD098B" w14:textId="77777777" w:rsidR="003632D2" w:rsidRPr="00C61079" w:rsidRDefault="00000000" w:rsidP="003632D2">
            <w:pPr>
              <w:spacing w:after="0" w:line="240" w:lineRule="auto"/>
              <w:jc w:val="center"/>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 </w:t>
            </w:r>
          </w:p>
        </w:tc>
        <w:tc>
          <w:tcPr>
            <w:tcW w:w="951" w:type="dxa"/>
            <w:tcBorders>
              <w:top w:val="nil"/>
              <w:left w:val="nil"/>
              <w:bottom w:val="nil"/>
              <w:right w:val="nil"/>
            </w:tcBorders>
            <w:noWrap/>
            <w:vAlign w:val="bottom"/>
            <w:hideMark/>
          </w:tcPr>
          <w:p w14:paraId="3A23FB6E" w14:textId="77777777" w:rsidR="003632D2" w:rsidRPr="00C61079"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11716DF3" w14:textId="77777777" w:rsidR="003632D2" w:rsidRPr="00C61079" w:rsidRDefault="00000000" w:rsidP="003632D2">
            <w:pPr>
              <w:spacing w:after="0" w:line="240" w:lineRule="auto"/>
              <w:jc w:val="righ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4793C597" w14:textId="77777777" w:rsidR="003632D2" w:rsidRPr="00C61079" w:rsidRDefault="00000000" w:rsidP="003632D2">
            <w:pPr>
              <w:spacing w:after="0" w:line="240" w:lineRule="auto"/>
              <w:jc w:val="lef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0B10022F" w14:textId="77777777" w:rsidR="003632D2" w:rsidRPr="00C61079" w:rsidRDefault="00000000" w:rsidP="003632D2">
            <w:pPr>
              <w:spacing w:after="0" w:line="240" w:lineRule="auto"/>
              <w:jc w:val="lef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 </w:t>
            </w:r>
          </w:p>
        </w:tc>
      </w:tr>
      <w:tr w:rsidR="00EA2F2B" w14:paraId="06B37841"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5CEF9D84" w14:textId="77777777" w:rsidR="003632D2" w:rsidRPr="00C61079" w:rsidRDefault="00000000" w:rsidP="003632D2">
            <w:pPr>
              <w:spacing w:after="0" w:line="240" w:lineRule="auto"/>
              <w:jc w:val="lef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Staple Remover</w:t>
            </w:r>
          </w:p>
        </w:tc>
        <w:tc>
          <w:tcPr>
            <w:tcW w:w="1511" w:type="dxa"/>
            <w:tcBorders>
              <w:top w:val="nil"/>
              <w:left w:val="nil"/>
              <w:bottom w:val="nil"/>
              <w:right w:val="single" w:sz="8" w:space="0" w:color="auto"/>
            </w:tcBorders>
            <w:noWrap/>
            <w:vAlign w:val="bottom"/>
            <w:hideMark/>
          </w:tcPr>
          <w:p w14:paraId="6F7ABC53" w14:textId="77777777" w:rsidR="003632D2" w:rsidRPr="00C61079" w:rsidRDefault="00000000" w:rsidP="003632D2">
            <w:pPr>
              <w:spacing w:after="0" w:line="240" w:lineRule="auto"/>
              <w:jc w:val="lef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pieces</w:t>
            </w:r>
          </w:p>
        </w:tc>
        <w:tc>
          <w:tcPr>
            <w:tcW w:w="1218" w:type="dxa"/>
            <w:tcBorders>
              <w:top w:val="nil"/>
              <w:left w:val="nil"/>
              <w:bottom w:val="nil"/>
              <w:right w:val="single" w:sz="8" w:space="0" w:color="auto"/>
            </w:tcBorders>
            <w:noWrap/>
            <w:vAlign w:val="bottom"/>
            <w:hideMark/>
          </w:tcPr>
          <w:p w14:paraId="5297AF8B" w14:textId="77777777" w:rsidR="003632D2" w:rsidRPr="00C61079" w:rsidRDefault="00000000" w:rsidP="003632D2">
            <w:pPr>
              <w:spacing w:after="0" w:line="240" w:lineRule="auto"/>
              <w:jc w:val="center"/>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15</w:t>
            </w:r>
          </w:p>
        </w:tc>
        <w:tc>
          <w:tcPr>
            <w:tcW w:w="951" w:type="dxa"/>
            <w:tcBorders>
              <w:top w:val="nil"/>
              <w:left w:val="nil"/>
              <w:bottom w:val="nil"/>
              <w:right w:val="nil"/>
            </w:tcBorders>
            <w:noWrap/>
            <w:vAlign w:val="bottom"/>
            <w:hideMark/>
          </w:tcPr>
          <w:p w14:paraId="203636D9" w14:textId="77777777" w:rsidR="003632D2" w:rsidRPr="00C61079"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5AE2E405" w14:textId="77777777" w:rsidR="003632D2" w:rsidRPr="00C61079" w:rsidRDefault="00000000" w:rsidP="003632D2">
            <w:pPr>
              <w:spacing w:after="0" w:line="240" w:lineRule="auto"/>
              <w:jc w:val="righ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4D526EB4" w14:textId="77777777" w:rsidR="003632D2" w:rsidRPr="00C61079" w:rsidRDefault="00000000" w:rsidP="003632D2">
            <w:pPr>
              <w:spacing w:after="0" w:line="240" w:lineRule="auto"/>
              <w:jc w:val="lef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6E6DD5E4" w14:textId="77777777" w:rsidR="003632D2" w:rsidRPr="00C61079" w:rsidRDefault="00000000" w:rsidP="003632D2">
            <w:pPr>
              <w:spacing w:after="0" w:line="240" w:lineRule="auto"/>
              <w:jc w:val="lef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 </w:t>
            </w:r>
          </w:p>
        </w:tc>
      </w:tr>
      <w:tr w:rsidR="00EA2F2B" w14:paraId="752D077E" w14:textId="77777777" w:rsidTr="001A106A">
        <w:trPr>
          <w:gridBefore w:val="1"/>
          <w:wBefore w:w="216" w:type="dxa"/>
          <w:trHeight w:val="300"/>
        </w:trPr>
        <w:tc>
          <w:tcPr>
            <w:tcW w:w="1903" w:type="dxa"/>
            <w:tcBorders>
              <w:top w:val="nil"/>
              <w:left w:val="single" w:sz="8" w:space="0" w:color="auto"/>
              <w:bottom w:val="nil"/>
              <w:right w:val="single" w:sz="8" w:space="0" w:color="auto"/>
            </w:tcBorders>
            <w:noWrap/>
            <w:vAlign w:val="bottom"/>
            <w:hideMark/>
          </w:tcPr>
          <w:p w14:paraId="2E1902CC" w14:textId="77777777" w:rsidR="003632D2" w:rsidRPr="00C61079" w:rsidRDefault="00000000" w:rsidP="003632D2">
            <w:pPr>
              <w:spacing w:after="0" w:line="240" w:lineRule="auto"/>
              <w:jc w:val="lef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Stapler</w:t>
            </w:r>
          </w:p>
        </w:tc>
        <w:tc>
          <w:tcPr>
            <w:tcW w:w="1511" w:type="dxa"/>
            <w:tcBorders>
              <w:top w:val="nil"/>
              <w:left w:val="nil"/>
              <w:bottom w:val="nil"/>
              <w:right w:val="single" w:sz="8" w:space="0" w:color="auto"/>
            </w:tcBorders>
            <w:noWrap/>
            <w:vAlign w:val="bottom"/>
            <w:hideMark/>
          </w:tcPr>
          <w:p w14:paraId="108D13E5" w14:textId="77777777" w:rsidR="003632D2" w:rsidRPr="00C61079" w:rsidRDefault="00000000" w:rsidP="003632D2">
            <w:pPr>
              <w:spacing w:after="0" w:line="240" w:lineRule="auto"/>
              <w:jc w:val="lef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pieces</w:t>
            </w:r>
          </w:p>
        </w:tc>
        <w:tc>
          <w:tcPr>
            <w:tcW w:w="1218" w:type="dxa"/>
            <w:tcBorders>
              <w:top w:val="nil"/>
              <w:left w:val="nil"/>
              <w:bottom w:val="nil"/>
              <w:right w:val="single" w:sz="8" w:space="0" w:color="auto"/>
            </w:tcBorders>
            <w:noWrap/>
            <w:vAlign w:val="bottom"/>
            <w:hideMark/>
          </w:tcPr>
          <w:p w14:paraId="0F40EC1F" w14:textId="77777777" w:rsidR="003632D2" w:rsidRPr="00C61079" w:rsidRDefault="00000000" w:rsidP="003632D2">
            <w:pPr>
              <w:spacing w:after="0" w:line="240" w:lineRule="auto"/>
              <w:jc w:val="center"/>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20</w:t>
            </w:r>
          </w:p>
        </w:tc>
        <w:tc>
          <w:tcPr>
            <w:tcW w:w="951" w:type="dxa"/>
            <w:tcBorders>
              <w:top w:val="nil"/>
              <w:left w:val="nil"/>
              <w:bottom w:val="nil"/>
              <w:right w:val="nil"/>
            </w:tcBorders>
            <w:noWrap/>
            <w:vAlign w:val="bottom"/>
            <w:hideMark/>
          </w:tcPr>
          <w:p w14:paraId="48AF1004" w14:textId="77777777" w:rsidR="003632D2" w:rsidRPr="00C61079"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7F06507A" w14:textId="77777777" w:rsidR="003632D2" w:rsidRPr="00C61079" w:rsidRDefault="00000000" w:rsidP="003632D2">
            <w:pPr>
              <w:spacing w:after="0" w:line="240" w:lineRule="auto"/>
              <w:jc w:val="righ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304A4F28" w14:textId="77777777" w:rsidR="003632D2" w:rsidRPr="00C61079" w:rsidRDefault="00000000" w:rsidP="003632D2">
            <w:pPr>
              <w:spacing w:after="0" w:line="240" w:lineRule="auto"/>
              <w:jc w:val="lef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2DCB8EAB" w14:textId="77777777" w:rsidR="003632D2" w:rsidRPr="00C61079" w:rsidRDefault="00000000" w:rsidP="003632D2">
            <w:pPr>
              <w:spacing w:after="0" w:line="240" w:lineRule="auto"/>
              <w:jc w:val="lef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 </w:t>
            </w:r>
          </w:p>
        </w:tc>
      </w:tr>
      <w:tr w:rsidR="00EA2F2B" w14:paraId="11FF82EB" w14:textId="77777777" w:rsidTr="001A106A">
        <w:trPr>
          <w:gridBefore w:val="1"/>
          <w:wBefore w:w="216" w:type="dxa"/>
          <w:trHeight w:val="540"/>
        </w:trPr>
        <w:tc>
          <w:tcPr>
            <w:tcW w:w="1903" w:type="dxa"/>
            <w:tcBorders>
              <w:top w:val="nil"/>
              <w:left w:val="single" w:sz="8" w:space="0" w:color="auto"/>
              <w:bottom w:val="nil"/>
              <w:right w:val="single" w:sz="8" w:space="0" w:color="auto"/>
            </w:tcBorders>
            <w:hideMark/>
          </w:tcPr>
          <w:p w14:paraId="5B8550A7" w14:textId="77777777" w:rsidR="003632D2" w:rsidRPr="00D0292E" w:rsidRDefault="00000000" w:rsidP="003632D2">
            <w:pPr>
              <w:spacing w:after="0" w:line="240" w:lineRule="auto"/>
              <w:jc w:val="left"/>
              <w:rPr>
                <w:rFonts w:ascii="Aptos Narrow" w:eastAsia="Times New Roman" w:hAnsi="Aptos Narrow" w:cs="Times New Roman"/>
                <w:color w:val="000000"/>
                <w:sz w:val="20"/>
                <w:szCs w:val="20"/>
              </w:rPr>
            </w:pPr>
            <w:r w:rsidRPr="00D0292E">
              <w:rPr>
                <w:rFonts w:ascii="Aptos Narrow" w:eastAsia="Times New Roman" w:hAnsi="Aptos Narrow" w:cs="Times New Roman"/>
                <w:color w:val="000000"/>
                <w:sz w:val="20"/>
                <w:szCs w:val="20"/>
              </w:rPr>
              <w:t>Classification Folders with fasteners and 2 dividers</w:t>
            </w:r>
          </w:p>
        </w:tc>
        <w:tc>
          <w:tcPr>
            <w:tcW w:w="1511" w:type="dxa"/>
            <w:tcBorders>
              <w:top w:val="nil"/>
              <w:left w:val="nil"/>
              <w:bottom w:val="nil"/>
              <w:right w:val="single" w:sz="8" w:space="0" w:color="auto"/>
            </w:tcBorders>
            <w:shd w:val="clear" w:color="000000" w:fill="FFFF00"/>
            <w:noWrap/>
            <w:vAlign w:val="bottom"/>
            <w:hideMark/>
          </w:tcPr>
          <w:p w14:paraId="2473F574" w14:textId="77777777" w:rsidR="003632D2" w:rsidRPr="00D0292E" w:rsidRDefault="00000000" w:rsidP="003632D2">
            <w:pPr>
              <w:spacing w:after="0" w:line="240" w:lineRule="auto"/>
              <w:jc w:val="left"/>
              <w:rPr>
                <w:rFonts w:ascii="Aptos Narrow" w:eastAsia="Times New Roman" w:hAnsi="Aptos Narrow" w:cs="Times New Roman"/>
                <w:color w:val="000000"/>
                <w:sz w:val="20"/>
                <w:szCs w:val="20"/>
              </w:rPr>
            </w:pPr>
            <w:r w:rsidRPr="00D0292E">
              <w:rPr>
                <w:rFonts w:ascii="Aptos Narrow" w:eastAsia="Times New Roman" w:hAnsi="Aptos Narrow" w:cs="Times New Roman"/>
                <w:color w:val="000000"/>
                <w:sz w:val="20"/>
                <w:szCs w:val="20"/>
              </w:rPr>
              <w:t>Box</w:t>
            </w:r>
          </w:p>
        </w:tc>
        <w:tc>
          <w:tcPr>
            <w:tcW w:w="1218" w:type="dxa"/>
            <w:tcBorders>
              <w:top w:val="nil"/>
              <w:left w:val="nil"/>
              <w:bottom w:val="nil"/>
              <w:right w:val="single" w:sz="8" w:space="0" w:color="auto"/>
            </w:tcBorders>
            <w:shd w:val="clear" w:color="000000" w:fill="FFFF00"/>
            <w:noWrap/>
            <w:vAlign w:val="bottom"/>
            <w:hideMark/>
          </w:tcPr>
          <w:p w14:paraId="0F9C345E" w14:textId="77777777" w:rsidR="003632D2" w:rsidRPr="00D0292E" w:rsidRDefault="00000000" w:rsidP="003632D2">
            <w:pPr>
              <w:spacing w:after="0" w:line="240" w:lineRule="auto"/>
              <w:jc w:val="center"/>
              <w:rPr>
                <w:rFonts w:ascii="Aptos Narrow" w:eastAsia="Times New Roman" w:hAnsi="Aptos Narrow" w:cs="Times New Roman"/>
                <w:color w:val="000000"/>
                <w:sz w:val="20"/>
                <w:szCs w:val="20"/>
              </w:rPr>
            </w:pPr>
            <w:r w:rsidRPr="00D0292E">
              <w:rPr>
                <w:rFonts w:ascii="Aptos Narrow" w:eastAsia="Times New Roman" w:hAnsi="Aptos Narrow" w:cs="Times New Roman"/>
                <w:color w:val="000000"/>
                <w:sz w:val="20"/>
                <w:szCs w:val="20"/>
              </w:rPr>
              <w:t>30</w:t>
            </w:r>
          </w:p>
        </w:tc>
        <w:tc>
          <w:tcPr>
            <w:tcW w:w="951" w:type="dxa"/>
            <w:tcBorders>
              <w:top w:val="nil"/>
              <w:left w:val="nil"/>
              <w:bottom w:val="nil"/>
              <w:right w:val="nil"/>
            </w:tcBorders>
            <w:noWrap/>
            <w:vAlign w:val="bottom"/>
            <w:hideMark/>
          </w:tcPr>
          <w:p w14:paraId="7691A9BA" w14:textId="77777777" w:rsidR="003632D2" w:rsidRPr="00D0292E"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shd w:val="clear" w:color="000000" w:fill="FFFF00"/>
            <w:noWrap/>
            <w:vAlign w:val="bottom"/>
            <w:hideMark/>
          </w:tcPr>
          <w:p w14:paraId="4D292B85" w14:textId="77777777" w:rsidR="003632D2" w:rsidRPr="00D0292E" w:rsidRDefault="00000000" w:rsidP="00C61079">
            <w:pPr>
              <w:spacing w:after="0" w:line="240" w:lineRule="auto"/>
              <w:jc w:val="right"/>
              <w:rPr>
                <w:rFonts w:ascii="Aptos Narrow" w:eastAsia="Times New Roman" w:hAnsi="Aptos Narrow" w:cs="Times New Roman"/>
                <w:color w:val="000000"/>
                <w:sz w:val="20"/>
                <w:szCs w:val="20"/>
              </w:rPr>
            </w:pPr>
            <w:r w:rsidRPr="00D0292E">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3F777D56" w14:textId="77777777" w:rsidR="003632D2" w:rsidRPr="00D0292E" w:rsidRDefault="00000000" w:rsidP="003632D2">
            <w:pPr>
              <w:spacing w:after="0" w:line="240" w:lineRule="auto"/>
              <w:jc w:val="left"/>
              <w:rPr>
                <w:rFonts w:ascii="Aptos Narrow" w:eastAsia="Times New Roman" w:hAnsi="Aptos Narrow" w:cs="Times New Roman"/>
                <w:color w:val="000000"/>
                <w:sz w:val="20"/>
                <w:szCs w:val="20"/>
              </w:rPr>
            </w:pPr>
            <w:r w:rsidRPr="00D0292E">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shd w:val="clear" w:color="000000" w:fill="FFFF00"/>
            <w:vAlign w:val="bottom"/>
            <w:hideMark/>
          </w:tcPr>
          <w:p w14:paraId="661014EC" w14:textId="77777777" w:rsidR="003632D2" w:rsidRPr="00D0292E" w:rsidRDefault="003632D2" w:rsidP="003632D2">
            <w:pPr>
              <w:spacing w:after="0" w:line="240" w:lineRule="auto"/>
              <w:jc w:val="left"/>
              <w:rPr>
                <w:rFonts w:ascii="Aptos Narrow" w:eastAsia="Times New Roman" w:hAnsi="Aptos Narrow" w:cs="Times New Roman"/>
                <w:color w:val="000000"/>
                <w:sz w:val="20"/>
                <w:szCs w:val="20"/>
              </w:rPr>
            </w:pPr>
          </w:p>
        </w:tc>
      </w:tr>
      <w:tr w:rsidR="00EA2F2B" w14:paraId="66A67C35" w14:textId="77777777" w:rsidTr="001A106A">
        <w:trPr>
          <w:gridBefore w:val="1"/>
          <w:wBefore w:w="216" w:type="dxa"/>
          <w:trHeight w:val="315"/>
        </w:trPr>
        <w:tc>
          <w:tcPr>
            <w:tcW w:w="1903" w:type="dxa"/>
            <w:tcBorders>
              <w:top w:val="nil"/>
              <w:left w:val="single" w:sz="8" w:space="0" w:color="auto"/>
              <w:bottom w:val="nil"/>
              <w:right w:val="single" w:sz="8" w:space="0" w:color="auto"/>
            </w:tcBorders>
            <w:hideMark/>
          </w:tcPr>
          <w:p w14:paraId="124E3B67"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Whiteout correction tape</w:t>
            </w:r>
          </w:p>
        </w:tc>
        <w:tc>
          <w:tcPr>
            <w:tcW w:w="1511" w:type="dxa"/>
            <w:tcBorders>
              <w:top w:val="nil"/>
              <w:left w:val="nil"/>
              <w:bottom w:val="nil"/>
              <w:right w:val="single" w:sz="8" w:space="0" w:color="auto"/>
            </w:tcBorders>
            <w:noWrap/>
            <w:vAlign w:val="bottom"/>
            <w:hideMark/>
          </w:tcPr>
          <w:p w14:paraId="5E49A393"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pack of 18</w:t>
            </w:r>
          </w:p>
        </w:tc>
        <w:tc>
          <w:tcPr>
            <w:tcW w:w="1218" w:type="dxa"/>
            <w:tcBorders>
              <w:top w:val="nil"/>
              <w:left w:val="nil"/>
              <w:bottom w:val="nil"/>
              <w:right w:val="single" w:sz="8" w:space="0" w:color="auto"/>
            </w:tcBorders>
            <w:noWrap/>
            <w:vAlign w:val="bottom"/>
            <w:hideMark/>
          </w:tcPr>
          <w:p w14:paraId="4A153158"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10</w:t>
            </w:r>
          </w:p>
        </w:tc>
        <w:tc>
          <w:tcPr>
            <w:tcW w:w="951" w:type="dxa"/>
            <w:tcBorders>
              <w:top w:val="nil"/>
              <w:left w:val="nil"/>
              <w:bottom w:val="nil"/>
              <w:right w:val="nil"/>
            </w:tcBorders>
            <w:noWrap/>
            <w:vAlign w:val="bottom"/>
            <w:hideMark/>
          </w:tcPr>
          <w:p w14:paraId="2A12C8DF"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2DB0ECED"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777E18BC"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3B87DFEE"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45FEF9C5" w14:textId="77777777" w:rsidTr="001A106A">
        <w:trPr>
          <w:gridBefore w:val="1"/>
          <w:wBefore w:w="216" w:type="dxa"/>
          <w:trHeight w:val="345"/>
        </w:trPr>
        <w:tc>
          <w:tcPr>
            <w:tcW w:w="1903" w:type="dxa"/>
            <w:tcBorders>
              <w:top w:val="nil"/>
              <w:left w:val="single" w:sz="8" w:space="0" w:color="auto"/>
              <w:bottom w:val="nil"/>
              <w:right w:val="single" w:sz="8" w:space="0" w:color="auto"/>
            </w:tcBorders>
            <w:hideMark/>
          </w:tcPr>
          <w:p w14:paraId="1BF7F9C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Pencils</w:t>
            </w:r>
          </w:p>
        </w:tc>
        <w:tc>
          <w:tcPr>
            <w:tcW w:w="1511" w:type="dxa"/>
            <w:tcBorders>
              <w:top w:val="nil"/>
              <w:left w:val="nil"/>
              <w:bottom w:val="nil"/>
              <w:right w:val="single" w:sz="8" w:space="0" w:color="auto"/>
            </w:tcBorders>
            <w:noWrap/>
            <w:vAlign w:val="bottom"/>
            <w:hideMark/>
          </w:tcPr>
          <w:p w14:paraId="13366984"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pack</w:t>
            </w:r>
          </w:p>
        </w:tc>
        <w:tc>
          <w:tcPr>
            <w:tcW w:w="1218" w:type="dxa"/>
            <w:tcBorders>
              <w:top w:val="nil"/>
              <w:left w:val="nil"/>
              <w:bottom w:val="nil"/>
              <w:right w:val="single" w:sz="8" w:space="0" w:color="auto"/>
            </w:tcBorders>
            <w:noWrap/>
            <w:vAlign w:val="bottom"/>
            <w:hideMark/>
          </w:tcPr>
          <w:p w14:paraId="297AAA19"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15</w:t>
            </w:r>
          </w:p>
        </w:tc>
        <w:tc>
          <w:tcPr>
            <w:tcW w:w="951" w:type="dxa"/>
            <w:tcBorders>
              <w:top w:val="nil"/>
              <w:left w:val="nil"/>
              <w:bottom w:val="nil"/>
              <w:right w:val="nil"/>
            </w:tcBorders>
            <w:noWrap/>
            <w:vAlign w:val="bottom"/>
            <w:hideMark/>
          </w:tcPr>
          <w:p w14:paraId="61DC3CF3"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591B1523"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7F06B7E7"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3FCA111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286D89F2" w14:textId="77777777" w:rsidTr="00854F49">
        <w:trPr>
          <w:gridBefore w:val="1"/>
          <w:wBefore w:w="216" w:type="dxa"/>
          <w:trHeight w:val="345"/>
        </w:trPr>
        <w:tc>
          <w:tcPr>
            <w:tcW w:w="1903" w:type="dxa"/>
            <w:tcBorders>
              <w:top w:val="nil"/>
              <w:left w:val="single" w:sz="8" w:space="0" w:color="auto"/>
              <w:bottom w:val="nil"/>
              <w:right w:val="single" w:sz="8" w:space="0" w:color="auto"/>
            </w:tcBorders>
            <w:hideMark/>
          </w:tcPr>
          <w:p w14:paraId="61C0E6E9"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Sharpie (black)</w:t>
            </w:r>
          </w:p>
        </w:tc>
        <w:tc>
          <w:tcPr>
            <w:tcW w:w="1511" w:type="dxa"/>
            <w:tcBorders>
              <w:top w:val="nil"/>
              <w:left w:val="nil"/>
              <w:bottom w:val="nil"/>
              <w:right w:val="single" w:sz="8" w:space="0" w:color="auto"/>
            </w:tcBorders>
            <w:shd w:val="clear" w:color="000000" w:fill="FFFF00"/>
            <w:noWrap/>
            <w:vAlign w:val="bottom"/>
            <w:hideMark/>
          </w:tcPr>
          <w:p w14:paraId="40676B83"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C61079">
              <w:rPr>
                <w:rFonts w:ascii="Aptos Narrow" w:eastAsia="Times New Roman" w:hAnsi="Aptos Narrow" w:cs="Times New Roman"/>
                <w:color w:val="000000"/>
                <w:sz w:val="20"/>
                <w:szCs w:val="20"/>
              </w:rPr>
              <w:t>Pack</w:t>
            </w:r>
            <w:r>
              <w:rPr>
                <w:rFonts w:ascii="Aptos Narrow" w:eastAsia="Times New Roman" w:hAnsi="Aptos Narrow" w:cs="Times New Roman"/>
                <w:color w:val="000000"/>
                <w:sz w:val="20"/>
                <w:szCs w:val="20"/>
              </w:rPr>
              <w:t xml:space="preserve"> </w:t>
            </w:r>
          </w:p>
        </w:tc>
        <w:tc>
          <w:tcPr>
            <w:tcW w:w="1218" w:type="dxa"/>
            <w:tcBorders>
              <w:top w:val="nil"/>
              <w:left w:val="nil"/>
              <w:bottom w:val="nil"/>
              <w:right w:val="single" w:sz="8" w:space="0" w:color="auto"/>
            </w:tcBorders>
            <w:noWrap/>
            <w:vAlign w:val="bottom"/>
            <w:hideMark/>
          </w:tcPr>
          <w:p w14:paraId="5A944586"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5</w:t>
            </w:r>
          </w:p>
        </w:tc>
        <w:tc>
          <w:tcPr>
            <w:tcW w:w="951" w:type="dxa"/>
            <w:tcBorders>
              <w:top w:val="nil"/>
              <w:left w:val="nil"/>
              <w:bottom w:val="nil"/>
              <w:right w:val="nil"/>
            </w:tcBorders>
            <w:noWrap/>
            <w:vAlign w:val="bottom"/>
            <w:hideMark/>
          </w:tcPr>
          <w:p w14:paraId="053C03B8"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6A675BBE"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tcPr>
          <w:p w14:paraId="1A37872E" w14:textId="77777777" w:rsidR="003632D2" w:rsidRPr="003632D2" w:rsidRDefault="003632D2" w:rsidP="003632D2">
            <w:pPr>
              <w:spacing w:after="0" w:line="240" w:lineRule="auto"/>
              <w:jc w:val="left"/>
              <w:rPr>
                <w:rFonts w:ascii="Aptos Narrow" w:eastAsia="Times New Roman" w:hAnsi="Aptos Narrow" w:cs="Times New Roman"/>
                <w:color w:val="000000"/>
                <w:sz w:val="20"/>
                <w:szCs w:val="20"/>
              </w:rPr>
            </w:pPr>
          </w:p>
        </w:tc>
        <w:tc>
          <w:tcPr>
            <w:tcW w:w="1825" w:type="dxa"/>
            <w:gridSpan w:val="3"/>
            <w:tcBorders>
              <w:top w:val="nil"/>
              <w:left w:val="nil"/>
              <w:bottom w:val="nil"/>
              <w:right w:val="single" w:sz="8" w:space="0" w:color="auto"/>
            </w:tcBorders>
            <w:shd w:val="clear" w:color="000000" w:fill="FFFF00"/>
            <w:noWrap/>
            <w:vAlign w:val="bottom"/>
          </w:tcPr>
          <w:p w14:paraId="5F49AC8D" w14:textId="77777777" w:rsidR="003632D2" w:rsidRPr="003632D2" w:rsidRDefault="003632D2" w:rsidP="003632D2">
            <w:pPr>
              <w:spacing w:after="0" w:line="240" w:lineRule="auto"/>
              <w:jc w:val="left"/>
              <w:rPr>
                <w:rFonts w:ascii="Aptos Narrow" w:eastAsia="Times New Roman" w:hAnsi="Aptos Narrow" w:cs="Times New Roman"/>
                <w:color w:val="000000"/>
                <w:sz w:val="20"/>
                <w:szCs w:val="20"/>
              </w:rPr>
            </w:pPr>
          </w:p>
        </w:tc>
      </w:tr>
      <w:tr w:rsidR="00EA2F2B" w14:paraId="075D3A6A" w14:textId="77777777" w:rsidTr="001A106A">
        <w:trPr>
          <w:gridBefore w:val="1"/>
          <w:wBefore w:w="216" w:type="dxa"/>
          <w:trHeight w:val="315"/>
        </w:trPr>
        <w:tc>
          <w:tcPr>
            <w:tcW w:w="1903" w:type="dxa"/>
            <w:tcBorders>
              <w:top w:val="nil"/>
              <w:left w:val="single" w:sz="8" w:space="0" w:color="auto"/>
              <w:bottom w:val="nil"/>
              <w:right w:val="single" w:sz="8" w:space="0" w:color="auto"/>
            </w:tcBorders>
            <w:noWrap/>
            <w:vAlign w:val="bottom"/>
            <w:hideMark/>
          </w:tcPr>
          <w:p w14:paraId="0D51D1E6"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Highlighter-assorted colors</w:t>
            </w:r>
          </w:p>
        </w:tc>
        <w:tc>
          <w:tcPr>
            <w:tcW w:w="1511" w:type="dxa"/>
            <w:tcBorders>
              <w:top w:val="nil"/>
              <w:left w:val="nil"/>
              <w:bottom w:val="nil"/>
              <w:right w:val="single" w:sz="8" w:space="0" w:color="auto"/>
            </w:tcBorders>
            <w:noWrap/>
            <w:vAlign w:val="bottom"/>
            <w:hideMark/>
          </w:tcPr>
          <w:p w14:paraId="16EE14E3"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pack</w:t>
            </w:r>
          </w:p>
        </w:tc>
        <w:tc>
          <w:tcPr>
            <w:tcW w:w="1218" w:type="dxa"/>
            <w:tcBorders>
              <w:top w:val="nil"/>
              <w:left w:val="nil"/>
              <w:bottom w:val="nil"/>
              <w:right w:val="single" w:sz="8" w:space="0" w:color="auto"/>
            </w:tcBorders>
            <w:noWrap/>
            <w:vAlign w:val="bottom"/>
            <w:hideMark/>
          </w:tcPr>
          <w:p w14:paraId="46A40202" w14:textId="77777777" w:rsidR="003632D2" w:rsidRPr="003632D2" w:rsidRDefault="00000000" w:rsidP="003632D2">
            <w:pPr>
              <w:spacing w:after="0" w:line="240" w:lineRule="auto"/>
              <w:jc w:val="center"/>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30</w:t>
            </w:r>
          </w:p>
        </w:tc>
        <w:tc>
          <w:tcPr>
            <w:tcW w:w="951" w:type="dxa"/>
            <w:tcBorders>
              <w:top w:val="nil"/>
              <w:left w:val="nil"/>
              <w:bottom w:val="nil"/>
              <w:right w:val="nil"/>
            </w:tcBorders>
            <w:noWrap/>
            <w:vAlign w:val="bottom"/>
            <w:hideMark/>
          </w:tcPr>
          <w:p w14:paraId="1CEDF3C0" w14:textId="77777777" w:rsidR="003632D2" w:rsidRPr="003632D2" w:rsidRDefault="003632D2" w:rsidP="003632D2">
            <w:pPr>
              <w:spacing w:after="0" w:line="240" w:lineRule="auto"/>
              <w:jc w:val="center"/>
              <w:rPr>
                <w:rFonts w:ascii="Aptos Narrow" w:eastAsia="Times New Roman" w:hAnsi="Aptos Narrow" w:cs="Times New Roman"/>
                <w:color w:val="000000"/>
                <w:sz w:val="20"/>
                <w:szCs w:val="20"/>
              </w:rPr>
            </w:pPr>
          </w:p>
        </w:tc>
        <w:tc>
          <w:tcPr>
            <w:tcW w:w="1476" w:type="dxa"/>
            <w:tcBorders>
              <w:top w:val="nil"/>
              <w:left w:val="single" w:sz="8" w:space="0" w:color="auto"/>
              <w:bottom w:val="nil"/>
              <w:right w:val="nil"/>
            </w:tcBorders>
            <w:noWrap/>
            <w:vAlign w:val="bottom"/>
            <w:hideMark/>
          </w:tcPr>
          <w:p w14:paraId="6FACCB3D" w14:textId="77777777" w:rsidR="003632D2" w:rsidRPr="003632D2" w:rsidRDefault="00000000" w:rsidP="003632D2">
            <w:pPr>
              <w:spacing w:after="0" w:line="240" w:lineRule="auto"/>
              <w:jc w:val="righ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0</w:t>
            </w:r>
          </w:p>
        </w:tc>
        <w:tc>
          <w:tcPr>
            <w:tcW w:w="260" w:type="dxa"/>
            <w:tcBorders>
              <w:top w:val="nil"/>
              <w:left w:val="nil"/>
              <w:bottom w:val="nil"/>
              <w:right w:val="single" w:sz="8" w:space="0" w:color="auto"/>
            </w:tcBorders>
            <w:noWrap/>
            <w:vAlign w:val="bottom"/>
            <w:hideMark/>
          </w:tcPr>
          <w:p w14:paraId="52FDCFBB"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c>
          <w:tcPr>
            <w:tcW w:w="1825" w:type="dxa"/>
            <w:gridSpan w:val="3"/>
            <w:tcBorders>
              <w:top w:val="nil"/>
              <w:left w:val="nil"/>
              <w:bottom w:val="nil"/>
              <w:right w:val="single" w:sz="8" w:space="0" w:color="auto"/>
            </w:tcBorders>
            <w:noWrap/>
            <w:vAlign w:val="bottom"/>
            <w:hideMark/>
          </w:tcPr>
          <w:p w14:paraId="6E171A6A" w14:textId="77777777" w:rsidR="003632D2" w:rsidRPr="003632D2" w:rsidRDefault="00000000" w:rsidP="003632D2">
            <w:pPr>
              <w:spacing w:after="0" w:line="240" w:lineRule="auto"/>
              <w:jc w:val="left"/>
              <w:rPr>
                <w:rFonts w:ascii="Aptos Narrow" w:eastAsia="Times New Roman" w:hAnsi="Aptos Narrow" w:cs="Times New Roman"/>
                <w:color w:val="000000"/>
                <w:sz w:val="20"/>
                <w:szCs w:val="20"/>
              </w:rPr>
            </w:pPr>
            <w:r w:rsidRPr="003632D2">
              <w:rPr>
                <w:rFonts w:ascii="Aptos Narrow" w:eastAsia="Times New Roman" w:hAnsi="Aptos Narrow" w:cs="Times New Roman"/>
                <w:color w:val="000000"/>
                <w:sz w:val="20"/>
                <w:szCs w:val="20"/>
              </w:rPr>
              <w:t> </w:t>
            </w:r>
          </w:p>
        </w:tc>
      </w:tr>
      <w:tr w:rsidR="00EA2F2B" w14:paraId="651D87D9" w14:textId="77777777" w:rsidTr="001A106A">
        <w:trPr>
          <w:gridBefore w:val="1"/>
          <w:wBefore w:w="216" w:type="dxa"/>
          <w:trHeight w:val="315"/>
        </w:trPr>
        <w:tc>
          <w:tcPr>
            <w:tcW w:w="1903" w:type="dxa"/>
            <w:tcBorders>
              <w:top w:val="single" w:sz="8" w:space="0" w:color="auto"/>
              <w:left w:val="single" w:sz="8" w:space="0" w:color="auto"/>
              <w:bottom w:val="single" w:sz="8" w:space="0" w:color="auto"/>
              <w:right w:val="nil"/>
            </w:tcBorders>
            <w:shd w:val="clear" w:color="000000" w:fill="ADADAD"/>
            <w:noWrap/>
            <w:vAlign w:val="bottom"/>
            <w:hideMark/>
          </w:tcPr>
          <w:p w14:paraId="1E96A92F"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511" w:type="dxa"/>
            <w:tcBorders>
              <w:top w:val="single" w:sz="8" w:space="0" w:color="auto"/>
              <w:left w:val="nil"/>
              <w:bottom w:val="single" w:sz="8" w:space="0" w:color="auto"/>
              <w:right w:val="nil"/>
            </w:tcBorders>
            <w:shd w:val="clear" w:color="000000" w:fill="ADADAD"/>
            <w:noWrap/>
            <w:vAlign w:val="bottom"/>
            <w:hideMark/>
          </w:tcPr>
          <w:p w14:paraId="14E53E27"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218" w:type="dxa"/>
            <w:tcBorders>
              <w:top w:val="single" w:sz="8" w:space="0" w:color="auto"/>
              <w:left w:val="nil"/>
              <w:bottom w:val="single" w:sz="8" w:space="0" w:color="auto"/>
              <w:right w:val="nil"/>
            </w:tcBorders>
            <w:shd w:val="clear" w:color="000000" w:fill="ADADAD"/>
            <w:noWrap/>
            <w:vAlign w:val="bottom"/>
            <w:hideMark/>
          </w:tcPr>
          <w:p w14:paraId="398E1BFC"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951" w:type="dxa"/>
            <w:tcBorders>
              <w:top w:val="single" w:sz="8" w:space="0" w:color="auto"/>
              <w:left w:val="nil"/>
              <w:bottom w:val="single" w:sz="8" w:space="0" w:color="auto"/>
              <w:right w:val="nil"/>
            </w:tcBorders>
            <w:shd w:val="clear" w:color="000000" w:fill="ADADAD"/>
            <w:noWrap/>
            <w:vAlign w:val="bottom"/>
            <w:hideMark/>
          </w:tcPr>
          <w:p w14:paraId="1BD466C5"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476" w:type="dxa"/>
            <w:tcBorders>
              <w:top w:val="single" w:sz="8" w:space="0" w:color="auto"/>
              <w:left w:val="nil"/>
              <w:bottom w:val="single" w:sz="8" w:space="0" w:color="auto"/>
              <w:right w:val="nil"/>
            </w:tcBorders>
            <w:shd w:val="clear" w:color="000000" w:fill="ADADAD"/>
            <w:noWrap/>
            <w:vAlign w:val="bottom"/>
            <w:hideMark/>
          </w:tcPr>
          <w:p w14:paraId="3E774D56"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260" w:type="dxa"/>
            <w:tcBorders>
              <w:top w:val="single" w:sz="8" w:space="0" w:color="auto"/>
              <w:left w:val="nil"/>
              <w:bottom w:val="single" w:sz="8" w:space="0" w:color="auto"/>
              <w:right w:val="nil"/>
            </w:tcBorders>
            <w:shd w:val="clear" w:color="000000" w:fill="ADADAD"/>
            <w:noWrap/>
            <w:vAlign w:val="bottom"/>
            <w:hideMark/>
          </w:tcPr>
          <w:p w14:paraId="01DEB7CF"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c>
          <w:tcPr>
            <w:tcW w:w="1825" w:type="dxa"/>
            <w:gridSpan w:val="3"/>
            <w:tcBorders>
              <w:top w:val="single" w:sz="8" w:space="0" w:color="auto"/>
              <w:left w:val="nil"/>
              <w:bottom w:val="single" w:sz="8" w:space="0" w:color="auto"/>
              <w:right w:val="single" w:sz="8" w:space="0" w:color="auto"/>
            </w:tcBorders>
            <w:shd w:val="clear" w:color="000000" w:fill="ADADAD"/>
            <w:noWrap/>
            <w:vAlign w:val="bottom"/>
            <w:hideMark/>
          </w:tcPr>
          <w:p w14:paraId="583E3253" w14:textId="77777777" w:rsidR="003632D2" w:rsidRPr="003632D2" w:rsidRDefault="00000000" w:rsidP="003632D2">
            <w:pPr>
              <w:spacing w:after="0" w:line="240" w:lineRule="auto"/>
              <w:jc w:val="left"/>
              <w:rPr>
                <w:rFonts w:ascii="Aptos Narrow" w:eastAsia="Times New Roman" w:hAnsi="Aptos Narrow" w:cs="Times New Roman"/>
                <w:color w:val="000000"/>
              </w:rPr>
            </w:pPr>
            <w:r w:rsidRPr="003632D2">
              <w:rPr>
                <w:rFonts w:ascii="Aptos Narrow" w:eastAsia="Times New Roman" w:hAnsi="Aptos Narrow" w:cs="Times New Roman"/>
                <w:color w:val="000000"/>
              </w:rPr>
              <w:t> </w:t>
            </w:r>
          </w:p>
        </w:tc>
      </w:tr>
    </w:tbl>
    <w:p w14:paraId="38F17DAD" w14:textId="77777777" w:rsidR="001C37C4" w:rsidRDefault="001C37C4" w:rsidP="00A80E37">
      <w:pPr>
        <w:rPr>
          <w:rFonts w:ascii="Times New Roman" w:hAnsi="Times New Roman" w:cs="Times New Roman"/>
          <w:b/>
          <w:sz w:val="20"/>
          <w:szCs w:val="20"/>
        </w:rPr>
      </w:pPr>
    </w:p>
    <w:p w14:paraId="236F3AA1" w14:textId="77777777" w:rsidR="001C37C4" w:rsidRDefault="001C37C4" w:rsidP="00A80E37">
      <w:pPr>
        <w:rPr>
          <w:rFonts w:ascii="Times New Roman" w:hAnsi="Times New Roman" w:cs="Times New Roman"/>
          <w:b/>
          <w:sz w:val="20"/>
          <w:szCs w:val="20"/>
        </w:rPr>
      </w:pPr>
    </w:p>
    <w:p w14:paraId="7D28F1B9" w14:textId="77777777" w:rsidR="001C37C4" w:rsidRDefault="001C37C4" w:rsidP="00A80E37">
      <w:pPr>
        <w:rPr>
          <w:rFonts w:ascii="Times New Roman" w:hAnsi="Times New Roman" w:cs="Times New Roman"/>
          <w:b/>
          <w:sz w:val="20"/>
          <w:szCs w:val="20"/>
        </w:rPr>
      </w:pPr>
    </w:p>
    <w:p w14:paraId="26CE521A" w14:textId="77777777" w:rsidR="001C37C4" w:rsidRDefault="001C37C4" w:rsidP="00A80E37">
      <w:pPr>
        <w:rPr>
          <w:rFonts w:ascii="Times New Roman" w:hAnsi="Times New Roman" w:cs="Times New Roman"/>
          <w:b/>
          <w:sz w:val="20"/>
          <w:szCs w:val="20"/>
        </w:rPr>
      </w:pPr>
    </w:p>
    <w:p w14:paraId="543067B7" w14:textId="77777777" w:rsidR="001C37C4" w:rsidRDefault="001C37C4" w:rsidP="00A80E37">
      <w:pPr>
        <w:rPr>
          <w:rFonts w:ascii="Times New Roman" w:hAnsi="Times New Roman" w:cs="Times New Roman"/>
          <w:b/>
          <w:sz w:val="20"/>
          <w:szCs w:val="20"/>
        </w:rPr>
      </w:pPr>
    </w:p>
    <w:p w14:paraId="6007C121" w14:textId="77777777" w:rsidR="001C37C4" w:rsidRDefault="001C37C4" w:rsidP="00A80E37">
      <w:pPr>
        <w:rPr>
          <w:rFonts w:ascii="Times New Roman" w:hAnsi="Times New Roman" w:cs="Times New Roman"/>
          <w:b/>
          <w:sz w:val="20"/>
          <w:szCs w:val="20"/>
        </w:rPr>
      </w:pPr>
    </w:p>
    <w:p w14:paraId="2488ED2D" w14:textId="77777777" w:rsidR="001C37C4" w:rsidRDefault="001C37C4" w:rsidP="00A80E37">
      <w:pPr>
        <w:rPr>
          <w:rFonts w:ascii="Times New Roman" w:hAnsi="Times New Roman" w:cs="Times New Roman"/>
          <w:b/>
          <w:sz w:val="20"/>
          <w:szCs w:val="20"/>
        </w:rPr>
      </w:pPr>
    </w:p>
    <w:p w14:paraId="33FF9730" w14:textId="77777777" w:rsidR="001C37C4" w:rsidRDefault="001C37C4" w:rsidP="00A80E37">
      <w:pPr>
        <w:rPr>
          <w:rFonts w:ascii="Times New Roman" w:hAnsi="Times New Roman" w:cs="Times New Roman"/>
          <w:b/>
          <w:sz w:val="20"/>
          <w:szCs w:val="20"/>
        </w:rPr>
      </w:pPr>
    </w:p>
    <w:p w14:paraId="6F57DCFC" w14:textId="77777777" w:rsidR="001C37C4" w:rsidRDefault="001C37C4" w:rsidP="00A80E37">
      <w:pPr>
        <w:rPr>
          <w:rFonts w:ascii="Times New Roman" w:hAnsi="Times New Roman" w:cs="Times New Roman"/>
          <w:b/>
          <w:sz w:val="20"/>
          <w:szCs w:val="20"/>
        </w:rPr>
      </w:pPr>
    </w:p>
    <w:p w14:paraId="18C59381" w14:textId="77777777" w:rsidR="001C37C4" w:rsidRDefault="001C37C4" w:rsidP="00A80E37">
      <w:pPr>
        <w:rPr>
          <w:rFonts w:ascii="Times New Roman" w:hAnsi="Times New Roman" w:cs="Times New Roman"/>
          <w:b/>
          <w:sz w:val="20"/>
          <w:szCs w:val="20"/>
        </w:rPr>
      </w:pPr>
    </w:p>
    <w:p w14:paraId="6EB87B53" w14:textId="77777777" w:rsidR="001C37C4" w:rsidRDefault="001C37C4" w:rsidP="00A80E37">
      <w:pPr>
        <w:rPr>
          <w:rFonts w:ascii="Times New Roman" w:hAnsi="Times New Roman" w:cs="Times New Roman"/>
          <w:b/>
          <w:sz w:val="20"/>
          <w:szCs w:val="20"/>
        </w:rPr>
      </w:pPr>
    </w:p>
    <w:p w14:paraId="36601996" w14:textId="77777777" w:rsidR="001C37C4" w:rsidRDefault="001C37C4" w:rsidP="00A80E37">
      <w:pPr>
        <w:rPr>
          <w:rFonts w:ascii="Times New Roman" w:hAnsi="Times New Roman" w:cs="Times New Roman"/>
          <w:b/>
          <w:sz w:val="20"/>
          <w:szCs w:val="20"/>
        </w:rPr>
      </w:pPr>
    </w:p>
    <w:p w14:paraId="1FC261D7" w14:textId="77777777" w:rsidR="001C37C4" w:rsidRDefault="001C37C4" w:rsidP="00A80E37">
      <w:pPr>
        <w:rPr>
          <w:rFonts w:ascii="Times New Roman" w:hAnsi="Times New Roman" w:cs="Times New Roman"/>
          <w:b/>
          <w:sz w:val="20"/>
          <w:szCs w:val="20"/>
        </w:rPr>
      </w:pPr>
    </w:p>
    <w:p w14:paraId="7F30407B" w14:textId="77777777" w:rsidR="001C37C4" w:rsidRDefault="001C37C4" w:rsidP="00A80E37">
      <w:pPr>
        <w:rPr>
          <w:rFonts w:ascii="Times New Roman" w:hAnsi="Times New Roman" w:cs="Times New Roman"/>
          <w:b/>
          <w:sz w:val="20"/>
          <w:szCs w:val="20"/>
        </w:rPr>
      </w:pPr>
    </w:p>
    <w:p w14:paraId="7926A48B" w14:textId="77777777" w:rsidR="001C37C4" w:rsidRDefault="001C37C4" w:rsidP="00A80E37">
      <w:pPr>
        <w:rPr>
          <w:rFonts w:ascii="Times New Roman" w:hAnsi="Times New Roman" w:cs="Times New Roman"/>
          <w:b/>
          <w:sz w:val="20"/>
          <w:szCs w:val="20"/>
        </w:rPr>
      </w:pPr>
    </w:p>
    <w:p w14:paraId="5A835E0F" w14:textId="77777777" w:rsidR="001C37C4" w:rsidRDefault="001C37C4" w:rsidP="00A80E37">
      <w:pPr>
        <w:rPr>
          <w:rFonts w:ascii="Times New Roman" w:hAnsi="Times New Roman" w:cs="Times New Roman"/>
          <w:b/>
          <w:sz w:val="20"/>
          <w:szCs w:val="20"/>
        </w:rPr>
      </w:pPr>
    </w:p>
    <w:p w14:paraId="7CBC3F23" w14:textId="77777777" w:rsidR="001C37C4" w:rsidRDefault="001C37C4" w:rsidP="00A80E37">
      <w:pPr>
        <w:rPr>
          <w:rFonts w:ascii="Times New Roman" w:hAnsi="Times New Roman" w:cs="Times New Roman"/>
          <w:b/>
          <w:sz w:val="20"/>
          <w:szCs w:val="20"/>
        </w:rPr>
      </w:pPr>
    </w:p>
    <w:p w14:paraId="5CCF0BD0" w14:textId="77777777" w:rsidR="001C37C4" w:rsidRDefault="001C37C4" w:rsidP="00A80E37">
      <w:pPr>
        <w:rPr>
          <w:rFonts w:ascii="Times New Roman" w:hAnsi="Times New Roman" w:cs="Times New Roman"/>
          <w:b/>
          <w:sz w:val="20"/>
          <w:szCs w:val="20"/>
        </w:rPr>
      </w:pPr>
    </w:p>
    <w:p w14:paraId="0E050C33" w14:textId="77777777" w:rsidR="001C37C4" w:rsidRDefault="001C37C4" w:rsidP="00A80E37">
      <w:pPr>
        <w:rPr>
          <w:rFonts w:ascii="Times New Roman" w:hAnsi="Times New Roman" w:cs="Times New Roman"/>
          <w:b/>
          <w:sz w:val="20"/>
          <w:szCs w:val="20"/>
        </w:rPr>
      </w:pPr>
    </w:p>
    <w:p w14:paraId="72B1A7A3" w14:textId="77777777" w:rsidR="001C37C4" w:rsidRDefault="001C37C4" w:rsidP="00A80E37">
      <w:pPr>
        <w:rPr>
          <w:rFonts w:ascii="Times New Roman" w:hAnsi="Times New Roman" w:cs="Times New Roman"/>
          <w:b/>
          <w:sz w:val="20"/>
          <w:szCs w:val="20"/>
        </w:rPr>
      </w:pPr>
    </w:p>
    <w:p w14:paraId="24791160" w14:textId="77777777" w:rsidR="001C37C4" w:rsidRDefault="001C37C4" w:rsidP="00A80E37">
      <w:pPr>
        <w:rPr>
          <w:rFonts w:ascii="Times New Roman" w:hAnsi="Times New Roman" w:cs="Times New Roman"/>
          <w:b/>
          <w:sz w:val="20"/>
          <w:szCs w:val="20"/>
        </w:rPr>
      </w:pPr>
    </w:p>
    <w:p w14:paraId="539C5EC6" w14:textId="77777777" w:rsidR="00DC4D28" w:rsidRDefault="00DC4D28" w:rsidP="00A80E37">
      <w:pPr>
        <w:rPr>
          <w:rFonts w:ascii="Times New Roman" w:hAnsi="Times New Roman" w:cs="Times New Roman"/>
          <w:b/>
          <w:sz w:val="20"/>
          <w:szCs w:val="20"/>
        </w:rPr>
      </w:pPr>
    </w:p>
    <w:p w14:paraId="30ECB609" w14:textId="77777777" w:rsidR="001C37C4" w:rsidRDefault="001C37C4" w:rsidP="00A80E37">
      <w:pPr>
        <w:rPr>
          <w:rFonts w:ascii="Times New Roman" w:hAnsi="Times New Roman" w:cs="Times New Roman"/>
          <w:b/>
          <w:sz w:val="20"/>
          <w:szCs w:val="20"/>
        </w:rPr>
      </w:pPr>
    </w:p>
    <w:p w14:paraId="04104486" w14:textId="77777777" w:rsidR="0020341E" w:rsidRDefault="00000000" w:rsidP="00E714D8">
      <w:pPr>
        <w:jc w:val="left"/>
        <w:rPr>
          <w:rFonts w:ascii="Times New Roman" w:hAnsi="Times New Roman" w:cs="Times New Roman"/>
          <w:b/>
          <w:sz w:val="28"/>
          <w:szCs w:val="28"/>
          <w:u w:val="single"/>
        </w:rPr>
      </w:pPr>
      <w:r w:rsidRPr="00DC4D28">
        <w:rPr>
          <w:rFonts w:ascii="Times New Roman" w:hAnsi="Times New Roman" w:cs="Times New Roman"/>
          <w:b/>
          <w:sz w:val="28"/>
          <w:szCs w:val="28"/>
          <w:u w:val="single"/>
        </w:rPr>
        <w:t>APPENDIX C</w:t>
      </w:r>
    </w:p>
    <w:p w14:paraId="7F218691" w14:textId="77777777" w:rsidR="001C37C4" w:rsidRPr="00E714D8" w:rsidRDefault="001C37C4" w:rsidP="00E714D8">
      <w:pPr>
        <w:jc w:val="left"/>
        <w:rPr>
          <w:rFonts w:ascii="Times New Roman" w:hAnsi="Times New Roman" w:cs="Times New Roman"/>
          <w:b/>
          <w:sz w:val="28"/>
          <w:szCs w:val="28"/>
          <w:u w:val="single"/>
        </w:rPr>
      </w:pPr>
    </w:p>
    <w:p w14:paraId="44346A3A" w14:textId="77777777" w:rsidR="0020341E" w:rsidRDefault="00000000" w:rsidP="00E714D8">
      <w:pPr>
        <w:jc w:val="left"/>
        <w:rPr>
          <w:rFonts w:ascii="Times New Roman" w:hAnsi="Times New Roman" w:cs="Times New Roman"/>
          <w:b/>
          <w:sz w:val="28"/>
          <w:szCs w:val="28"/>
        </w:rPr>
      </w:pPr>
      <w:r w:rsidRPr="0020341E">
        <w:rPr>
          <w:rFonts w:ascii="Times New Roman" w:hAnsi="Times New Roman" w:cs="Times New Roman"/>
          <w:b/>
          <w:sz w:val="28"/>
          <w:szCs w:val="28"/>
        </w:rPr>
        <w:t>Certification of Debarment, Suspension, Ineligibility and Voluntary Exclusion—Lower Tier Covered Transactions</w:t>
      </w:r>
    </w:p>
    <w:p w14:paraId="29DC0F29" w14:textId="77777777" w:rsidR="001C37C4" w:rsidRDefault="001C37C4" w:rsidP="00E714D8">
      <w:pPr>
        <w:jc w:val="left"/>
        <w:rPr>
          <w:rFonts w:ascii="Times New Roman" w:hAnsi="Times New Roman" w:cs="Times New Roman"/>
          <w:b/>
          <w:sz w:val="28"/>
          <w:szCs w:val="28"/>
        </w:rPr>
      </w:pPr>
    </w:p>
    <w:p w14:paraId="7A3E546F" w14:textId="77777777" w:rsidR="0020341E" w:rsidRDefault="00000000" w:rsidP="005D502C">
      <w:pPr>
        <w:pStyle w:val="ListParagraph"/>
        <w:numPr>
          <w:ilvl w:val="0"/>
          <w:numId w:val="23"/>
        </w:numPr>
        <w:rPr>
          <w:rFonts w:ascii="Times New Roman" w:hAnsi="Times New Roman" w:cs="Times New Roman"/>
          <w:bCs/>
          <w:sz w:val="24"/>
          <w:szCs w:val="24"/>
        </w:rPr>
      </w:pPr>
      <w:r w:rsidRPr="0020341E">
        <w:rPr>
          <w:rFonts w:ascii="Times New Roman" w:hAnsi="Times New Roman" w:cs="Times New Roman"/>
          <w:bCs/>
          <w:sz w:val="24"/>
          <w:szCs w:val="24"/>
        </w:rPr>
        <w:t>The prospective lower tier participant certifies, by submission of this proposal, that neither it nor its principals is presently debarred, suspended, proposed for debarment, declared ineligible, or voluntarily excluded from participation in this transaction by any Federal or District department or agency.</w:t>
      </w:r>
    </w:p>
    <w:p w14:paraId="443A1D89" w14:textId="77777777" w:rsidR="0020341E" w:rsidRDefault="0020341E" w:rsidP="0020341E">
      <w:pPr>
        <w:pStyle w:val="ListParagraph"/>
        <w:numPr>
          <w:ilvl w:val="0"/>
          <w:numId w:val="0"/>
        </w:numPr>
        <w:ind w:left="720"/>
        <w:rPr>
          <w:rFonts w:ascii="Times New Roman" w:hAnsi="Times New Roman" w:cs="Times New Roman"/>
          <w:bCs/>
          <w:sz w:val="24"/>
          <w:szCs w:val="24"/>
        </w:rPr>
      </w:pPr>
    </w:p>
    <w:p w14:paraId="048BEA50" w14:textId="77777777" w:rsidR="0020341E" w:rsidRDefault="00000000" w:rsidP="005D502C">
      <w:pPr>
        <w:pStyle w:val="ListParagraph"/>
        <w:numPr>
          <w:ilvl w:val="0"/>
          <w:numId w:val="23"/>
        </w:numPr>
        <w:rPr>
          <w:rFonts w:ascii="Times New Roman" w:hAnsi="Times New Roman" w:cs="Times New Roman"/>
          <w:bCs/>
          <w:sz w:val="24"/>
          <w:szCs w:val="24"/>
        </w:rPr>
      </w:pPr>
      <w:r w:rsidRPr="0020341E">
        <w:rPr>
          <w:rFonts w:ascii="Times New Roman" w:hAnsi="Times New Roman" w:cs="Times New Roman"/>
          <w:bCs/>
          <w:sz w:val="24"/>
          <w:szCs w:val="24"/>
        </w:rPr>
        <w:t xml:space="preserve">Where the prospective lower tier participant is unable to </w:t>
      </w:r>
      <w:r w:rsidR="00EF1B07" w:rsidRPr="0020341E">
        <w:rPr>
          <w:rFonts w:ascii="Times New Roman" w:hAnsi="Times New Roman" w:cs="Times New Roman"/>
          <w:bCs/>
          <w:sz w:val="24"/>
          <w:szCs w:val="24"/>
        </w:rPr>
        <w:t>certify</w:t>
      </w:r>
      <w:r w:rsidRPr="0020341E">
        <w:rPr>
          <w:rFonts w:ascii="Times New Roman" w:hAnsi="Times New Roman" w:cs="Times New Roman"/>
          <w:bCs/>
          <w:sz w:val="24"/>
          <w:szCs w:val="24"/>
        </w:rPr>
        <w:t xml:space="preserve"> any of the statements on this certification, such prospective participant shall attach an explanation to this proposal concerning each statement to which certification has not been made.</w:t>
      </w:r>
    </w:p>
    <w:p w14:paraId="06A8B4DD" w14:textId="77777777" w:rsidR="0020341E" w:rsidRDefault="00000000" w:rsidP="0020341E">
      <w:pPr>
        <w:rPr>
          <w:rFonts w:ascii="Times New Roman" w:hAnsi="Times New Roman" w:cs="Times New Roman"/>
          <w:bCs/>
          <w:sz w:val="24"/>
          <w:szCs w:val="24"/>
        </w:rPr>
      </w:pPr>
      <w:r w:rsidRPr="0020341E">
        <w:rPr>
          <w:rFonts w:ascii="Times New Roman" w:hAnsi="Times New Roman" w:cs="Times New Roman"/>
          <w:bCs/>
          <w:sz w:val="24"/>
          <w:szCs w:val="24"/>
        </w:rPr>
        <w:t>The prospective lower tier participant certifies that neither it nor its principals are on the consolidated List of Debarred, Suspended or Ineligible Contractors prepared by the General Services Administration, the Department of Housing and Urban Development or other Federal or District department or agency.</w:t>
      </w:r>
    </w:p>
    <w:p w14:paraId="112F45CC" w14:textId="77777777" w:rsidR="0020341E" w:rsidRDefault="0020341E">
      <w:pPr>
        <w:rPr>
          <w:rFonts w:ascii="Times New Roman" w:hAnsi="Times New Roman" w:cs="Times New Roman"/>
          <w:bCs/>
          <w:sz w:val="24"/>
          <w:szCs w:val="24"/>
        </w:rPr>
      </w:pPr>
    </w:p>
    <w:p w14:paraId="5D956FD6" w14:textId="77777777" w:rsidR="0020341E" w:rsidRDefault="00000000">
      <w:r>
        <w:rPr>
          <w:rFonts w:ascii="Times New Roman" w:hAnsi="Times New Roman" w:cs="Times New Roman"/>
          <w:bCs/>
          <w:sz w:val="24"/>
          <w:szCs w:val="24"/>
        </w:rPr>
        <w:t>______________________________________________________</w:t>
      </w:r>
    </w:p>
    <w:p w14:paraId="48F03E95" w14:textId="77777777" w:rsidR="0020341E" w:rsidRDefault="00000000" w:rsidP="0020341E">
      <w:pPr>
        <w:rPr>
          <w:rFonts w:ascii="Times New Roman" w:hAnsi="Times New Roman" w:cs="Times New Roman"/>
          <w:bCs/>
          <w:sz w:val="24"/>
          <w:szCs w:val="24"/>
        </w:rPr>
      </w:pPr>
      <w:r w:rsidRPr="0020341E">
        <w:rPr>
          <w:rFonts w:ascii="Times New Roman" w:hAnsi="Times New Roman" w:cs="Times New Roman"/>
          <w:bCs/>
          <w:sz w:val="24"/>
          <w:szCs w:val="24"/>
        </w:rPr>
        <w:t>Signature</w:t>
      </w:r>
    </w:p>
    <w:p w14:paraId="439DABCD" w14:textId="77777777" w:rsidR="0020341E" w:rsidRDefault="0020341E" w:rsidP="0020341E">
      <w:pPr>
        <w:rPr>
          <w:rFonts w:ascii="Times New Roman" w:hAnsi="Times New Roman" w:cs="Times New Roman"/>
          <w:bCs/>
          <w:sz w:val="24"/>
          <w:szCs w:val="24"/>
        </w:rPr>
      </w:pPr>
    </w:p>
    <w:p w14:paraId="12D4B0DD" w14:textId="77777777" w:rsidR="0020341E" w:rsidRDefault="00000000" w:rsidP="0020341E">
      <w:pPr>
        <w:rPr>
          <w:rFonts w:ascii="Times New Roman" w:hAnsi="Times New Roman" w:cs="Times New Roman"/>
          <w:bCs/>
          <w:sz w:val="24"/>
          <w:szCs w:val="24"/>
        </w:rPr>
      </w:pPr>
      <w:r w:rsidRPr="0020341E">
        <w:rPr>
          <w:rFonts w:ascii="Times New Roman" w:hAnsi="Times New Roman" w:cs="Times New Roman"/>
          <w:bCs/>
          <w:sz w:val="24"/>
          <w:szCs w:val="24"/>
        </w:rPr>
        <w:t>______________________________________________________</w:t>
      </w:r>
    </w:p>
    <w:p w14:paraId="0491DC84" w14:textId="77777777" w:rsidR="0020341E" w:rsidRDefault="00000000" w:rsidP="0020341E">
      <w:pPr>
        <w:rPr>
          <w:rFonts w:ascii="Times New Roman" w:hAnsi="Times New Roman" w:cs="Times New Roman"/>
          <w:bCs/>
          <w:sz w:val="24"/>
          <w:szCs w:val="24"/>
        </w:rPr>
      </w:pPr>
      <w:r w:rsidRPr="0020341E">
        <w:rPr>
          <w:rFonts w:ascii="Times New Roman" w:hAnsi="Times New Roman" w:cs="Times New Roman"/>
          <w:bCs/>
          <w:sz w:val="24"/>
          <w:szCs w:val="24"/>
        </w:rPr>
        <w:t>Printed Name and Title of Authorized Signatory</w:t>
      </w:r>
    </w:p>
    <w:p w14:paraId="6AC55957" w14:textId="77777777" w:rsidR="0020341E" w:rsidRDefault="0020341E" w:rsidP="0020341E">
      <w:pPr>
        <w:rPr>
          <w:rFonts w:ascii="Times New Roman" w:hAnsi="Times New Roman" w:cs="Times New Roman"/>
          <w:bCs/>
          <w:sz w:val="24"/>
          <w:szCs w:val="24"/>
        </w:rPr>
      </w:pPr>
    </w:p>
    <w:p w14:paraId="300150F3" w14:textId="77777777" w:rsidR="0020341E" w:rsidRDefault="00000000" w:rsidP="0020341E">
      <w:pPr>
        <w:rPr>
          <w:rFonts w:ascii="Times New Roman" w:hAnsi="Times New Roman" w:cs="Times New Roman"/>
          <w:bCs/>
          <w:sz w:val="24"/>
          <w:szCs w:val="24"/>
        </w:rPr>
      </w:pPr>
      <w:r w:rsidRPr="0020341E">
        <w:rPr>
          <w:rFonts w:ascii="Times New Roman" w:hAnsi="Times New Roman" w:cs="Times New Roman"/>
          <w:bCs/>
          <w:sz w:val="24"/>
          <w:szCs w:val="24"/>
        </w:rPr>
        <w:t>______________________________________________________</w:t>
      </w:r>
    </w:p>
    <w:p w14:paraId="3D8B34F2" w14:textId="77777777" w:rsidR="0020341E" w:rsidRDefault="00000000" w:rsidP="0020341E">
      <w:pPr>
        <w:rPr>
          <w:rFonts w:ascii="Times New Roman" w:hAnsi="Times New Roman" w:cs="Times New Roman"/>
          <w:bCs/>
          <w:sz w:val="24"/>
          <w:szCs w:val="24"/>
        </w:rPr>
      </w:pPr>
      <w:r w:rsidRPr="0020341E">
        <w:rPr>
          <w:rFonts w:ascii="Times New Roman" w:hAnsi="Times New Roman" w:cs="Times New Roman"/>
          <w:bCs/>
          <w:sz w:val="24"/>
          <w:szCs w:val="24"/>
        </w:rPr>
        <w:t>Date</w:t>
      </w:r>
    </w:p>
    <w:p w14:paraId="207B0A5F" w14:textId="77777777" w:rsidR="0020341E" w:rsidRDefault="0020341E" w:rsidP="0020341E">
      <w:pPr>
        <w:rPr>
          <w:rFonts w:ascii="Times New Roman" w:hAnsi="Times New Roman" w:cs="Times New Roman"/>
          <w:bCs/>
          <w:sz w:val="24"/>
          <w:szCs w:val="24"/>
        </w:rPr>
      </w:pPr>
    </w:p>
    <w:p w14:paraId="2B49ABEA" w14:textId="77777777" w:rsidR="0020341E" w:rsidRDefault="0020341E" w:rsidP="0020341E">
      <w:pPr>
        <w:rPr>
          <w:rFonts w:ascii="Times New Roman" w:hAnsi="Times New Roman" w:cs="Times New Roman"/>
          <w:bCs/>
          <w:sz w:val="24"/>
          <w:szCs w:val="24"/>
        </w:rPr>
      </w:pPr>
    </w:p>
    <w:p w14:paraId="4454FBD6" w14:textId="77777777" w:rsidR="0020341E" w:rsidRDefault="0020341E" w:rsidP="0020341E">
      <w:pPr>
        <w:rPr>
          <w:rFonts w:ascii="Times New Roman" w:hAnsi="Times New Roman" w:cs="Times New Roman"/>
          <w:bCs/>
          <w:sz w:val="24"/>
          <w:szCs w:val="24"/>
        </w:rPr>
      </w:pPr>
    </w:p>
    <w:p w14:paraId="0B4E13B1" w14:textId="77777777" w:rsidR="00313F6A" w:rsidRDefault="00313F6A" w:rsidP="0020341E">
      <w:pPr>
        <w:rPr>
          <w:rFonts w:ascii="Times New Roman" w:hAnsi="Times New Roman" w:cs="Times New Roman"/>
          <w:bCs/>
          <w:sz w:val="24"/>
          <w:szCs w:val="24"/>
        </w:rPr>
      </w:pPr>
    </w:p>
    <w:p w14:paraId="4D5623B3" w14:textId="77777777" w:rsidR="00313F6A" w:rsidRDefault="00313F6A" w:rsidP="0020341E">
      <w:pPr>
        <w:rPr>
          <w:rFonts w:ascii="Times New Roman" w:hAnsi="Times New Roman" w:cs="Times New Roman"/>
          <w:bCs/>
          <w:sz w:val="24"/>
          <w:szCs w:val="24"/>
        </w:rPr>
      </w:pPr>
    </w:p>
    <w:p w14:paraId="7CA45EEB" w14:textId="77777777" w:rsidR="00E714D8" w:rsidRDefault="00E714D8" w:rsidP="0020341E">
      <w:pPr>
        <w:rPr>
          <w:rFonts w:ascii="Times New Roman" w:hAnsi="Times New Roman" w:cs="Times New Roman"/>
          <w:bCs/>
          <w:sz w:val="24"/>
          <w:szCs w:val="24"/>
        </w:rPr>
      </w:pPr>
    </w:p>
    <w:p w14:paraId="48DA55DB" w14:textId="77777777" w:rsidR="0020341E" w:rsidRDefault="00000000" w:rsidP="00E714D8">
      <w:pPr>
        <w:jc w:val="left"/>
        <w:rPr>
          <w:rFonts w:ascii="Times New Roman" w:hAnsi="Times New Roman" w:cs="Times New Roman"/>
          <w:b/>
          <w:sz w:val="28"/>
          <w:szCs w:val="28"/>
          <w:u w:val="single"/>
        </w:rPr>
      </w:pPr>
      <w:r w:rsidRPr="00DC4D28">
        <w:rPr>
          <w:rFonts w:ascii="Times New Roman" w:hAnsi="Times New Roman" w:cs="Times New Roman"/>
          <w:b/>
          <w:sz w:val="28"/>
          <w:szCs w:val="28"/>
          <w:u w:val="single"/>
        </w:rPr>
        <w:t>APPENDIX D</w:t>
      </w:r>
    </w:p>
    <w:p w14:paraId="7B1C8F64" w14:textId="77777777" w:rsidR="001C37C4" w:rsidRPr="00E714D8" w:rsidRDefault="001C37C4" w:rsidP="00E714D8">
      <w:pPr>
        <w:jc w:val="left"/>
        <w:rPr>
          <w:rFonts w:ascii="Times New Roman" w:hAnsi="Times New Roman" w:cs="Times New Roman"/>
          <w:b/>
          <w:sz w:val="28"/>
          <w:szCs w:val="28"/>
          <w:u w:val="single"/>
        </w:rPr>
      </w:pPr>
    </w:p>
    <w:p w14:paraId="11B5F18F" w14:textId="77777777" w:rsidR="0020341E" w:rsidRDefault="00000000" w:rsidP="00E714D8">
      <w:pPr>
        <w:jc w:val="left"/>
        <w:rPr>
          <w:rFonts w:ascii="Times New Roman" w:hAnsi="Times New Roman" w:cs="Times New Roman"/>
          <w:b/>
          <w:sz w:val="28"/>
          <w:szCs w:val="28"/>
        </w:rPr>
      </w:pPr>
      <w:r w:rsidRPr="0020341E">
        <w:rPr>
          <w:rFonts w:ascii="Times New Roman" w:hAnsi="Times New Roman" w:cs="Times New Roman"/>
          <w:b/>
          <w:sz w:val="28"/>
          <w:szCs w:val="28"/>
        </w:rPr>
        <w:t>Certification Regarding Lobbying</w:t>
      </w:r>
    </w:p>
    <w:p w14:paraId="0C00A2BD" w14:textId="77777777" w:rsidR="0020341E" w:rsidRDefault="0020341E" w:rsidP="0020341E">
      <w:pPr>
        <w:rPr>
          <w:rFonts w:ascii="Times New Roman" w:hAnsi="Times New Roman" w:cs="Times New Roman"/>
          <w:b/>
          <w:sz w:val="28"/>
          <w:szCs w:val="28"/>
        </w:rPr>
      </w:pPr>
    </w:p>
    <w:p w14:paraId="0F6FF173" w14:textId="77777777" w:rsidR="0020341E" w:rsidRPr="0020341E" w:rsidRDefault="00000000" w:rsidP="0020341E">
      <w:pPr>
        <w:rPr>
          <w:rFonts w:ascii="Times New Roman" w:hAnsi="Times New Roman" w:cs="Times New Roman"/>
          <w:bCs/>
          <w:sz w:val="24"/>
          <w:szCs w:val="24"/>
        </w:rPr>
      </w:pPr>
      <w:r w:rsidRPr="0020341E">
        <w:rPr>
          <w:rFonts w:ascii="Times New Roman" w:hAnsi="Times New Roman" w:cs="Times New Roman"/>
          <w:bCs/>
          <w:sz w:val="24"/>
          <w:szCs w:val="24"/>
        </w:rPr>
        <w:t>The undersigned certifies, to the best of their knowledge and belief, that:</w:t>
      </w:r>
    </w:p>
    <w:p w14:paraId="548E7283" w14:textId="77777777" w:rsidR="0020341E" w:rsidRDefault="00000000" w:rsidP="005D502C">
      <w:pPr>
        <w:pStyle w:val="ListParagraph"/>
        <w:numPr>
          <w:ilvl w:val="0"/>
          <w:numId w:val="24"/>
        </w:numPr>
        <w:rPr>
          <w:rFonts w:ascii="Times New Roman" w:hAnsi="Times New Roman" w:cs="Times New Roman"/>
          <w:bCs/>
          <w:sz w:val="24"/>
          <w:szCs w:val="24"/>
        </w:rPr>
      </w:pPr>
      <w:r w:rsidRPr="0020341E">
        <w:rPr>
          <w:rFonts w:ascii="Times New Roman" w:hAnsi="Times New Roman" w:cs="Times New Roman"/>
          <w:bCs/>
          <w:sz w:val="24"/>
          <w:szCs w:val="24"/>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any cooperative agreements, and the extension, continuation, renewal, amendment, or modification of any federal contract, grant, loan, or cooperative agreement.</w:t>
      </w:r>
    </w:p>
    <w:p w14:paraId="77CBEC18" w14:textId="77777777" w:rsidR="00FC7E8F" w:rsidRDefault="00FC7E8F" w:rsidP="00FC7E8F">
      <w:pPr>
        <w:pStyle w:val="ListParagraph"/>
        <w:numPr>
          <w:ilvl w:val="0"/>
          <w:numId w:val="0"/>
        </w:numPr>
        <w:ind w:left="720"/>
        <w:rPr>
          <w:rFonts w:ascii="Times New Roman" w:hAnsi="Times New Roman" w:cs="Times New Roman"/>
          <w:bCs/>
          <w:sz w:val="24"/>
          <w:szCs w:val="24"/>
        </w:rPr>
      </w:pPr>
    </w:p>
    <w:p w14:paraId="652D531F" w14:textId="77777777" w:rsidR="00FC7E8F" w:rsidRPr="00FC7E8F" w:rsidRDefault="00000000" w:rsidP="005D502C">
      <w:pPr>
        <w:pStyle w:val="ListParagraph"/>
        <w:numPr>
          <w:ilvl w:val="0"/>
          <w:numId w:val="24"/>
        </w:numPr>
        <w:rPr>
          <w:rFonts w:ascii="Times New Roman" w:hAnsi="Times New Roman" w:cs="Times New Roman"/>
          <w:bCs/>
          <w:sz w:val="24"/>
          <w:szCs w:val="24"/>
        </w:rPr>
      </w:pPr>
      <w:r w:rsidRPr="00FC7E8F">
        <w:rPr>
          <w:rFonts w:ascii="Times New Roman" w:hAnsi="Times New Roman" w:cs="Times New Roman"/>
          <w:bCs/>
          <w:sz w:val="24"/>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16DAB696" w14:textId="77777777" w:rsidR="00FC7E8F" w:rsidRPr="00FC7E8F" w:rsidRDefault="00FC7E8F" w:rsidP="00FC7E8F">
      <w:pPr>
        <w:pStyle w:val="ListParagraph"/>
        <w:numPr>
          <w:ilvl w:val="0"/>
          <w:numId w:val="0"/>
        </w:numPr>
        <w:ind w:left="720"/>
        <w:rPr>
          <w:rFonts w:ascii="Times New Roman" w:hAnsi="Times New Roman" w:cs="Times New Roman"/>
          <w:bCs/>
          <w:sz w:val="24"/>
          <w:szCs w:val="24"/>
        </w:rPr>
      </w:pPr>
    </w:p>
    <w:p w14:paraId="5F9B68AA" w14:textId="77777777" w:rsidR="00FC7E8F" w:rsidRPr="00B45176" w:rsidRDefault="00000000" w:rsidP="00B45176">
      <w:pPr>
        <w:pStyle w:val="ListParagraph"/>
        <w:numPr>
          <w:ilvl w:val="0"/>
          <w:numId w:val="24"/>
        </w:numPr>
        <w:rPr>
          <w:rFonts w:ascii="Times New Roman" w:hAnsi="Times New Roman" w:cs="Times New Roman"/>
          <w:bCs/>
          <w:sz w:val="24"/>
          <w:szCs w:val="24"/>
        </w:rPr>
      </w:pPr>
      <w:r w:rsidRPr="00FC7E8F">
        <w:rPr>
          <w:rFonts w:ascii="Times New Roman" w:hAnsi="Times New Roman" w:cs="Times New Roman"/>
          <w:bCs/>
          <w:sz w:val="24"/>
          <w:szCs w:val="24"/>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this transaction imposed by section 1352, title 31, U.S. Code. Any person who fails to file the required certification shall be subject to a civil penalty of not less than $10,000 and not more than $100,000 for each such failure.</w:t>
      </w:r>
    </w:p>
    <w:p w14:paraId="680B293B" w14:textId="77777777" w:rsidR="00FC7E8F" w:rsidRDefault="00000000" w:rsidP="00FC7E8F">
      <w:pPr>
        <w:spacing w:after="0" w:line="240" w:lineRule="auto"/>
      </w:pPr>
      <w:r>
        <w:rPr>
          <w:rFonts w:ascii="Times New Roman" w:hAnsi="Times New Roman" w:cs="Times New Roman"/>
          <w:bCs/>
          <w:sz w:val="24"/>
          <w:szCs w:val="24"/>
        </w:rPr>
        <w:t>______________________________________________________</w:t>
      </w:r>
    </w:p>
    <w:p w14:paraId="0F39B6B8" w14:textId="77777777" w:rsidR="00FC7E8F" w:rsidRDefault="00000000" w:rsidP="00FC7E8F">
      <w:pPr>
        <w:spacing w:after="0" w:line="240" w:lineRule="auto"/>
        <w:rPr>
          <w:rFonts w:ascii="Times New Roman" w:hAnsi="Times New Roman" w:cs="Times New Roman"/>
          <w:bCs/>
          <w:sz w:val="24"/>
          <w:szCs w:val="24"/>
        </w:rPr>
      </w:pPr>
      <w:r w:rsidRPr="00FC7E8F">
        <w:rPr>
          <w:rFonts w:ascii="Times New Roman" w:hAnsi="Times New Roman" w:cs="Times New Roman"/>
          <w:bCs/>
          <w:sz w:val="24"/>
          <w:szCs w:val="24"/>
        </w:rPr>
        <w:t>Signature</w:t>
      </w:r>
    </w:p>
    <w:p w14:paraId="3423751B" w14:textId="77777777" w:rsidR="00FC7E8F" w:rsidRDefault="00FC7E8F" w:rsidP="00FC7E8F">
      <w:pPr>
        <w:spacing w:after="0"/>
        <w:rPr>
          <w:rFonts w:ascii="Times New Roman" w:hAnsi="Times New Roman" w:cs="Times New Roman"/>
          <w:bCs/>
          <w:sz w:val="24"/>
          <w:szCs w:val="24"/>
        </w:rPr>
      </w:pPr>
    </w:p>
    <w:p w14:paraId="4F50527E" w14:textId="77777777" w:rsidR="00FC7E8F" w:rsidRDefault="00000000" w:rsidP="00FC7E8F">
      <w:pPr>
        <w:spacing w:after="0"/>
      </w:pPr>
      <w:r>
        <w:rPr>
          <w:rFonts w:ascii="Times New Roman" w:hAnsi="Times New Roman" w:cs="Times New Roman"/>
          <w:bCs/>
          <w:sz w:val="24"/>
          <w:szCs w:val="24"/>
        </w:rPr>
        <w:t>_____________________________________________________</w:t>
      </w:r>
    </w:p>
    <w:p w14:paraId="577982C4" w14:textId="77777777" w:rsidR="00FC7E8F" w:rsidRDefault="00000000" w:rsidP="00FC7E8F">
      <w:pPr>
        <w:spacing w:after="0"/>
        <w:rPr>
          <w:rFonts w:ascii="Times New Roman" w:hAnsi="Times New Roman" w:cs="Times New Roman"/>
          <w:bCs/>
          <w:sz w:val="24"/>
          <w:szCs w:val="24"/>
        </w:rPr>
      </w:pPr>
      <w:r w:rsidRPr="00FC7E8F">
        <w:rPr>
          <w:rFonts w:ascii="Times New Roman" w:hAnsi="Times New Roman" w:cs="Times New Roman"/>
          <w:bCs/>
          <w:sz w:val="24"/>
          <w:szCs w:val="24"/>
        </w:rPr>
        <w:t>Print Name and Title of Authorized Signatory</w:t>
      </w:r>
    </w:p>
    <w:p w14:paraId="6B9A6E9E" w14:textId="77777777" w:rsidR="00FC7E8F" w:rsidRDefault="00FC7E8F" w:rsidP="00FC7E8F">
      <w:pPr>
        <w:spacing w:after="0"/>
        <w:rPr>
          <w:rFonts w:ascii="Times New Roman" w:hAnsi="Times New Roman" w:cs="Times New Roman"/>
          <w:bCs/>
          <w:sz w:val="24"/>
          <w:szCs w:val="24"/>
        </w:rPr>
      </w:pPr>
    </w:p>
    <w:p w14:paraId="1E92A64D" w14:textId="77777777" w:rsidR="00FC7E8F" w:rsidRDefault="00000000" w:rsidP="00FC7E8F">
      <w:pPr>
        <w:spacing w:after="0"/>
      </w:pPr>
      <w:r>
        <w:rPr>
          <w:rFonts w:ascii="Times New Roman" w:hAnsi="Times New Roman" w:cs="Times New Roman"/>
          <w:bCs/>
          <w:sz w:val="24"/>
          <w:szCs w:val="24"/>
        </w:rPr>
        <w:t>_____________________________________________________</w:t>
      </w:r>
    </w:p>
    <w:p w14:paraId="7B029808" w14:textId="77777777" w:rsidR="00FC7E8F" w:rsidRDefault="00000000" w:rsidP="00FC7E8F">
      <w:pPr>
        <w:spacing w:after="0"/>
        <w:rPr>
          <w:rFonts w:ascii="Times New Roman" w:hAnsi="Times New Roman" w:cs="Times New Roman"/>
          <w:bCs/>
          <w:sz w:val="24"/>
          <w:szCs w:val="24"/>
        </w:rPr>
      </w:pPr>
      <w:r w:rsidRPr="00FC7E8F">
        <w:rPr>
          <w:rFonts w:ascii="Times New Roman" w:hAnsi="Times New Roman" w:cs="Times New Roman"/>
          <w:bCs/>
          <w:sz w:val="24"/>
          <w:szCs w:val="24"/>
        </w:rPr>
        <w:t>Date</w:t>
      </w:r>
    </w:p>
    <w:p w14:paraId="2D8F76B9" w14:textId="77777777" w:rsidR="00FC7E8F" w:rsidRDefault="00FC7E8F" w:rsidP="00FC7E8F">
      <w:pPr>
        <w:spacing w:after="0"/>
        <w:rPr>
          <w:rFonts w:ascii="Times New Roman" w:hAnsi="Times New Roman" w:cs="Times New Roman"/>
          <w:bCs/>
          <w:sz w:val="24"/>
          <w:szCs w:val="24"/>
        </w:rPr>
      </w:pPr>
    </w:p>
    <w:p w14:paraId="73CA6EF2" w14:textId="77777777" w:rsidR="00FC7E8F" w:rsidRDefault="00000000" w:rsidP="00340E44">
      <w:pPr>
        <w:spacing w:before="240" w:after="0" w:line="360" w:lineRule="auto"/>
        <w:jc w:val="left"/>
        <w:rPr>
          <w:rFonts w:ascii="Times New Roman" w:hAnsi="Times New Roman" w:cs="Times New Roman"/>
          <w:b/>
          <w:sz w:val="28"/>
          <w:szCs w:val="28"/>
          <w:u w:val="single"/>
        </w:rPr>
      </w:pPr>
      <w:r w:rsidRPr="00D0292E">
        <w:rPr>
          <w:rFonts w:ascii="Times New Roman" w:hAnsi="Times New Roman" w:cs="Times New Roman"/>
          <w:b/>
          <w:sz w:val="28"/>
          <w:szCs w:val="28"/>
          <w:u w:val="single"/>
        </w:rPr>
        <w:lastRenderedPageBreak/>
        <w:t>APPENDIX E</w:t>
      </w:r>
    </w:p>
    <w:p w14:paraId="7F475AD2" w14:textId="77777777" w:rsidR="00D84890" w:rsidRDefault="00D84890" w:rsidP="00E714D8">
      <w:pPr>
        <w:spacing w:after="0"/>
        <w:jc w:val="left"/>
        <w:rPr>
          <w:rFonts w:ascii="Times New Roman" w:hAnsi="Times New Roman" w:cs="Times New Roman"/>
          <w:b/>
          <w:sz w:val="28"/>
          <w:szCs w:val="28"/>
          <w:u w:val="single"/>
        </w:rPr>
      </w:pPr>
    </w:p>
    <w:p w14:paraId="397D9682" w14:textId="01A05772" w:rsidR="00FC7E8F" w:rsidRDefault="00000000" w:rsidP="00E714D8">
      <w:pPr>
        <w:spacing w:after="0"/>
        <w:jc w:val="left"/>
        <w:rPr>
          <w:rFonts w:ascii="Times New Roman" w:hAnsi="Times New Roman" w:cs="Times New Roman"/>
          <w:b/>
          <w:sz w:val="28"/>
          <w:szCs w:val="28"/>
        </w:rPr>
      </w:pPr>
      <w:r>
        <w:rPr>
          <w:rFonts w:ascii="Times New Roman" w:hAnsi="Times New Roman" w:cs="Times New Roman"/>
          <w:b/>
          <w:sz w:val="28"/>
          <w:szCs w:val="28"/>
        </w:rPr>
        <w:t>Certification Regarding Drug-Free Workplace</w:t>
      </w:r>
    </w:p>
    <w:p w14:paraId="2203CAE7" w14:textId="77777777" w:rsidR="00FC7E8F" w:rsidRDefault="00FC7E8F" w:rsidP="00FC7E8F">
      <w:pPr>
        <w:spacing w:after="0"/>
        <w:rPr>
          <w:rFonts w:ascii="Times New Roman" w:hAnsi="Times New Roman" w:cs="Times New Roman"/>
          <w:b/>
          <w:sz w:val="28"/>
          <w:szCs w:val="28"/>
        </w:rPr>
      </w:pPr>
    </w:p>
    <w:p w14:paraId="068BB2F3" w14:textId="77777777" w:rsidR="00FC7E8F" w:rsidRDefault="00000000" w:rsidP="00FC7E8F">
      <w:pPr>
        <w:spacing w:after="0"/>
        <w:rPr>
          <w:rFonts w:ascii="Times New Roman" w:hAnsi="Times New Roman" w:cs="Times New Roman"/>
          <w:bCs/>
          <w:sz w:val="24"/>
          <w:szCs w:val="24"/>
        </w:rPr>
      </w:pPr>
      <w:r w:rsidRPr="00FC7E8F">
        <w:rPr>
          <w:rFonts w:ascii="Times New Roman" w:hAnsi="Times New Roman" w:cs="Times New Roman"/>
          <w:bCs/>
          <w:sz w:val="24"/>
          <w:szCs w:val="24"/>
        </w:rPr>
        <w:t>By signing and submitting this grant application, the applicant, in accordance with 28 CFR Part 83, certifies that it will provide a drug-free workplace by:</w:t>
      </w:r>
    </w:p>
    <w:p w14:paraId="385CBC24" w14:textId="77777777" w:rsidR="00FC7E8F" w:rsidRDefault="00FC7E8F" w:rsidP="00FC7E8F">
      <w:pPr>
        <w:spacing w:after="0"/>
        <w:rPr>
          <w:rFonts w:ascii="Times New Roman" w:hAnsi="Times New Roman" w:cs="Times New Roman"/>
          <w:bCs/>
          <w:sz w:val="24"/>
          <w:szCs w:val="24"/>
        </w:rPr>
      </w:pPr>
    </w:p>
    <w:p w14:paraId="58AA7CD4" w14:textId="77777777" w:rsidR="00FC7E8F" w:rsidRDefault="00000000" w:rsidP="005D502C">
      <w:pPr>
        <w:pStyle w:val="ListParagraph"/>
        <w:numPr>
          <w:ilvl w:val="0"/>
          <w:numId w:val="25"/>
        </w:numPr>
        <w:spacing w:after="0"/>
        <w:rPr>
          <w:rFonts w:ascii="Times New Roman" w:hAnsi="Times New Roman" w:cs="Times New Roman"/>
          <w:bCs/>
          <w:sz w:val="24"/>
          <w:szCs w:val="24"/>
        </w:rPr>
      </w:pPr>
      <w:r w:rsidRPr="00FC7E8F">
        <w:rPr>
          <w:rFonts w:ascii="Times New Roman" w:hAnsi="Times New Roman" w:cs="Times New Roman"/>
          <w:bCs/>
          <w:sz w:val="24"/>
          <w:szCs w:val="24"/>
        </w:rPr>
        <w:t>Publishing a statement notifying employees that the unlawful manufacture, distribution,</w:t>
      </w:r>
      <w:r>
        <w:rPr>
          <w:rFonts w:ascii="Times New Roman" w:hAnsi="Times New Roman" w:cs="Times New Roman"/>
          <w:bCs/>
          <w:sz w:val="24"/>
          <w:szCs w:val="24"/>
        </w:rPr>
        <w:t xml:space="preserve"> </w:t>
      </w:r>
      <w:r w:rsidRPr="00FC7E8F">
        <w:rPr>
          <w:rFonts w:ascii="Times New Roman" w:hAnsi="Times New Roman" w:cs="Times New Roman"/>
          <w:bCs/>
          <w:sz w:val="24"/>
          <w:szCs w:val="24"/>
        </w:rPr>
        <w:t>dispensing, possession, or use of a controlled substance is prohibited in the applicant's workplace and specifying the actions that will be taken against employees for violation of such prohibition,</w:t>
      </w:r>
    </w:p>
    <w:p w14:paraId="1F83C35C" w14:textId="77777777" w:rsidR="00FC7E8F" w:rsidRDefault="00FC7E8F" w:rsidP="00FC7E8F">
      <w:pPr>
        <w:pStyle w:val="ListParagraph"/>
        <w:numPr>
          <w:ilvl w:val="0"/>
          <w:numId w:val="0"/>
        </w:numPr>
        <w:spacing w:after="0"/>
        <w:ind w:left="720"/>
        <w:rPr>
          <w:rFonts w:ascii="Times New Roman" w:hAnsi="Times New Roman" w:cs="Times New Roman"/>
          <w:bCs/>
          <w:sz w:val="24"/>
          <w:szCs w:val="24"/>
        </w:rPr>
      </w:pPr>
    </w:p>
    <w:p w14:paraId="1CEA5AF1" w14:textId="77777777" w:rsidR="00FC7E8F" w:rsidRDefault="00000000" w:rsidP="005D502C">
      <w:pPr>
        <w:pStyle w:val="ListParagraph"/>
        <w:numPr>
          <w:ilvl w:val="0"/>
          <w:numId w:val="25"/>
        </w:numPr>
        <w:spacing w:after="0"/>
        <w:rPr>
          <w:rFonts w:ascii="Times New Roman" w:hAnsi="Times New Roman" w:cs="Times New Roman"/>
          <w:bCs/>
          <w:sz w:val="24"/>
          <w:szCs w:val="24"/>
        </w:rPr>
      </w:pPr>
      <w:r w:rsidRPr="00FC7E8F">
        <w:rPr>
          <w:rFonts w:ascii="Times New Roman" w:hAnsi="Times New Roman" w:cs="Times New Roman"/>
          <w:bCs/>
          <w:sz w:val="24"/>
          <w:szCs w:val="24"/>
        </w:rPr>
        <w:t>Establishing a drug-free awareness program to inform employees about:</w:t>
      </w:r>
    </w:p>
    <w:p w14:paraId="65AFA411" w14:textId="77777777" w:rsidR="00FC7E8F" w:rsidRDefault="00000000" w:rsidP="00FC7E8F">
      <w:pPr>
        <w:pStyle w:val="ListParagraph"/>
        <w:rPr>
          <w:rFonts w:ascii="Times New Roman" w:hAnsi="Times New Roman" w:cs="Times New Roman"/>
          <w:bCs/>
          <w:sz w:val="24"/>
          <w:szCs w:val="24"/>
        </w:rPr>
      </w:pPr>
      <w:r>
        <w:rPr>
          <w:rFonts w:ascii="Times New Roman" w:hAnsi="Times New Roman" w:cs="Times New Roman"/>
          <w:bCs/>
          <w:sz w:val="24"/>
          <w:szCs w:val="24"/>
        </w:rPr>
        <w:t>The dangers of drug abuse in the workplace,</w:t>
      </w:r>
    </w:p>
    <w:p w14:paraId="1E361C2F" w14:textId="77777777" w:rsidR="00FC7E8F" w:rsidRDefault="00000000" w:rsidP="00FC7E8F">
      <w:pPr>
        <w:pStyle w:val="ListParagraph"/>
        <w:rPr>
          <w:rFonts w:ascii="Times New Roman" w:hAnsi="Times New Roman" w:cs="Times New Roman"/>
          <w:bCs/>
          <w:sz w:val="24"/>
          <w:szCs w:val="24"/>
        </w:rPr>
      </w:pPr>
      <w:r>
        <w:rPr>
          <w:rFonts w:ascii="Times New Roman" w:hAnsi="Times New Roman" w:cs="Times New Roman"/>
          <w:bCs/>
          <w:sz w:val="24"/>
          <w:szCs w:val="24"/>
        </w:rPr>
        <w:t>The applicant’s policy of maintaining a drug-free workplace,</w:t>
      </w:r>
    </w:p>
    <w:p w14:paraId="1CE40228" w14:textId="77777777" w:rsidR="00FC7E8F" w:rsidRDefault="00000000" w:rsidP="00FC7E8F">
      <w:pPr>
        <w:pStyle w:val="ListParagraph"/>
        <w:rPr>
          <w:rFonts w:ascii="Times New Roman" w:hAnsi="Times New Roman" w:cs="Times New Roman"/>
          <w:bCs/>
          <w:sz w:val="24"/>
          <w:szCs w:val="24"/>
        </w:rPr>
      </w:pPr>
      <w:r>
        <w:rPr>
          <w:rFonts w:ascii="Times New Roman" w:hAnsi="Times New Roman" w:cs="Times New Roman"/>
          <w:bCs/>
          <w:sz w:val="24"/>
          <w:szCs w:val="24"/>
        </w:rPr>
        <w:t>Any available drug counseling, rehabilitation, and employee assistance programs, and</w:t>
      </w:r>
    </w:p>
    <w:p w14:paraId="72336C27" w14:textId="77777777" w:rsidR="00FC7E8F" w:rsidRPr="00FC7E8F" w:rsidRDefault="00000000" w:rsidP="00FC7E8F">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The penalties that may be imposed upon employees for drug abuse violation occurring in the workplace. </w:t>
      </w:r>
    </w:p>
    <w:p w14:paraId="39C91A24" w14:textId="77777777" w:rsidR="00FC7E8F" w:rsidRDefault="00000000" w:rsidP="005D502C">
      <w:pPr>
        <w:pStyle w:val="ListParagraph"/>
        <w:numPr>
          <w:ilvl w:val="0"/>
          <w:numId w:val="25"/>
        </w:numPr>
        <w:spacing w:after="0"/>
        <w:rPr>
          <w:rFonts w:ascii="Times New Roman" w:hAnsi="Times New Roman" w:cs="Times New Roman"/>
          <w:bCs/>
          <w:sz w:val="24"/>
          <w:szCs w:val="24"/>
        </w:rPr>
      </w:pPr>
      <w:r w:rsidRPr="00FC7E8F">
        <w:rPr>
          <w:rFonts w:ascii="Times New Roman" w:hAnsi="Times New Roman" w:cs="Times New Roman"/>
          <w:bCs/>
          <w:sz w:val="24"/>
          <w:szCs w:val="24"/>
        </w:rPr>
        <w:t>Making it a requirement that each employee to be engaged in the performance of the grant be given a copy of the statement required by paragraph (a) above.</w:t>
      </w:r>
    </w:p>
    <w:p w14:paraId="72FCA839" w14:textId="77777777" w:rsidR="00FC7E8F" w:rsidRDefault="00FC7E8F" w:rsidP="00FC7E8F">
      <w:pPr>
        <w:pStyle w:val="ListParagraph"/>
        <w:numPr>
          <w:ilvl w:val="0"/>
          <w:numId w:val="0"/>
        </w:numPr>
        <w:spacing w:after="0"/>
        <w:ind w:left="720"/>
        <w:rPr>
          <w:rFonts w:ascii="Times New Roman" w:hAnsi="Times New Roman" w:cs="Times New Roman"/>
          <w:bCs/>
          <w:sz w:val="24"/>
          <w:szCs w:val="24"/>
        </w:rPr>
      </w:pPr>
    </w:p>
    <w:p w14:paraId="61CE880B" w14:textId="77777777" w:rsidR="00FC7E8F" w:rsidRDefault="00000000" w:rsidP="005D502C">
      <w:pPr>
        <w:pStyle w:val="ListParagraph"/>
        <w:numPr>
          <w:ilvl w:val="0"/>
          <w:numId w:val="25"/>
        </w:numPr>
        <w:spacing w:after="0"/>
        <w:rPr>
          <w:rFonts w:ascii="Times New Roman" w:hAnsi="Times New Roman" w:cs="Times New Roman"/>
          <w:bCs/>
          <w:sz w:val="24"/>
          <w:szCs w:val="24"/>
        </w:rPr>
      </w:pPr>
      <w:r w:rsidRPr="00FC7E8F">
        <w:rPr>
          <w:rFonts w:ascii="Times New Roman" w:hAnsi="Times New Roman" w:cs="Times New Roman"/>
          <w:bCs/>
          <w:sz w:val="24"/>
          <w:szCs w:val="24"/>
        </w:rPr>
        <w:t>Notifying the employee in the statement required by paragraph (a) above, that as a condition of employment under the grant, the employee will:</w:t>
      </w:r>
    </w:p>
    <w:p w14:paraId="4B45F938" w14:textId="77777777" w:rsidR="00FC7E8F" w:rsidRDefault="00000000" w:rsidP="005D502C">
      <w:pPr>
        <w:pStyle w:val="ListParagraph"/>
        <w:numPr>
          <w:ilvl w:val="0"/>
          <w:numId w:val="26"/>
        </w:numPr>
        <w:rPr>
          <w:rFonts w:ascii="Times New Roman" w:hAnsi="Times New Roman" w:cs="Times New Roman"/>
          <w:bCs/>
          <w:sz w:val="24"/>
          <w:szCs w:val="24"/>
        </w:rPr>
      </w:pPr>
      <w:r>
        <w:rPr>
          <w:rFonts w:ascii="Times New Roman" w:hAnsi="Times New Roman" w:cs="Times New Roman"/>
          <w:bCs/>
          <w:sz w:val="24"/>
          <w:szCs w:val="24"/>
        </w:rPr>
        <w:t>Abide by the terms of the statement, and</w:t>
      </w:r>
    </w:p>
    <w:p w14:paraId="5676B069" w14:textId="77777777" w:rsidR="00FC7E8F" w:rsidRPr="00FC7E8F" w:rsidRDefault="00000000" w:rsidP="005D502C">
      <w:pPr>
        <w:pStyle w:val="ListParagraph"/>
        <w:numPr>
          <w:ilvl w:val="0"/>
          <w:numId w:val="26"/>
        </w:numPr>
        <w:rPr>
          <w:rFonts w:ascii="Times New Roman" w:hAnsi="Times New Roman" w:cs="Times New Roman"/>
          <w:bCs/>
          <w:sz w:val="24"/>
          <w:szCs w:val="24"/>
        </w:rPr>
      </w:pPr>
      <w:r>
        <w:rPr>
          <w:rFonts w:ascii="Times New Roman" w:hAnsi="Times New Roman" w:cs="Times New Roman"/>
          <w:bCs/>
          <w:sz w:val="24"/>
          <w:szCs w:val="24"/>
        </w:rPr>
        <w:t xml:space="preserve">Notify the employer of any criminal drug statute conviction for a violation occurring in the workplace no later than five </w:t>
      </w:r>
      <w:proofErr w:type="gramStart"/>
      <w:r>
        <w:rPr>
          <w:rFonts w:ascii="Times New Roman" w:hAnsi="Times New Roman" w:cs="Times New Roman"/>
          <w:bCs/>
          <w:sz w:val="24"/>
          <w:szCs w:val="24"/>
        </w:rPr>
        <w:t>day</w:t>
      </w:r>
      <w:proofErr w:type="gramEnd"/>
      <w:r>
        <w:rPr>
          <w:rFonts w:ascii="Times New Roman" w:hAnsi="Times New Roman" w:cs="Times New Roman"/>
          <w:bCs/>
          <w:sz w:val="24"/>
          <w:szCs w:val="24"/>
        </w:rPr>
        <w:t xml:space="preserve"> after such conviction. </w:t>
      </w:r>
    </w:p>
    <w:p w14:paraId="225A8889" w14:textId="77777777" w:rsidR="00FC7E8F" w:rsidRDefault="00FC7E8F" w:rsidP="00FC7E8F">
      <w:pPr>
        <w:pStyle w:val="ListParagraph"/>
        <w:numPr>
          <w:ilvl w:val="0"/>
          <w:numId w:val="0"/>
        </w:numPr>
        <w:spacing w:after="0"/>
        <w:ind w:left="720"/>
        <w:rPr>
          <w:rFonts w:ascii="Times New Roman" w:hAnsi="Times New Roman" w:cs="Times New Roman"/>
          <w:bCs/>
          <w:sz w:val="24"/>
          <w:szCs w:val="24"/>
        </w:rPr>
      </w:pPr>
    </w:p>
    <w:p w14:paraId="0634A1D3" w14:textId="77777777" w:rsidR="00FC7E8F" w:rsidRDefault="00000000" w:rsidP="005D502C">
      <w:pPr>
        <w:pStyle w:val="ListParagraph"/>
        <w:numPr>
          <w:ilvl w:val="0"/>
          <w:numId w:val="25"/>
        </w:numPr>
        <w:spacing w:after="0"/>
        <w:rPr>
          <w:rFonts w:ascii="Times New Roman" w:hAnsi="Times New Roman" w:cs="Times New Roman"/>
          <w:bCs/>
          <w:sz w:val="24"/>
          <w:szCs w:val="24"/>
        </w:rPr>
      </w:pPr>
      <w:r w:rsidRPr="00FC7E8F">
        <w:rPr>
          <w:rFonts w:ascii="Times New Roman" w:hAnsi="Times New Roman" w:cs="Times New Roman"/>
          <w:bCs/>
          <w:sz w:val="24"/>
          <w:szCs w:val="24"/>
        </w:rPr>
        <w:t>Notifying the agency within ten days after receiving notice under subparagraph (d) (2) above, from an employee or otherwise receiving actual notice of such conviction.</w:t>
      </w:r>
    </w:p>
    <w:p w14:paraId="2C30DC04" w14:textId="77777777" w:rsidR="00FC7E8F" w:rsidRDefault="00FC7E8F" w:rsidP="00FC7E8F">
      <w:pPr>
        <w:pStyle w:val="ListParagraph"/>
        <w:numPr>
          <w:ilvl w:val="0"/>
          <w:numId w:val="0"/>
        </w:numPr>
        <w:spacing w:after="0"/>
        <w:ind w:left="720"/>
        <w:rPr>
          <w:rFonts w:ascii="Times New Roman" w:hAnsi="Times New Roman" w:cs="Times New Roman"/>
          <w:bCs/>
          <w:sz w:val="24"/>
          <w:szCs w:val="24"/>
        </w:rPr>
      </w:pPr>
    </w:p>
    <w:p w14:paraId="6975606A" w14:textId="77777777" w:rsidR="00FC7E8F" w:rsidRDefault="00000000" w:rsidP="005D502C">
      <w:pPr>
        <w:pStyle w:val="ListParagraph"/>
        <w:numPr>
          <w:ilvl w:val="0"/>
          <w:numId w:val="25"/>
        </w:numPr>
        <w:spacing w:after="0"/>
        <w:rPr>
          <w:rFonts w:ascii="Times New Roman" w:hAnsi="Times New Roman" w:cs="Times New Roman"/>
          <w:bCs/>
          <w:sz w:val="24"/>
          <w:szCs w:val="24"/>
        </w:rPr>
      </w:pPr>
      <w:r w:rsidRPr="00FC7E8F">
        <w:rPr>
          <w:rFonts w:ascii="Times New Roman" w:hAnsi="Times New Roman" w:cs="Times New Roman"/>
          <w:bCs/>
          <w:sz w:val="24"/>
          <w:szCs w:val="24"/>
        </w:rPr>
        <w:t>Taking one of the following actions, within 30 days of receiving notice under subparagraph (d) (2) above, with respect to any employee who is so convicted:</w:t>
      </w:r>
    </w:p>
    <w:p w14:paraId="5700AFFA" w14:textId="77777777" w:rsidR="00FC7E8F" w:rsidRDefault="00000000" w:rsidP="005D502C">
      <w:pPr>
        <w:pStyle w:val="ListParagraph"/>
        <w:numPr>
          <w:ilvl w:val="0"/>
          <w:numId w:val="27"/>
        </w:numPr>
        <w:rPr>
          <w:rFonts w:ascii="Times New Roman" w:hAnsi="Times New Roman" w:cs="Times New Roman"/>
          <w:bCs/>
          <w:sz w:val="24"/>
          <w:szCs w:val="24"/>
        </w:rPr>
      </w:pPr>
      <w:r>
        <w:rPr>
          <w:rFonts w:ascii="Times New Roman" w:hAnsi="Times New Roman" w:cs="Times New Roman"/>
          <w:bCs/>
          <w:sz w:val="24"/>
          <w:szCs w:val="24"/>
        </w:rPr>
        <w:t>T</w:t>
      </w:r>
      <w:r w:rsidRPr="004414FD">
        <w:rPr>
          <w:rFonts w:ascii="Times New Roman" w:hAnsi="Times New Roman" w:cs="Times New Roman"/>
          <w:bCs/>
          <w:sz w:val="24"/>
          <w:szCs w:val="24"/>
        </w:rPr>
        <w:t>aking appropriate personnel action against such an employee, up to an including</w:t>
      </w:r>
      <w:r>
        <w:rPr>
          <w:rFonts w:ascii="Times New Roman" w:hAnsi="Times New Roman" w:cs="Times New Roman"/>
          <w:bCs/>
          <w:sz w:val="24"/>
          <w:szCs w:val="24"/>
        </w:rPr>
        <w:t>, termination, or</w:t>
      </w:r>
    </w:p>
    <w:p w14:paraId="506BF21F" w14:textId="77777777" w:rsidR="004414FD" w:rsidRPr="00FC7E8F" w:rsidRDefault="00000000" w:rsidP="005D502C">
      <w:pPr>
        <w:pStyle w:val="ListParagraph"/>
        <w:numPr>
          <w:ilvl w:val="0"/>
          <w:numId w:val="27"/>
        </w:numPr>
        <w:rPr>
          <w:rFonts w:ascii="Times New Roman" w:hAnsi="Times New Roman" w:cs="Times New Roman"/>
          <w:bCs/>
          <w:sz w:val="24"/>
          <w:szCs w:val="24"/>
        </w:rPr>
      </w:pPr>
      <w:r w:rsidRPr="004414FD">
        <w:rPr>
          <w:rFonts w:ascii="Times New Roman" w:hAnsi="Times New Roman" w:cs="Times New Roman"/>
          <w:bCs/>
          <w:sz w:val="24"/>
          <w:szCs w:val="24"/>
        </w:rPr>
        <w:t xml:space="preserve">Requiring such </w:t>
      </w:r>
      <w:proofErr w:type="gramStart"/>
      <w:r w:rsidRPr="004414FD">
        <w:rPr>
          <w:rFonts w:ascii="Times New Roman" w:hAnsi="Times New Roman" w:cs="Times New Roman"/>
          <w:bCs/>
          <w:sz w:val="24"/>
          <w:szCs w:val="24"/>
        </w:rPr>
        <w:t>employee</w:t>
      </w:r>
      <w:proofErr w:type="gramEnd"/>
      <w:r w:rsidRPr="004414FD">
        <w:rPr>
          <w:rFonts w:ascii="Times New Roman" w:hAnsi="Times New Roman" w:cs="Times New Roman"/>
          <w:bCs/>
          <w:sz w:val="24"/>
          <w:szCs w:val="24"/>
        </w:rPr>
        <w:t xml:space="preserve"> to participate satisfactorily in a drug abuse assistance or rehabilitation program approved for such purposes by a Federal, State, or local health, law enforcement, or other appropriate agency; and</w:t>
      </w:r>
    </w:p>
    <w:p w14:paraId="5834631B" w14:textId="77777777" w:rsidR="004414FD" w:rsidRDefault="004414FD" w:rsidP="004414FD">
      <w:pPr>
        <w:pStyle w:val="ListParagraph"/>
        <w:numPr>
          <w:ilvl w:val="0"/>
          <w:numId w:val="0"/>
        </w:numPr>
        <w:spacing w:after="0"/>
        <w:ind w:left="720"/>
        <w:rPr>
          <w:rFonts w:ascii="Times New Roman" w:hAnsi="Times New Roman" w:cs="Times New Roman"/>
          <w:bCs/>
          <w:sz w:val="24"/>
          <w:szCs w:val="24"/>
        </w:rPr>
      </w:pPr>
    </w:p>
    <w:p w14:paraId="6CCAE676" w14:textId="77777777" w:rsidR="00FC7E8F" w:rsidRDefault="00000000" w:rsidP="005D502C">
      <w:pPr>
        <w:pStyle w:val="ListParagraph"/>
        <w:numPr>
          <w:ilvl w:val="0"/>
          <w:numId w:val="25"/>
        </w:numPr>
        <w:spacing w:after="0"/>
        <w:rPr>
          <w:rFonts w:ascii="Times New Roman" w:hAnsi="Times New Roman" w:cs="Times New Roman"/>
          <w:bCs/>
          <w:sz w:val="24"/>
          <w:szCs w:val="24"/>
        </w:rPr>
      </w:pPr>
      <w:r w:rsidRPr="004414FD">
        <w:rPr>
          <w:rFonts w:ascii="Times New Roman" w:hAnsi="Times New Roman" w:cs="Times New Roman"/>
          <w:bCs/>
          <w:sz w:val="24"/>
          <w:szCs w:val="24"/>
        </w:rPr>
        <w:t>Making a good faith effort to continue to maintain a drug-free workplace through implementation of paragraphs (</w:t>
      </w:r>
      <w:proofErr w:type="gramStart"/>
      <w:r w:rsidRPr="004414FD">
        <w:rPr>
          <w:rFonts w:ascii="Times New Roman" w:hAnsi="Times New Roman" w:cs="Times New Roman"/>
          <w:bCs/>
          <w:sz w:val="24"/>
          <w:szCs w:val="24"/>
        </w:rPr>
        <w:t>a), (b</w:t>
      </w:r>
      <w:proofErr w:type="gramEnd"/>
      <w:r w:rsidRPr="004414FD">
        <w:rPr>
          <w:rFonts w:ascii="Times New Roman" w:hAnsi="Times New Roman" w:cs="Times New Roman"/>
          <w:bCs/>
          <w:sz w:val="24"/>
          <w:szCs w:val="24"/>
        </w:rPr>
        <w:t>), (c), (d), (e), and (f) above.</w:t>
      </w:r>
    </w:p>
    <w:p w14:paraId="3EF82D09" w14:textId="77777777" w:rsidR="004414FD" w:rsidRDefault="004414FD" w:rsidP="004414FD">
      <w:pPr>
        <w:spacing w:after="0"/>
        <w:rPr>
          <w:rFonts w:ascii="Times New Roman" w:hAnsi="Times New Roman" w:cs="Times New Roman"/>
          <w:bCs/>
          <w:sz w:val="24"/>
          <w:szCs w:val="24"/>
        </w:rPr>
      </w:pPr>
    </w:p>
    <w:p w14:paraId="51E488F6" w14:textId="77777777" w:rsidR="00B45176" w:rsidRDefault="00B45176" w:rsidP="004414FD">
      <w:pPr>
        <w:spacing w:after="0"/>
        <w:rPr>
          <w:rFonts w:ascii="Times New Roman" w:hAnsi="Times New Roman" w:cs="Times New Roman"/>
          <w:bCs/>
          <w:sz w:val="24"/>
          <w:szCs w:val="24"/>
        </w:rPr>
      </w:pPr>
    </w:p>
    <w:p w14:paraId="47672546" w14:textId="77777777" w:rsidR="004414FD" w:rsidRPr="004414FD" w:rsidRDefault="00000000" w:rsidP="004414FD">
      <w:pPr>
        <w:jc w:val="center"/>
        <w:rPr>
          <w:rFonts w:ascii="Times New Roman" w:hAnsi="Times New Roman" w:cs="Times New Roman"/>
          <w:bCs/>
          <w:sz w:val="24"/>
          <w:szCs w:val="24"/>
        </w:rPr>
      </w:pPr>
      <w:r>
        <w:rPr>
          <w:rFonts w:ascii="Times New Roman" w:hAnsi="Times New Roman" w:cs="Times New Roman"/>
          <w:b/>
          <w:sz w:val="24"/>
          <w:szCs w:val="24"/>
        </w:rPr>
        <w:t>[SIGNATURE ON NEXT PAGE]</w:t>
      </w:r>
    </w:p>
    <w:p w14:paraId="5B0DDB73" w14:textId="77777777" w:rsidR="004414FD" w:rsidRDefault="004414FD">
      <w:pPr>
        <w:rPr>
          <w:rFonts w:ascii="Times New Roman" w:hAnsi="Times New Roman" w:cs="Times New Roman"/>
          <w:bCs/>
          <w:sz w:val="24"/>
          <w:szCs w:val="24"/>
        </w:rPr>
      </w:pPr>
    </w:p>
    <w:p w14:paraId="3DA8AFA2" w14:textId="77777777" w:rsidR="004414FD" w:rsidRDefault="004414FD">
      <w:pPr>
        <w:rPr>
          <w:rFonts w:ascii="Times New Roman" w:hAnsi="Times New Roman" w:cs="Times New Roman"/>
          <w:bCs/>
          <w:sz w:val="24"/>
          <w:szCs w:val="24"/>
        </w:rPr>
      </w:pPr>
    </w:p>
    <w:p w14:paraId="0B66A010" w14:textId="77777777" w:rsidR="004414FD" w:rsidRDefault="00000000" w:rsidP="004414FD">
      <w:pPr>
        <w:spacing w:after="0"/>
      </w:pPr>
      <w:r>
        <w:rPr>
          <w:rFonts w:ascii="Times New Roman" w:hAnsi="Times New Roman" w:cs="Times New Roman"/>
          <w:bCs/>
          <w:sz w:val="24"/>
          <w:szCs w:val="24"/>
        </w:rPr>
        <w:t>______________________________________________________</w:t>
      </w:r>
    </w:p>
    <w:p w14:paraId="7B1740DA" w14:textId="77777777" w:rsidR="004414FD" w:rsidRDefault="00000000" w:rsidP="004414FD">
      <w:pPr>
        <w:spacing w:after="0"/>
        <w:rPr>
          <w:rFonts w:ascii="Times New Roman" w:hAnsi="Times New Roman" w:cs="Times New Roman"/>
          <w:bCs/>
          <w:sz w:val="24"/>
          <w:szCs w:val="24"/>
        </w:rPr>
      </w:pPr>
      <w:r w:rsidRPr="004414FD">
        <w:rPr>
          <w:rFonts w:ascii="Times New Roman" w:hAnsi="Times New Roman" w:cs="Times New Roman"/>
          <w:bCs/>
          <w:sz w:val="24"/>
          <w:szCs w:val="24"/>
        </w:rPr>
        <w:t xml:space="preserve">Signature </w:t>
      </w:r>
    </w:p>
    <w:p w14:paraId="461FF07E" w14:textId="77777777" w:rsidR="004414FD" w:rsidRDefault="004414FD" w:rsidP="004414FD">
      <w:pPr>
        <w:spacing w:after="0"/>
        <w:rPr>
          <w:rFonts w:ascii="Times New Roman" w:hAnsi="Times New Roman" w:cs="Times New Roman"/>
          <w:bCs/>
          <w:sz w:val="24"/>
          <w:szCs w:val="24"/>
        </w:rPr>
      </w:pPr>
    </w:p>
    <w:p w14:paraId="5259F102" w14:textId="77777777" w:rsidR="004414FD" w:rsidRDefault="00000000" w:rsidP="004414FD">
      <w:pPr>
        <w:spacing w:after="0"/>
        <w:rPr>
          <w:rFonts w:ascii="Times New Roman" w:hAnsi="Times New Roman" w:cs="Times New Roman"/>
          <w:bCs/>
          <w:sz w:val="24"/>
          <w:szCs w:val="24"/>
        </w:rPr>
      </w:pPr>
      <w:r w:rsidRPr="004414FD">
        <w:rPr>
          <w:rFonts w:ascii="Times New Roman" w:hAnsi="Times New Roman" w:cs="Times New Roman"/>
          <w:bCs/>
          <w:sz w:val="24"/>
          <w:szCs w:val="24"/>
        </w:rPr>
        <w:t>______________________________________________________</w:t>
      </w:r>
    </w:p>
    <w:p w14:paraId="5F7FAE65" w14:textId="77777777" w:rsidR="004414FD" w:rsidRDefault="00000000" w:rsidP="004414FD">
      <w:pPr>
        <w:spacing w:after="0"/>
        <w:rPr>
          <w:rFonts w:ascii="Times New Roman" w:hAnsi="Times New Roman" w:cs="Times New Roman"/>
          <w:bCs/>
          <w:sz w:val="24"/>
          <w:szCs w:val="24"/>
        </w:rPr>
      </w:pPr>
      <w:r w:rsidRPr="004414FD">
        <w:rPr>
          <w:rFonts w:ascii="Times New Roman" w:hAnsi="Times New Roman" w:cs="Times New Roman"/>
          <w:bCs/>
          <w:sz w:val="24"/>
          <w:szCs w:val="24"/>
        </w:rPr>
        <w:t>Printed Name and Title of Authorized Signatory</w:t>
      </w:r>
    </w:p>
    <w:p w14:paraId="40523C45" w14:textId="77777777" w:rsidR="004414FD" w:rsidRDefault="004414FD" w:rsidP="004414FD">
      <w:pPr>
        <w:spacing w:after="0"/>
        <w:rPr>
          <w:rFonts w:ascii="Times New Roman" w:hAnsi="Times New Roman" w:cs="Times New Roman"/>
          <w:bCs/>
          <w:sz w:val="24"/>
          <w:szCs w:val="24"/>
        </w:rPr>
      </w:pPr>
    </w:p>
    <w:p w14:paraId="2DDF0C44" w14:textId="77777777" w:rsidR="004414FD" w:rsidRDefault="00000000" w:rsidP="004414FD">
      <w:pPr>
        <w:spacing w:after="0"/>
      </w:pPr>
      <w:r>
        <w:rPr>
          <w:rFonts w:ascii="Times New Roman" w:hAnsi="Times New Roman" w:cs="Times New Roman"/>
          <w:bCs/>
          <w:sz w:val="24"/>
          <w:szCs w:val="24"/>
        </w:rPr>
        <w:t>______________________________________________________</w:t>
      </w:r>
    </w:p>
    <w:p w14:paraId="60E66771" w14:textId="77777777" w:rsidR="004414FD" w:rsidRDefault="00000000" w:rsidP="004414FD">
      <w:pPr>
        <w:spacing w:after="0"/>
        <w:rPr>
          <w:rFonts w:ascii="Times New Roman" w:hAnsi="Times New Roman" w:cs="Times New Roman"/>
          <w:bCs/>
          <w:sz w:val="24"/>
          <w:szCs w:val="24"/>
        </w:rPr>
      </w:pPr>
      <w:r w:rsidRPr="004414FD">
        <w:rPr>
          <w:rFonts w:ascii="Times New Roman" w:hAnsi="Times New Roman" w:cs="Times New Roman"/>
          <w:bCs/>
          <w:sz w:val="24"/>
          <w:szCs w:val="24"/>
        </w:rPr>
        <w:t>Date</w:t>
      </w:r>
    </w:p>
    <w:p w14:paraId="021B329F" w14:textId="77777777" w:rsidR="004414FD" w:rsidRDefault="004414FD" w:rsidP="004414FD">
      <w:pPr>
        <w:spacing w:after="0"/>
        <w:rPr>
          <w:rFonts w:ascii="Times New Roman" w:hAnsi="Times New Roman" w:cs="Times New Roman"/>
          <w:bCs/>
          <w:sz w:val="24"/>
          <w:szCs w:val="24"/>
        </w:rPr>
      </w:pPr>
    </w:p>
    <w:p w14:paraId="6871A5B2" w14:textId="77777777" w:rsidR="004414FD" w:rsidRDefault="004414FD" w:rsidP="004414FD">
      <w:pPr>
        <w:spacing w:after="0"/>
        <w:rPr>
          <w:rFonts w:ascii="Times New Roman" w:hAnsi="Times New Roman" w:cs="Times New Roman"/>
          <w:bCs/>
          <w:sz w:val="24"/>
          <w:szCs w:val="24"/>
        </w:rPr>
      </w:pPr>
    </w:p>
    <w:p w14:paraId="6AEE96C0" w14:textId="77777777" w:rsidR="004414FD" w:rsidRDefault="004414FD" w:rsidP="004414FD">
      <w:pPr>
        <w:spacing w:after="0"/>
        <w:rPr>
          <w:rFonts w:ascii="Times New Roman" w:hAnsi="Times New Roman" w:cs="Times New Roman"/>
          <w:bCs/>
          <w:sz w:val="24"/>
          <w:szCs w:val="24"/>
        </w:rPr>
      </w:pPr>
    </w:p>
    <w:p w14:paraId="5E1A229C" w14:textId="77777777" w:rsidR="004414FD" w:rsidRDefault="004414FD" w:rsidP="004414FD">
      <w:pPr>
        <w:spacing w:after="0"/>
        <w:rPr>
          <w:rFonts w:ascii="Times New Roman" w:hAnsi="Times New Roman" w:cs="Times New Roman"/>
          <w:bCs/>
          <w:sz w:val="24"/>
          <w:szCs w:val="24"/>
        </w:rPr>
      </w:pPr>
    </w:p>
    <w:p w14:paraId="2BAE9304" w14:textId="77777777" w:rsidR="004414FD" w:rsidRDefault="004414FD" w:rsidP="004414FD">
      <w:pPr>
        <w:spacing w:after="0"/>
        <w:rPr>
          <w:rFonts w:ascii="Times New Roman" w:hAnsi="Times New Roman" w:cs="Times New Roman"/>
          <w:bCs/>
          <w:sz w:val="24"/>
          <w:szCs w:val="24"/>
        </w:rPr>
      </w:pPr>
    </w:p>
    <w:p w14:paraId="634AB9D9" w14:textId="77777777" w:rsidR="004414FD" w:rsidRDefault="004414FD" w:rsidP="004414FD">
      <w:pPr>
        <w:spacing w:after="0"/>
        <w:rPr>
          <w:rFonts w:ascii="Times New Roman" w:hAnsi="Times New Roman" w:cs="Times New Roman"/>
          <w:bCs/>
          <w:sz w:val="24"/>
          <w:szCs w:val="24"/>
        </w:rPr>
      </w:pPr>
    </w:p>
    <w:p w14:paraId="44C898EB" w14:textId="77777777" w:rsidR="004414FD" w:rsidRDefault="004414FD" w:rsidP="004414FD">
      <w:pPr>
        <w:spacing w:after="0"/>
        <w:rPr>
          <w:rFonts w:ascii="Times New Roman" w:hAnsi="Times New Roman" w:cs="Times New Roman"/>
          <w:bCs/>
          <w:sz w:val="24"/>
          <w:szCs w:val="24"/>
        </w:rPr>
      </w:pPr>
    </w:p>
    <w:p w14:paraId="5E9F361A" w14:textId="77777777" w:rsidR="004414FD" w:rsidRDefault="004414FD" w:rsidP="004414FD">
      <w:pPr>
        <w:spacing w:after="0"/>
        <w:rPr>
          <w:rFonts w:ascii="Times New Roman" w:hAnsi="Times New Roman" w:cs="Times New Roman"/>
          <w:bCs/>
          <w:sz w:val="24"/>
          <w:szCs w:val="24"/>
        </w:rPr>
      </w:pPr>
    </w:p>
    <w:p w14:paraId="1CEB6F45" w14:textId="77777777" w:rsidR="004414FD" w:rsidRDefault="004414FD" w:rsidP="004414FD">
      <w:pPr>
        <w:spacing w:after="0"/>
        <w:rPr>
          <w:rFonts w:ascii="Times New Roman" w:hAnsi="Times New Roman" w:cs="Times New Roman"/>
          <w:bCs/>
          <w:sz w:val="24"/>
          <w:szCs w:val="24"/>
        </w:rPr>
      </w:pPr>
    </w:p>
    <w:p w14:paraId="0F186C28" w14:textId="77777777" w:rsidR="004414FD" w:rsidRDefault="004414FD" w:rsidP="004414FD">
      <w:pPr>
        <w:spacing w:after="0"/>
        <w:rPr>
          <w:rFonts w:ascii="Times New Roman" w:hAnsi="Times New Roman" w:cs="Times New Roman"/>
          <w:bCs/>
          <w:sz w:val="24"/>
          <w:szCs w:val="24"/>
        </w:rPr>
      </w:pPr>
    </w:p>
    <w:p w14:paraId="36F9F5F3" w14:textId="77777777" w:rsidR="004414FD" w:rsidRDefault="004414FD" w:rsidP="004414FD">
      <w:pPr>
        <w:spacing w:after="0"/>
        <w:rPr>
          <w:rFonts w:ascii="Times New Roman" w:hAnsi="Times New Roman" w:cs="Times New Roman"/>
          <w:bCs/>
          <w:sz w:val="24"/>
          <w:szCs w:val="24"/>
        </w:rPr>
      </w:pPr>
    </w:p>
    <w:p w14:paraId="2E5D46B1" w14:textId="77777777" w:rsidR="004414FD" w:rsidRDefault="004414FD" w:rsidP="004414FD">
      <w:pPr>
        <w:spacing w:after="0"/>
        <w:rPr>
          <w:rFonts w:ascii="Times New Roman" w:hAnsi="Times New Roman" w:cs="Times New Roman"/>
          <w:bCs/>
          <w:sz w:val="24"/>
          <w:szCs w:val="24"/>
        </w:rPr>
      </w:pPr>
    </w:p>
    <w:p w14:paraId="4B6DBEDB" w14:textId="77777777" w:rsidR="004414FD" w:rsidRDefault="004414FD" w:rsidP="004414FD">
      <w:pPr>
        <w:spacing w:after="0"/>
        <w:rPr>
          <w:rFonts w:ascii="Times New Roman" w:hAnsi="Times New Roman" w:cs="Times New Roman"/>
          <w:bCs/>
          <w:sz w:val="24"/>
          <w:szCs w:val="24"/>
        </w:rPr>
      </w:pPr>
    </w:p>
    <w:p w14:paraId="4C3FA722" w14:textId="77777777" w:rsidR="004414FD" w:rsidRDefault="004414FD" w:rsidP="004414FD">
      <w:pPr>
        <w:spacing w:after="0"/>
        <w:rPr>
          <w:rFonts w:ascii="Times New Roman" w:hAnsi="Times New Roman" w:cs="Times New Roman"/>
          <w:bCs/>
          <w:sz w:val="24"/>
          <w:szCs w:val="24"/>
        </w:rPr>
      </w:pPr>
    </w:p>
    <w:p w14:paraId="40FB9972" w14:textId="77777777" w:rsidR="004414FD" w:rsidRDefault="004414FD" w:rsidP="004414FD">
      <w:pPr>
        <w:spacing w:after="0"/>
        <w:rPr>
          <w:rFonts w:ascii="Times New Roman" w:hAnsi="Times New Roman" w:cs="Times New Roman"/>
          <w:bCs/>
          <w:sz w:val="24"/>
          <w:szCs w:val="24"/>
        </w:rPr>
      </w:pPr>
    </w:p>
    <w:p w14:paraId="0F3A78F1" w14:textId="77777777" w:rsidR="004414FD" w:rsidRDefault="004414FD" w:rsidP="004414FD">
      <w:pPr>
        <w:spacing w:after="0"/>
        <w:rPr>
          <w:rFonts w:ascii="Times New Roman" w:hAnsi="Times New Roman" w:cs="Times New Roman"/>
          <w:bCs/>
          <w:sz w:val="24"/>
          <w:szCs w:val="24"/>
        </w:rPr>
      </w:pPr>
    </w:p>
    <w:p w14:paraId="513E76D0" w14:textId="77777777" w:rsidR="004414FD" w:rsidRDefault="004414FD" w:rsidP="004414FD">
      <w:pPr>
        <w:spacing w:after="0"/>
        <w:rPr>
          <w:rFonts w:ascii="Times New Roman" w:hAnsi="Times New Roman" w:cs="Times New Roman"/>
          <w:bCs/>
          <w:sz w:val="24"/>
          <w:szCs w:val="24"/>
        </w:rPr>
      </w:pPr>
    </w:p>
    <w:p w14:paraId="6460EB6B" w14:textId="77777777" w:rsidR="004414FD" w:rsidRDefault="004414FD" w:rsidP="004414FD">
      <w:pPr>
        <w:spacing w:after="0"/>
        <w:rPr>
          <w:rFonts w:ascii="Times New Roman" w:hAnsi="Times New Roman" w:cs="Times New Roman"/>
          <w:bCs/>
          <w:sz w:val="24"/>
          <w:szCs w:val="24"/>
        </w:rPr>
      </w:pPr>
    </w:p>
    <w:p w14:paraId="75344A40" w14:textId="77777777" w:rsidR="004414FD" w:rsidRDefault="004414FD" w:rsidP="004414FD">
      <w:pPr>
        <w:spacing w:after="0"/>
        <w:rPr>
          <w:rFonts w:ascii="Times New Roman" w:hAnsi="Times New Roman" w:cs="Times New Roman"/>
          <w:bCs/>
          <w:sz w:val="24"/>
          <w:szCs w:val="24"/>
        </w:rPr>
      </w:pPr>
    </w:p>
    <w:p w14:paraId="7211660B" w14:textId="77777777" w:rsidR="004414FD" w:rsidRDefault="004414FD" w:rsidP="004414FD">
      <w:pPr>
        <w:spacing w:after="0"/>
        <w:rPr>
          <w:rFonts w:ascii="Times New Roman" w:hAnsi="Times New Roman" w:cs="Times New Roman"/>
          <w:bCs/>
          <w:sz w:val="24"/>
          <w:szCs w:val="24"/>
        </w:rPr>
      </w:pPr>
    </w:p>
    <w:p w14:paraId="2084AA4F" w14:textId="77777777" w:rsidR="004414FD" w:rsidRDefault="004414FD" w:rsidP="004414FD">
      <w:pPr>
        <w:spacing w:after="0"/>
        <w:rPr>
          <w:rFonts w:ascii="Times New Roman" w:hAnsi="Times New Roman" w:cs="Times New Roman"/>
          <w:bCs/>
          <w:sz w:val="24"/>
          <w:szCs w:val="24"/>
        </w:rPr>
      </w:pPr>
    </w:p>
    <w:p w14:paraId="1C866B59" w14:textId="77777777" w:rsidR="004414FD" w:rsidRDefault="004414FD" w:rsidP="004414FD">
      <w:pPr>
        <w:spacing w:after="0"/>
        <w:rPr>
          <w:rFonts w:ascii="Times New Roman" w:hAnsi="Times New Roman" w:cs="Times New Roman"/>
          <w:bCs/>
          <w:sz w:val="24"/>
          <w:szCs w:val="24"/>
        </w:rPr>
      </w:pPr>
    </w:p>
    <w:p w14:paraId="6BD0F638" w14:textId="77777777" w:rsidR="00A137DC" w:rsidRDefault="00A137DC" w:rsidP="004414FD">
      <w:pPr>
        <w:spacing w:after="0"/>
        <w:rPr>
          <w:rFonts w:ascii="Times New Roman" w:hAnsi="Times New Roman" w:cs="Times New Roman"/>
          <w:bCs/>
          <w:sz w:val="24"/>
          <w:szCs w:val="24"/>
        </w:rPr>
      </w:pPr>
    </w:p>
    <w:p w14:paraId="4A82A7B9" w14:textId="77777777" w:rsidR="00A137DC" w:rsidRDefault="00A137DC" w:rsidP="004414FD">
      <w:pPr>
        <w:spacing w:after="0"/>
        <w:rPr>
          <w:rFonts w:ascii="Times New Roman" w:hAnsi="Times New Roman" w:cs="Times New Roman"/>
          <w:bCs/>
          <w:sz w:val="24"/>
          <w:szCs w:val="24"/>
        </w:rPr>
      </w:pPr>
    </w:p>
    <w:p w14:paraId="116934E8" w14:textId="77777777" w:rsidR="00A137DC" w:rsidRDefault="00A137DC" w:rsidP="004414FD">
      <w:pPr>
        <w:spacing w:after="0"/>
        <w:rPr>
          <w:rFonts w:ascii="Times New Roman" w:hAnsi="Times New Roman" w:cs="Times New Roman"/>
          <w:bCs/>
          <w:sz w:val="24"/>
          <w:szCs w:val="24"/>
        </w:rPr>
      </w:pPr>
    </w:p>
    <w:p w14:paraId="0C1F73D0" w14:textId="77777777" w:rsidR="00A137DC" w:rsidRDefault="00A137DC" w:rsidP="004414FD">
      <w:pPr>
        <w:spacing w:after="0"/>
        <w:rPr>
          <w:rFonts w:ascii="Times New Roman" w:hAnsi="Times New Roman" w:cs="Times New Roman"/>
          <w:bCs/>
          <w:sz w:val="24"/>
          <w:szCs w:val="24"/>
        </w:rPr>
      </w:pPr>
    </w:p>
    <w:p w14:paraId="2DAAA9A3" w14:textId="77777777" w:rsidR="00A137DC" w:rsidRDefault="00A137DC" w:rsidP="004414FD">
      <w:pPr>
        <w:spacing w:after="0"/>
        <w:rPr>
          <w:rFonts w:ascii="Times New Roman" w:hAnsi="Times New Roman" w:cs="Times New Roman"/>
          <w:bCs/>
          <w:sz w:val="24"/>
          <w:szCs w:val="24"/>
        </w:rPr>
      </w:pPr>
    </w:p>
    <w:p w14:paraId="073A991A" w14:textId="77777777" w:rsidR="00A137DC" w:rsidRDefault="00A137DC" w:rsidP="004414FD">
      <w:pPr>
        <w:spacing w:after="0"/>
        <w:rPr>
          <w:rFonts w:ascii="Times New Roman" w:hAnsi="Times New Roman" w:cs="Times New Roman"/>
          <w:bCs/>
          <w:sz w:val="24"/>
          <w:szCs w:val="24"/>
        </w:rPr>
      </w:pPr>
    </w:p>
    <w:p w14:paraId="6E10277A" w14:textId="77777777" w:rsidR="004414FD" w:rsidRDefault="004414FD" w:rsidP="004414FD">
      <w:pPr>
        <w:spacing w:after="0"/>
        <w:rPr>
          <w:rFonts w:ascii="Times New Roman" w:hAnsi="Times New Roman" w:cs="Times New Roman"/>
          <w:bCs/>
          <w:sz w:val="24"/>
          <w:szCs w:val="24"/>
        </w:rPr>
      </w:pPr>
    </w:p>
    <w:p w14:paraId="7CC75386" w14:textId="77777777" w:rsidR="004414FD" w:rsidRDefault="004414FD" w:rsidP="004414FD">
      <w:pPr>
        <w:spacing w:after="0"/>
        <w:rPr>
          <w:rFonts w:ascii="Times New Roman" w:hAnsi="Times New Roman" w:cs="Times New Roman"/>
          <w:bCs/>
          <w:sz w:val="24"/>
          <w:szCs w:val="24"/>
        </w:rPr>
      </w:pPr>
    </w:p>
    <w:p w14:paraId="55754DBB" w14:textId="77777777" w:rsidR="00D84890" w:rsidRDefault="00D84890" w:rsidP="004414FD">
      <w:pPr>
        <w:spacing w:after="0"/>
        <w:rPr>
          <w:rFonts w:ascii="Times New Roman" w:hAnsi="Times New Roman" w:cs="Times New Roman"/>
          <w:bCs/>
          <w:sz w:val="24"/>
          <w:szCs w:val="24"/>
        </w:rPr>
      </w:pPr>
    </w:p>
    <w:p w14:paraId="05DC4494" w14:textId="77777777" w:rsidR="00B45176" w:rsidRDefault="00B45176" w:rsidP="004414FD">
      <w:pPr>
        <w:spacing w:after="0"/>
        <w:rPr>
          <w:rFonts w:ascii="Times New Roman" w:hAnsi="Times New Roman" w:cs="Times New Roman"/>
          <w:bCs/>
          <w:sz w:val="24"/>
          <w:szCs w:val="24"/>
        </w:rPr>
      </w:pPr>
    </w:p>
    <w:p w14:paraId="6E3F8FD8" w14:textId="77777777" w:rsidR="004414FD" w:rsidRDefault="004414FD" w:rsidP="004414FD">
      <w:pPr>
        <w:spacing w:after="0"/>
        <w:rPr>
          <w:rFonts w:ascii="Times New Roman" w:hAnsi="Times New Roman" w:cs="Times New Roman"/>
          <w:bCs/>
          <w:sz w:val="24"/>
          <w:szCs w:val="24"/>
        </w:rPr>
      </w:pPr>
    </w:p>
    <w:p w14:paraId="177E4682" w14:textId="77777777" w:rsidR="004414FD" w:rsidRDefault="00000000" w:rsidP="00340E44">
      <w:pPr>
        <w:spacing w:before="240" w:after="0" w:line="360" w:lineRule="auto"/>
        <w:rPr>
          <w:rFonts w:ascii="Times New Roman" w:hAnsi="Times New Roman" w:cs="Times New Roman"/>
          <w:b/>
          <w:sz w:val="28"/>
          <w:szCs w:val="28"/>
          <w:u w:val="single"/>
        </w:rPr>
      </w:pPr>
      <w:r w:rsidRPr="00B45176">
        <w:rPr>
          <w:rFonts w:ascii="Times New Roman" w:hAnsi="Times New Roman" w:cs="Times New Roman"/>
          <w:b/>
          <w:sz w:val="28"/>
          <w:szCs w:val="28"/>
          <w:u w:val="single"/>
        </w:rPr>
        <w:lastRenderedPageBreak/>
        <w:t>APPENDIX F</w:t>
      </w:r>
    </w:p>
    <w:p w14:paraId="6263B893" w14:textId="77777777" w:rsidR="001C37C4" w:rsidRPr="00E714D8" w:rsidRDefault="001C37C4" w:rsidP="00340E44">
      <w:pPr>
        <w:spacing w:before="240" w:after="0" w:line="360" w:lineRule="auto"/>
        <w:rPr>
          <w:rFonts w:ascii="Times New Roman" w:hAnsi="Times New Roman" w:cs="Times New Roman"/>
          <w:b/>
          <w:sz w:val="28"/>
          <w:szCs w:val="28"/>
          <w:u w:val="single"/>
        </w:rPr>
      </w:pPr>
    </w:p>
    <w:p w14:paraId="26ACC6F5" w14:textId="77777777" w:rsidR="004414FD" w:rsidRDefault="00000000" w:rsidP="004414FD">
      <w:pPr>
        <w:spacing w:after="0"/>
        <w:rPr>
          <w:rFonts w:ascii="Times New Roman" w:hAnsi="Times New Roman" w:cs="Times New Roman"/>
          <w:b/>
          <w:sz w:val="28"/>
          <w:szCs w:val="28"/>
        </w:rPr>
      </w:pPr>
      <w:bookmarkStart w:id="2" w:name="_Hlk114049090"/>
      <w:r>
        <w:rPr>
          <w:rFonts w:ascii="Times New Roman" w:hAnsi="Times New Roman" w:cs="Times New Roman"/>
          <w:b/>
          <w:sz w:val="28"/>
          <w:szCs w:val="28"/>
        </w:rPr>
        <w:t>Certification Regarding Environmental Tobacco Smoke</w:t>
      </w:r>
    </w:p>
    <w:p w14:paraId="4D595987" w14:textId="77777777" w:rsidR="004414FD" w:rsidRDefault="004414FD" w:rsidP="004414FD">
      <w:pPr>
        <w:spacing w:after="0"/>
        <w:rPr>
          <w:rFonts w:ascii="Times New Roman" w:hAnsi="Times New Roman" w:cs="Times New Roman"/>
          <w:b/>
          <w:sz w:val="28"/>
          <w:szCs w:val="28"/>
        </w:rPr>
      </w:pPr>
    </w:p>
    <w:bookmarkEnd w:id="2"/>
    <w:p w14:paraId="77CC768B" w14:textId="77777777" w:rsidR="004414FD" w:rsidRDefault="00000000" w:rsidP="004414FD">
      <w:pPr>
        <w:spacing w:after="0"/>
        <w:rPr>
          <w:rFonts w:ascii="Times New Roman" w:hAnsi="Times New Roman" w:cs="Times New Roman"/>
          <w:bCs/>
          <w:sz w:val="24"/>
          <w:szCs w:val="24"/>
        </w:rPr>
      </w:pPr>
      <w:r w:rsidRPr="004414FD">
        <w:rPr>
          <w:rFonts w:ascii="Times New Roman" w:hAnsi="Times New Roman" w:cs="Times New Roman"/>
          <w:bCs/>
          <w:sz w:val="24"/>
          <w:szCs w:val="24"/>
        </w:rPr>
        <w:t>Public Law 103-227, also known as the Pro-Children Act of 1994 (Act), requires that smoking not be permitted in any portion of any indoor facility owned or leased or contracted for by an entity and used routinely or regularly for the provision</w:t>
      </w:r>
      <w:r w:rsidR="00616875">
        <w:rPr>
          <w:rFonts w:ascii="Times New Roman" w:hAnsi="Times New Roman" w:cs="Times New Roman"/>
          <w:bCs/>
          <w:sz w:val="24"/>
          <w:szCs w:val="24"/>
        </w:rPr>
        <w:t xml:space="preserve"> </w:t>
      </w:r>
      <w:r w:rsidRPr="004414FD">
        <w:rPr>
          <w:rFonts w:ascii="Times New Roman" w:hAnsi="Times New Roman" w:cs="Times New Roman"/>
          <w:bCs/>
          <w:sz w:val="24"/>
          <w:szCs w:val="24"/>
        </w:rPr>
        <w:t>of health, day care, early childhood development services, education or library services to children under the age of 18, if the services are funded by Federal programs either directly or through State of local governments, by Federal grant, contract loan, or loan guarantees.</w:t>
      </w:r>
      <w:r w:rsidR="00616875">
        <w:rPr>
          <w:rFonts w:ascii="Times New Roman" w:hAnsi="Times New Roman" w:cs="Times New Roman"/>
          <w:bCs/>
          <w:sz w:val="24"/>
          <w:szCs w:val="24"/>
        </w:rPr>
        <w:t xml:space="preserve"> </w:t>
      </w:r>
      <w:r w:rsidRPr="004414FD">
        <w:rPr>
          <w:rFonts w:ascii="Times New Roman" w:hAnsi="Times New Roman" w:cs="Times New Roman"/>
          <w:bCs/>
          <w:sz w:val="24"/>
          <w:szCs w:val="24"/>
        </w:rPr>
        <w:t xml:space="preserve">The law also applies to children’s services that are provided in indoor facilities that are constructed, operated, or maintained with such Federal funds. The law does not apply to children’s services provided in private residence, portions of facilities used for inpatient drug or alcohol treatment, service providers whose sole source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w:t>
      </w:r>
      <w:proofErr w:type="gramStart"/>
      <w:r w:rsidRPr="004414FD">
        <w:rPr>
          <w:rFonts w:ascii="Times New Roman" w:hAnsi="Times New Roman" w:cs="Times New Roman"/>
          <w:bCs/>
          <w:sz w:val="24"/>
          <w:szCs w:val="24"/>
        </w:rPr>
        <w:t>responsible entity</w:t>
      </w:r>
      <w:proofErr w:type="gramEnd"/>
      <w:r w:rsidRPr="004414FD">
        <w:rPr>
          <w:rFonts w:ascii="Times New Roman" w:hAnsi="Times New Roman" w:cs="Times New Roman"/>
          <w:bCs/>
          <w:sz w:val="24"/>
          <w:szCs w:val="24"/>
        </w:rPr>
        <w:t>.</w:t>
      </w:r>
    </w:p>
    <w:p w14:paraId="79EC9EEA" w14:textId="77777777" w:rsidR="004414FD" w:rsidRDefault="004414FD" w:rsidP="004414FD">
      <w:pPr>
        <w:spacing w:after="0"/>
        <w:rPr>
          <w:rFonts w:ascii="Times New Roman" w:hAnsi="Times New Roman" w:cs="Times New Roman"/>
          <w:bCs/>
          <w:sz w:val="24"/>
          <w:szCs w:val="24"/>
        </w:rPr>
      </w:pPr>
    </w:p>
    <w:p w14:paraId="059970EC" w14:textId="77777777" w:rsidR="004414FD" w:rsidRDefault="00000000" w:rsidP="004414FD">
      <w:pPr>
        <w:spacing w:after="0"/>
        <w:rPr>
          <w:rFonts w:ascii="Times New Roman" w:hAnsi="Times New Roman" w:cs="Times New Roman"/>
          <w:bCs/>
          <w:sz w:val="24"/>
          <w:szCs w:val="24"/>
        </w:rPr>
      </w:pPr>
      <w:r w:rsidRPr="004414FD">
        <w:rPr>
          <w:rFonts w:ascii="Times New Roman" w:hAnsi="Times New Roman" w:cs="Times New Roman"/>
          <w:bCs/>
          <w:sz w:val="24"/>
          <w:szCs w:val="24"/>
        </w:rPr>
        <w:t xml:space="preserve">By signing the certification, </w:t>
      </w:r>
      <w:r w:rsidR="00340E44" w:rsidRPr="004414FD">
        <w:rPr>
          <w:rFonts w:ascii="Times New Roman" w:hAnsi="Times New Roman" w:cs="Times New Roman"/>
          <w:bCs/>
          <w:sz w:val="24"/>
          <w:szCs w:val="24"/>
        </w:rPr>
        <w:t>the</w:t>
      </w:r>
      <w:r w:rsidRPr="004414FD">
        <w:rPr>
          <w:rFonts w:ascii="Times New Roman" w:hAnsi="Times New Roman" w:cs="Times New Roman"/>
          <w:bCs/>
          <w:sz w:val="24"/>
          <w:szCs w:val="24"/>
        </w:rPr>
        <w:t xml:space="preserve"> undersigned certifies that the applicant organization will comply with the requirements of the Act and will not allow smoking within any portion of any indoor facility used for the provision of services for children as defined by the Act.</w:t>
      </w:r>
    </w:p>
    <w:p w14:paraId="6A8DAF3A" w14:textId="77777777" w:rsidR="004414FD" w:rsidRDefault="004414FD" w:rsidP="004414FD">
      <w:pPr>
        <w:spacing w:after="0"/>
        <w:rPr>
          <w:rFonts w:ascii="Times New Roman" w:hAnsi="Times New Roman" w:cs="Times New Roman"/>
          <w:bCs/>
          <w:sz w:val="24"/>
          <w:szCs w:val="24"/>
        </w:rPr>
      </w:pPr>
    </w:p>
    <w:p w14:paraId="58882553" w14:textId="77777777" w:rsidR="004414FD" w:rsidRDefault="00000000" w:rsidP="004414FD">
      <w:pPr>
        <w:spacing w:after="0"/>
        <w:rPr>
          <w:rFonts w:ascii="Times New Roman" w:hAnsi="Times New Roman" w:cs="Times New Roman"/>
          <w:bCs/>
          <w:sz w:val="24"/>
          <w:szCs w:val="24"/>
        </w:rPr>
      </w:pPr>
      <w:r w:rsidRPr="004414FD">
        <w:rPr>
          <w:rFonts w:ascii="Times New Roman" w:hAnsi="Times New Roman" w:cs="Times New Roman"/>
          <w:bCs/>
          <w:sz w:val="24"/>
          <w:szCs w:val="24"/>
        </w:rPr>
        <w:t>The applicant organization agrees that it will require that the language of this certification be included in any sub-awards which contain provisions for children’s services and that all sub-recipients shall certify accordingly.</w:t>
      </w:r>
    </w:p>
    <w:p w14:paraId="7A0CD883" w14:textId="77777777" w:rsidR="004414FD" w:rsidRDefault="004414FD" w:rsidP="004414FD">
      <w:pPr>
        <w:spacing w:after="0"/>
        <w:rPr>
          <w:rFonts w:ascii="Times New Roman" w:hAnsi="Times New Roman" w:cs="Times New Roman"/>
          <w:bCs/>
          <w:sz w:val="24"/>
          <w:szCs w:val="24"/>
        </w:rPr>
      </w:pPr>
    </w:p>
    <w:p w14:paraId="59DB00FD" w14:textId="77777777" w:rsidR="004414FD" w:rsidRDefault="00000000" w:rsidP="004414FD">
      <w:pPr>
        <w:spacing w:after="0"/>
      </w:pPr>
      <w:r>
        <w:rPr>
          <w:rFonts w:ascii="Times New Roman" w:hAnsi="Times New Roman" w:cs="Times New Roman"/>
          <w:bCs/>
          <w:sz w:val="24"/>
          <w:szCs w:val="24"/>
        </w:rPr>
        <w:t>______________________________________________________</w:t>
      </w:r>
    </w:p>
    <w:p w14:paraId="41C1DD3A" w14:textId="77777777" w:rsidR="004414FD" w:rsidRDefault="00000000" w:rsidP="004414FD">
      <w:pPr>
        <w:spacing w:after="0"/>
        <w:rPr>
          <w:rFonts w:ascii="Times New Roman" w:hAnsi="Times New Roman" w:cs="Times New Roman"/>
          <w:bCs/>
          <w:sz w:val="24"/>
          <w:szCs w:val="24"/>
        </w:rPr>
      </w:pPr>
      <w:r w:rsidRPr="004414FD">
        <w:rPr>
          <w:rFonts w:ascii="Times New Roman" w:hAnsi="Times New Roman" w:cs="Times New Roman"/>
          <w:bCs/>
          <w:sz w:val="24"/>
          <w:szCs w:val="24"/>
        </w:rPr>
        <w:t>Signature</w:t>
      </w:r>
    </w:p>
    <w:p w14:paraId="4550C273" w14:textId="77777777" w:rsidR="004414FD" w:rsidRDefault="004414FD" w:rsidP="004414FD">
      <w:pPr>
        <w:spacing w:after="0"/>
        <w:rPr>
          <w:rFonts w:ascii="Times New Roman" w:hAnsi="Times New Roman" w:cs="Times New Roman"/>
          <w:bCs/>
          <w:sz w:val="24"/>
          <w:szCs w:val="24"/>
        </w:rPr>
      </w:pPr>
    </w:p>
    <w:p w14:paraId="4640A173" w14:textId="77777777" w:rsidR="004414FD" w:rsidRDefault="00000000" w:rsidP="004414FD">
      <w:pPr>
        <w:spacing w:after="0"/>
      </w:pPr>
      <w:r>
        <w:rPr>
          <w:rFonts w:ascii="Times New Roman" w:hAnsi="Times New Roman" w:cs="Times New Roman"/>
          <w:bCs/>
          <w:sz w:val="24"/>
          <w:szCs w:val="24"/>
        </w:rPr>
        <w:t>___________________________________________________</w:t>
      </w:r>
    </w:p>
    <w:p w14:paraId="387E934B" w14:textId="77777777" w:rsidR="004414FD" w:rsidRDefault="00000000" w:rsidP="004414FD">
      <w:pPr>
        <w:spacing w:after="0"/>
        <w:rPr>
          <w:rFonts w:ascii="Times New Roman" w:hAnsi="Times New Roman" w:cs="Times New Roman"/>
          <w:bCs/>
          <w:sz w:val="24"/>
          <w:szCs w:val="24"/>
        </w:rPr>
      </w:pPr>
      <w:r w:rsidRPr="004414FD">
        <w:rPr>
          <w:rFonts w:ascii="Times New Roman" w:hAnsi="Times New Roman" w:cs="Times New Roman"/>
          <w:bCs/>
          <w:sz w:val="24"/>
          <w:szCs w:val="24"/>
        </w:rPr>
        <w:t>Print Name and Title of Authorized Signatory</w:t>
      </w:r>
    </w:p>
    <w:p w14:paraId="6AE567E7" w14:textId="77777777" w:rsidR="004414FD" w:rsidRDefault="004414FD" w:rsidP="004414FD">
      <w:pPr>
        <w:spacing w:after="0"/>
        <w:rPr>
          <w:rFonts w:ascii="Times New Roman" w:hAnsi="Times New Roman" w:cs="Times New Roman"/>
          <w:bCs/>
          <w:sz w:val="24"/>
          <w:szCs w:val="24"/>
        </w:rPr>
      </w:pPr>
    </w:p>
    <w:p w14:paraId="7DD009F1" w14:textId="77777777" w:rsidR="004414FD" w:rsidRDefault="00000000" w:rsidP="004414FD">
      <w:pPr>
        <w:spacing w:after="0"/>
      </w:pPr>
      <w:r>
        <w:rPr>
          <w:rFonts w:ascii="Times New Roman" w:hAnsi="Times New Roman" w:cs="Times New Roman"/>
          <w:bCs/>
          <w:sz w:val="24"/>
          <w:szCs w:val="24"/>
        </w:rPr>
        <w:t>______________________________________________________</w:t>
      </w:r>
    </w:p>
    <w:p w14:paraId="311A5AA9" w14:textId="77777777" w:rsidR="004414FD" w:rsidRDefault="00000000" w:rsidP="004414FD">
      <w:pPr>
        <w:spacing w:after="0"/>
        <w:rPr>
          <w:rFonts w:ascii="Times New Roman" w:hAnsi="Times New Roman" w:cs="Times New Roman"/>
          <w:bCs/>
          <w:sz w:val="24"/>
          <w:szCs w:val="24"/>
        </w:rPr>
      </w:pPr>
      <w:r w:rsidRPr="004414FD">
        <w:rPr>
          <w:rFonts w:ascii="Times New Roman" w:hAnsi="Times New Roman" w:cs="Times New Roman"/>
          <w:bCs/>
          <w:sz w:val="24"/>
          <w:szCs w:val="24"/>
        </w:rPr>
        <w:t>Date</w:t>
      </w:r>
    </w:p>
    <w:p w14:paraId="5B14E5D3" w14:textId="77777777" w:rsidR="00FD49C9" w:rsidRDefault="00000000">
      <w:pPr>
        <w:spacing w:line="259"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14:paraId="4BC1C716" w14:textId="77777777" w:rsidR="00F674D9" w:rsidRDefault="00F674D9">
      <w:pPr>
        <w:spacing w:line="259" w:lineRule="auto"/>
        <w:jc w:val="left"/>
        <w:rPr>
          <w:rFonts w:ascii="Times New Roman" w:hAnsi="Times New Roman" w:cs="Times New Roman"/>
          <w:bCs/>
          <w:sz w:val="24"/>
          <w:szCs w:val="24"/>
        </w:rPr>
      </w:pPr>
    </w:p>
    <w:p w14:paraId="63FF855C" w14:textId="77777777" w:rsidR="00F674D9" w:rsidRDefault="00F674D9">
      <w:pPr>
        <w:spacing w:line="259" w:lineRule="auto"/>
        <w:jc w:val="left"/>
        <w:rPr>
          <w:rFonts w:ascii="Times New Roman" w:hAnsi="Times New Roman" w:cs="Times New Roman"/>
          <w:bCs/>
          <w:sz w:val="24"/>
          <w:szCs w:val="24"/>
        </w:rPr>
      </w:pPr>
    </w:p>
    <w:p w14:paraId="5CAC099D" w14:textId="77777777" w:rsidR="002575B5" w:rsidRDefault="002575B5" w:rsidP="004414FD">
      <w:pPr>
        <w:spacing w:after="0"/>
        <w:rPr>
          <w:rFonts w:ascii="Times New Roman" w:hAnsi="Times New Roman" w:cs="Times New Roman"/>
          <w:b/>
          <w:sz w:val="36"/>
          <w:szCs w:val="36"/>
          <w:u w:val="single"/>
        </w:rPr>
      </w:pPr>
    </w:p>
    <w:p w14:paraId="4EF9BB27" w14:textId="77777777" w:rsidR="00FD49C9" w:rsidRDefault="00000000" w:rsidP="001C37C4">
      <w:pPr>
        <w:spacing w:after="0"/>
        <w:rPr>
          <w:rFonts w:ascii="Times New Roman" w:hAnsi="Times New Roman" w:cs="Times New Roman"/>
          <w:b/>
          <w:sz w:val="24"/>
          <w:szCs w:val="24"/>
          <w:u w:val="single"/>
        </w:rPr>
      </w:pPr>
      <w:r w:rsidRPr="00F674D9">
        <w:rPr>
          <w:rFonts w:ascii="Times New Roman" w:hAnsi="Times New Roman" w:cs="Times New Roman"/>
          <w:b/>
          <w:sz w:val="36"/>
          <w:szCs w:val="36"/>
          <w:u w:val="single"/>
        </w:rPr>
        <w:t>Appendix G</w:t>
      </w:r>
      <w:r w:rsidRPr="002575B5">
        <w:rPr>
          <w:rFonts w:ascii="Times New Roman" w:hAnsi="Times New Roman" w:cs="Times New Roman"/>
          <w:b/>
          <w:sz w:val="36"/>
          <w:szCs w:val="36"/>
          <w:u w:val="single"/>
        </w:rPr>
        <w:t xml:space="preserve"> </w:t>
      </w:r>
    </w:p>
    <w:p w14:paraId="5D8DAF51" w14:textId="77777777" w:rsidR="002575B5" w:rsidRDefault="002575B5">
      <w:pPr>
        <w:spacing w:line="259" w:lineRule="auto"/>
        <w:jc w:val="left"/>
        <w:rPr>
          <w:rFonts w:ascii="Times New Roman" w:hAnsi="Times New Roman" w:cs="Times New Roman"/>
          <w:b/>
          <w:sz w:val="24"/>
          <w:szCs w:val="24"/>
          <w:u w:val="single"/>
        </w:rPr>
      </w:pPr>
    </w:p>
    <w:p w14:paraId="1F8BA2B3" w14:textId="77777777" w:rsidR="002575B5" w:rsidRDefault="00000000">
      <w:pPr>
        <w:spacing w:line="259" w:lineRule="auto"/>
        <w:jc w:val="left"/>
        <w:rPr>
          <w:rFonts w:ascii="Times New Roman" w:hAnsi="Times New Roman" w:cs="Times New Roman"/>
          <w:b/>
          <w:sz w:val="32"/>
          <w:szCs w:val="32"/>
        </w:rPr>
      </w:pPr>
      <w:r w:rsidRPr="002575B5">
        <w:rPr>
          <w:rFonts w:ascii="Times New Roman" w:hAnsi="Times New Roman" w:cs="Times New Roman"/>
          <w:b/>
          <w:sz w:val="32"/>
          <w:szCs w:val="32"/>
        </w:rPr>
        <w:t>Supplier ACH/Direct Deposit Authorization Form</w:t>
      </w:r>
    </w:p>
    <w:p w14:paraId="4AED728F" w14:textId="77777777" w:rsidR="001C37C4" w:rsidRPr="002575B5" w:rsidRDefault="00000000" w:rsidP="001C37C4">
      <w:pPr>
        <w:spacing w:after="0"/>
        <w:rPr>
          <w:rFonts w:ascii="Times New Roman" w:hAnsi="Times New Roman" w:cs="Times New Roman"/>
          <w:b/>
          <w:sz w:val="36"/>
          <w:szCs w:val="36"/>
          <w:u w:val="single"/>
        </w:rPr>
      </w:pPr>
      <w:r w:rsidRPr="002575B5">
        <w:rPr>
          <w:rFonts w:ascii="Times New Roman" w:hAnsi="Times New Roman" w:cs="Times New Roman"/>
          <w:b/>
          <w:sz w:val="36"/>
          <w:szCs w:val="36"/>
          <w:u w:val="single"/>
        </w:rPr>
        <w:t>(see next page)</w:t>
      </w:r>
    </w:p>
    <w:p w14:paraId="1250C75F" w14:textId="77777777" w:rsidR="001C37C4" w:rsidRDefault="001C37C4" w:rsidP="001C37C4">
      <w:pPr>
        <w:spacing w:line="259" w:lineRule="auto"/>
        <w:jc w:val="left"/>
        <w:rPr>
          <w:rFonts w:ascii="Times New Roman" w:hAnsi="Times New Roman" w:cs="Times New Roman"/>
          <w:b/>
          <w:sz w:val="24"/>
          <w:szCs w:val="24"/>
          <w:u w:val="single"/>
        </w:rPr>
      </w:pPr>
    </w:p>
    <w:p w14:paraId="3FFD3ECF" w14:textId="77777777" w:rsidR="001C37C4" w:rsidRPr="002575B5" w:rsidRDefault="001C37C4">
      <w:pPr>
        <w:spacing w:line="259" w:lineRule="auto"/>
        <w:jc w:val="left"/>
        <w:rPr>
          <w:rFonts w:ascii="Times New Roman" w:hAnsi="Times New Roman" w:cs="Times New Roman"/>
          <w:b/>
          <w:sz w:val="32"/>
          <w:szCs w:val="32"/>
        </w:rPr>
        <w:sectPr w:rsidR="001C37C4" w:rsidRPr="002575B5" w:rsidSect="001A2559">
          <w:headerReference w:type="default" r:id="rId15"/>
          <w:footerReference w:type="default" r:id="rId16"/>
          <w:pgSz w:w="12240" w:h="15840"/>
          <w:pgMar w:top="1260" w:right="1440" w:bottom="1440" w:left="1440" w:header="720" w:footer="720" w:gutter="0"/>
          <w:cols w:space="720"/>
          <w:titlePg/>
          <w:docGrid w:linePitch="360"/>
        </w:sectPr>
      </w:pPr>
    </w:p>
    <w:p w14:paraId="715F66FC" w14:textId="2AF7DB2F" w:rsidR="00FD49C9" w:rsidRPr="00FD49C9" w:rsidRDefault="00034933" w:rsidP="004414FD">
      <w:pPr>
        <w:spacing w:after="0"/>
        <w:rPr>
          <w:rFonts w:ascii="Times New Roman" w:hAnsi="Times New Roman" w:cs="Times New Roman"/>
          <w:b/>
          <w:sz w:val="24"/>
          <w:szCs w:val="24"/>
          <w:u w:val="single"/>
        </w:rPr>
      </w:pPr>
      <w:r>
        <w:rPr>
          <w:rFonts w:ascii="Times New Roman" w:hAnsi="Times New Roman" w:cs="Times New Roman"/>
          <w:b/>
          <w:noProof/>
          <w:sz w:val="24"/>
          <w:szCs w:val="24"/>
          <w:u w:val="single"/>
        </w:rPr>
        <w:lastRenderedPageBreak/>
        <w:drawing>
          <wp:inline distT="0" distB="0" distL="0" distR="0" wp14:anchorId="28F82A25" wp14:editId="75D9434D">
            <wp:extent cx="6954540" cy="8540366"/>
            <wp:effectExtent l="0" t="0" r="0" b="0"/>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7"/>
                    <a:stretch>
                      <a:fillRect/>
                    </a:stretch>
                  </pic:blipFill>
                  <pic:spPr>
                    <a:xfrm>
                      <a:off x="0" y="0"/>
                      <a:ext cx="6973873" cy="8564108"/>
                    </a:xfrm>
                    <a:prstGeom prst="rect">
                      <a:avLst/>
                    </a:prstGeom>
                  </pic:spPr>
                </pic:pic>
              </a:graphicData>
            </a:graphic>
          </wp:inline>
        </w:drawing>
      </w:r>
    </w:p>
    <w:sectPr w:rsidR="00FD49C9" w:rsidRPr="00FD49C9" w:rsidSect="001A2559">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56F3" w14:textId="77777777" w:rsidR="00F46DB9" w:rsidRDefault="00F46DB9">
      <w:pPr>
        <w:spacing w:after="0" w:line="240" w:lineRule="auto"/>
      </w:pPr>
      <w:r>
        <w:separator/>
      </w:r>
    </w:p>
  </w:endnote>
  <w:endnote w:type="continuationSeparator" w:id="0">
    <w:p w14:paraId="22E88881" w14:textId="77777777" w:rsidR="00F46DB9" w:rsidRDefault="00F4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Trade Gothic LT Std">
    <w:altName w:val="Cambria"/>
    <w:charset w:val="4D"/>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451880"/>
      <w:docPartObj>
        <w:docPartGallery w:val="Page Numbers (Bottom of Page)"/>
        <w:docPartUnique/>
      </w:docPartObj>
    </w:sdtPr>
    <w:sdtEndPr>
      <w:rPr>
        <w:noProof/>
      </w:rPr>
    </w:sdtEndPr>
    <w:sdtContent>
      <w:p w14:paraId="0E421E13" w14:textId="77777777" w:rsidR="00D31940" w:rsidRPr="00D31940" w:rsidRDefault="00000000" w:rsidP="00D31940">
        <w:pPr>
          <w:spacing w:before="10"/>
          <w:ind w:left="-270" w:right="-720" w:firstLine="90"/>
          <w:jc w:val="right"/>
          <w:rPr>
            <w:rFonts w:ascii="Century Gothic" w:hAnsi="Century Gothic"/>
            <w:sz w:val="16"/>
            <w:szCs w:val="16"/>
          </w:rPr>
        </w:pPr>
        <w:r>
          <w:fldChar w:fldCharType="begin"/>
        </w:r>
        <w:r>
          <w:instrText xml:space="preserve"> PAGE   \* MERGEFORMAT </w:instrText>
        </w:r>
        <w:r>
          <w:fldChar w:fldCharType="separate"/>
        </w:r>
        <w:r w:rsidR="00A91023">
          <w:rPr>
            <w:noProof/>
          </w:rPr>
          <w:t>12</w:t>
        </w:r>
        <w:r>
          <w:rPr>
            <w:noProof/>
          </w:rPr>
          <w:fldChar w:fldCharType="end"/>
        </w:r>
        <w:r w:rsidR="009C09E8">
          <w:rPr>
            <w:noProof/>
          </w:rPr>
          <w:tab/>
        </w:r>
        <w:r w:rsidR="009C09E8">
          <w:rPr>
            <w:noProof/>
          </w:rPr>
          <w:tab/>
        </w:r>
        <w:r w:rsidR="0039522E">
          <w:rPr>
            <w:noProof/>
          </w:rPr>
          <w:t xml:space="preserve">                     </w:t>
        </w:r>
        <w:r w:rsidR="009C09E8">
          <w:rPr>
            <w:noProof/>
          </w:rPr>
          <w:tab/>
        </w:r>
        <w:r w:rsidR="009C09E8">
          <w:rPr>
            <w:noProof/>
          </w:rPr>
          <w:tab/>
        </w:r>
        <w:r w:rsidR="00772065">
          <w:rPr>
            <w:rFonts w:ascii="Century Gothic" w:hAnsi="Century Gothic"/>
            <w:sz w:val="14"/>
            <w:szCs w:val="14"/>
          </w:rPr>
          <w:t>LT Proc Plan-OEL</w:t>
        </w:r>
        <w:r w:rsidRPr="00D72BC9">
          <w:rPr>
            <w:rFonts w:ascii="Century Gothic" w:hAnsi="Century Gothic"/>
            <w:sz w:val="14"/>
            <w:szCs w:val="14"/>
          </w:rPr>
          <w:t xml:space="preserve"> </w:t>
        </w:r>
        <w:r w:rsidR="0092343E" w:rsidRPr="00D72BC9">
          <w:rPr>
            <w:rFonts w:ascii="Century Gothic" w:hAnsi="Century Gothic"/>
            <w:sz w:val="14"/>
            <w:szCs w:val="14"/>
          </w:rPr>
          <w:t>IFB</w:t>
        </w:r>
        <w:r w:rsidRPr="00D72BC9">
          <w:rPr>
            <w:rFonts w:ascii="Century Gothic" w:hAnsi="Century Gothic"/>
            <w:sz w:val="14"/>
            <w:szCs w:val="14"/>
          </w:rPr>
          <w:t>#</w:t>
        </w:r>
        <w:r w:rsidR="00D72BC9" w:rsidRPr="00D72BC9">
          <w:rPr>
            <w:rFonts w:ascii="Century Gothic" w:hAnsi="Century Gothic"/>
            <w:sz w:val="14"/>
            <w:szCs w:val="14"/>
          </w:rPr>
          <w:t>2</w:t>
        </w:r>
        <w:r w:rsidRPr="00D72BC9">
          <w:rPr>
            <w:rFonts w:ascii="Century Gothic" w:hAnsi="Century Gothic"/>
            <w:sz w:val="14"/>
            <w:szCs w:val="14"/>
          </w:rPr>
          <w:t>02</w:t>
        </w:r>
        <w:r w:rsidR="00D72BC9" w:rsidRPr="00D72BC9">
          <w:rPr>
            <w:rFonts w:ascii="Century Gothic" w:hAnsi="Century Gothic"/>
            <w:sz w:val="14"/>
            <w:szCs w:val="14"/>
          </w:rPr>
          <w:t>5-0</w:t>
        </w:r>
        <w:r w:rsidR="00772065">
          <w:rPr>
            <w:rFonts w:ascii="Century Gothic" w:hAnsi="Century Gothic"/>
            <w:sz w:val="14"/>
            <w:szCs w:val="14"/>
          </w:rPr>
          <w:t>7</w:t>
        </w:r>
      </w:p>
    </w:sdtContent>
  </w:sdt>
  <w:p w14:paraId="198869D7" w14:textId="77777777" w:rsidR="006873D1" w:rsidRDefault="00000000" w:rsidP="00D3194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9A1A0" w14:textId="77777777" w:rsidR="00F46DB9" w:rsidRDefault="00F46DB9">
      <w:pPr>
        <w:spacing w:after="0" w:line="240" w:lineRule="auto"/>
      </w:pPr>
      <w:r>
        <w:separator/>
      </w:r>
    </w:p>
  </w:footnote>
  <w:footnote w:type="continuationSeparator" w:id="0">
    <w:p w14:paraId="453384F5" w14:textId="77777777" w:rsidR="00F46DB9" w:rsidRDefault="00F46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6092" w14:textId="77777777" w:rsidR="00FD49C9" w:rsidRDefault="00000000">
    <w:pPr>
      <w:pStyle w:val="Header"/>
    </w:pPr>
    <w:r>
      <w:rPr>
        <w:noProof/>
      </w:rPr>
      <w:drawing>
        <wp:anchor distT="0" distB="0" distL="114300" distR="114300" simplePos="0" relativeHeight="251658240" behindDoc="0" locked="0" layoutInCell="1" allowOverlap="1" wp14:anchorId="492A8861" wp14:editId="7FBECED2">
          <wp:simplePos x="0" y="0"/>
          <wp:positionH relativeFrom="page">
            <wp:align>left</wp:align>
          </wp:positionH>
          <wp:positionV relativeFrom="paragraph">
            <wp:posOffset>-400050</wp:posOffset>
          </wp:positionV>
          <wp:extent cx="2057400" cy="7366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7400" cy="736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1A6EB4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3"/>
    <w:multiLevelType w:val="singleLevel"/>
    <w:tmpl w:val="259A0D1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40B"/>
    <w:multiLevelType w:val="multilevel"/>
    <w:tmpl w:val="198ECED2"/>
    <w:lvl w:ilvl="0">
      <w:start w:val="1"/>
      <w:numFmt w:val="decimal"/>
      <w:lvlText w:val="%1."/>
      <w:lvlJc w:val="left"/>
      <w:pPr>
        <w:ind w:left="740" w:hanging="360"/>
      </w:pPr>
      <w:rPr>
        <w:rFonts w:ascii="Times New Roman" w:hAnsi="Times New Roman" w:cs="Times New Roman"/>
        <w:b w:val="0"/>
        <w:bCs w:val="0"/>
        <w:sz w:val="24"/>
        <w:szCs w:val="24"/>
      </w:rPr>
    </w:lvl>
    <w:lvl w:ilvl="1">
      <w:start w:val="1"/>
      <w:numFmt w:val="lowerLetter"/>
      <w:lvlText w:val="%2."/>
      <w:lvlJc w:val="left"/>
      <w:pPr>
        <w:ind w:left="880" w:hanging="360"/>
      </w:pPr>
      <w:rPr>
        <w:rFonts w:asciiTheme="minorHAnsi" w:eastAsia="Times New Roman" w:hAnsiTheme="minorHAnsi" w:cstheme="minorBidi"/>
        <w:b w:val="0"/>
        <w:bCs w:val="0"/>
        <w:spacing w:val="-1"/>
        <w:sz w:val="24"/>
        <w:szCs w:val="24"/>
      </w:rPr>
    </w:lvl>
    <w:lvl w:ilvl="2">
      <w:numFmt w:val="bullet"/>
      <w:lvlText w:val="•"/>
      <w:lvlJc w:val="left"/>
      <w:pPr>
        <w:ind w:left="880" w:hanging="360"/>
      </w:pPr>
    </w:lvl>
    <w:lvl w:ilvl="3">
      <w:numFmt w:val="bullet"/>
      <w:lvlText w:val="•"/>
      <w:lvlJc w:val="left"/>
      <w:pPr>
        <w:ind w:left="2070" w:hanging="360"/>
      </w:pPr>
    </w:lvl>
    <w:lvl w:ilvl="4">
      <w:numFmt w:val="bullet"/>
      <w:lvlText w:val="•"/>
      <w:lvlJc w:val="left"/>
      <w:pPr>
        <w:ind w:left="3260" w:hanging="360"/>
      </w:pPr>
    </w:lvl>
    <w:lvl w:ilvl="5">
      <w:numFmt w:val="bullet"/>
      <w:lvlText w:val="•"/>
      <w:lvlJc w:val="left"/>
      <w:pPr>
        <w:ind w:left="4450" w:hanging="360"/>
      </w:pPr>
    </w:lvl>
    <w:lvl w:ilvl="6">
      <w:numFmt w:val="bullet"/>
      <w:lvlText w:val="•"/>
      <w:lvlJc w:val="left"/>
      <w:pPr>
        <w:ind w:left="5640" w:hanging="360"/>
      </w:pPr>
    </w:lvl>
    <w:lvl w:ilvl="7">
      <w:numFmt w:val="bullet"/>
      <w:lvlText w:val="•"/>
      <w:lvlJc w:val="left"/>
      <w:pPr>
        <w:ind w:left="6830" w:hanging="360"/>
      </w:pPr>
    </w:lvl>
    <w:lvl w:ilvl="8">
      <w:numFmt w:val="bullet"/>
      <w:lvlText w:val="•"/>
      <w:lvlJc w:val="left"/>
      <w:pPr>
        <w:ind w:left="8020" w:hanging="360"/>
      </w:pPr>
    </w:lvl>
  </w:abstractNum>
  <w:abstractNum w:abstractNumId="3" w15:restartNumberingAfterBreak="0">
    <w:nsid w:val="0000040C"/>
    <w:multiLevelType w:val="multilevel"/>
    <w:tmpl w:val="18446608"/>
    <w:lvl w:ilvl="0">
      <w:start w:val="1"/>
      <w:numFmt w:val="lowerLetter"/>
      <w:lvlText w:val="%1."/>
      <w:lvlJc w:val="left"/>
      <w:pPr>
        <w:ind w:left="1640" w:hanging="360"/>
      </w:pPr>
      <w:rPr>
        <w:b w:val="0"/>
        <w:bCs w:val="0"/>
        <w:sz w:val="24"/>
        <w:szCs w:val="24"/>
      </w:rPr>
    </w:lvl>
    <w:lvl w:ilvl="1">
      <w:numFmt w:val="bullet"/>
      <w:lvlText w:val="•"/>
      <w:lvlJc w:val="left"/>
      <w:pPr>
        <w:ind w:left="2556" w:hanging="360"/>
      </w:pPr>
    </w:lvl>
    <w:lvl w:ilvl="2">
      <w:numFmt w:val="bullet"/>
      <w:lvlText w:val="•"/>
      <w:lvlJc w:val="left"/>
      <w:pPr>
        <w:ind w:left="3472" w:hanging="360"/>
      </w:pPr>
    </w:lvl>
    <w:lvl w:ilvl="3">
      <w:numFmt w:val="bullet"/>
      <w:lvlText w:val="•"/>
      <w:lvlJc w:val="left"/>
      <w:pPr>
        <w:ind w:left="4388" w:hanging="360"/>
      </w:pPr>
    </w:lvl>
    <w:lvl w:ilvl="4">
      <w:numFmt w:val="bullet"/>
      <w:lvlText w:val="•"/>
      <w:lvlJc w:val="left"/>
      <w:pPr>
        <w:ind w:left="5304" w:hanging="360"/>
      </w:pPr>
    </w:lvl>
    <w:lvl w:ilvl="5">
      <w:numFmt w:val="bullet"/>
      <w:lvlText w:val="•"/>
      <w:lvlJc w:val="left"/>
      <w:pPr>
        <w:ind w:left="6220" w:hanging="360"/>
      </w:pPr>
    </w:lvl>
    <w:lvl w:ilvl="6">
      <w:numFmt w:val="bullet"/>
      <w:lvlText w:val="•"/>
      <w:lvlJc w:val="left"/>
      <w:pPr>
        <w:ind w:left="7136" w:hanging="360"/>
      </w:pPr>
    </w:lvl>
    <w:lvl w:ilvl="7">
      <w:numFmt w:val="bullet"/>
      <w:lvlText w:val="•"/>
      <w:lvlJc w:val="left"/>
      <w:pPr>
        <w:ind w:left="8052" w:hanging="360"/>
      </w:pPr>
    </w:lvl>
    <w:lvl w:ilvl="8">
      <w:numFmt w:val="bullet"/>
      <w:lvlText w:val="•"/>
      <w:lvlJc w:val="left"/>
      <w:pPr>
        <w:ind w:left="8968" w:hanging="360"/>
      </w:pPr>
    </w:lvl>
  </w:abstractNum>
  <w:abstractNum w:abstractNumId="4" w15:restartNumberingAfterBreak="0">
    <w:nsid w:val="00695A2D"/>
    <w:multiLevelType w:val="multilevel"/>
    <w:tmpl w:val="6D5E1F3E"/>
    <w:lvl w:ilvl="0">
      <w:start w:val="1"/>
      <w:numFmt w:val="decimal"/>
      <w:lvlText w:val="%1."/>
      <w:lvlJc w:val="left"/>
      <w:pPr>
        <w:ind w:left="720" w:hanging="340"/>
      </w:pPr>
      <w:rPr>
        <w:rFonts w:ascii="Times New Roman" w:eastAsia="Times New Roman" w:hAnsi="Times New Roman" w:cs="Times New Roman" w:hint="default"/>
        <w:b w:val="0"/>
        <w:bCs w:val="0"/>
        <w:sz w:val="24"/>
        <w:szCs w:val="24"/>
      </w:rPr>
    </w:lvl>
    <w:lvl w:ilvl="1">
      <w:start w:val="1"/>
      <w:numFmt w:val="lowerLetter"/>
      <w:lvlText w:val="%2."/>
      <w:lvlJc w:val="left"/>
      <w:pPr>
        <w:ind w:left="880" w:hanging="360"/>
      </w:pPr>
      <w:rPr>
        <w:rFonts w:asciiTheme="minorHAnsi" w:eastAsia="Times New Roman" w:hAnsiTheme="minorHAnsi" w:cstheme="minorBidi" w:hint="default"/>
        <w:b w:val="0"/>
        <w:bCs w:val="0"/>
        <w:spacing w:val="-1"/>
        <w:sz w:val="24"/>
        <w:szCs w:val="24"/>
      </w:rPr>
    </w:lvl>
    <w:lvl w:ilvl="2">
      <w:numFmt w:val="bullet"/>
      <w:lvlText w:val="•"/>
      <w:lvlJc w:val="left"/>
      <w:pPr>
        <w:ind w:left="880" w:hanging="360"/>
      </w:pPr>
      <w:rPr>
        <w:rFonts w:hint="default"/>
      </w:rPr>
    </w:lvl>
    <w:lvl w:ilvl="3">
      <w:numFmt w:val="bullet"/>
      <w:lvlText w:val="•"/>
      <w:lvlJc w:val="left"/>
      <w:pPr>
        <w:ind w:left="2070" w:hanging="360"/>
      </w:pPr>
      <w:rPr>
        <w:rFonts w:hint="default"/>
      </w:rPr>
    </w:lvl>
    <w:lvl w:ilvl="4">
      <w:numFmt w:val="bullet"/>
      <w:lvlText w:val="•"/>
      <w:lvlJc w:val="left"/>
      <w:pPr>
        <w:ind w:left="3260" w:hanging="360"/>
      </w:pPr>
      <w:rPr>
        <w:rFonts w:hint="default"/>
      </w:rPr>
    </w:lvl>
    <w:lvl w:ilvl="5">
      <w:numFmt w:val="bullet"/>
      <w:lvlText w:val="•"/>
      <w:lvlJc w:val="left"/>
      <w:pPr>
        <w:ind w:left="4450" w:hanging="360"/>
      </w:pPr>
      <w:rPr>
        <w:rFonts w:hint="default"/>
      </w:rPr>
    </w:lvl>
    <w:lvl w:ilvl="6">
      <w:numFmt w:val="bullet"/>
      <w:lvlText w:val="•"/>
      <w:lvlJc w:val="left"/>
      <w:pPr>
        <w:ind w:left="5640" w:hanging="360"/>
      </w:pPr>
      <w:rPr>
        <w:rFonts w:hint="default"/>
      </w:rPr>
    </w:lvl>
    <w:lvl w:ilvl="7">
      <w:numFmt w:val="bullet"/>
      <w:lvlText w:val="•"/>
      <w:lvlJc w:val="left"/>
      <w:pPr>
        <w:ind w:left="6830" w:hanging="360"/>
      </w:pPr>
      <w:rPr>
        <w:rFonts w:hint="default"/>
      </w:rPr>
    </w:lvl>
    <w:lvl w:ilvl="8">
      <w:numFmt w:val="bullet"/>
      <w:lvlText w:val="•"/>
      <w:lvlJc w:val="left"/>
      <w:pPr>
        <w:ind w:left="8020" w:hanging="360"/>
      </w:pPr>
      <w:rPr>
        <w:rFonts w:hint="default"/>
      </w:rPr>
    </w:lvl>
  </w:abstractNum>
  <w:abstractNum w:abstractNumId="5" w15:restartNumberingAfterBreak="0">
    <w:nsid w:val="03AB619E"/>
    <w:multiLevelType w:val="hybridMultilevel"/>
    <w:tmpl w:val="82A0DD9C"/>
    <w:lvl w:ilvl="0" w:tplc="BA82C792">
      <w:start w:val="1"/>
      <w:numFmt w:val="bullet"/>
      <w:pStyle w:val="Bullet1"/>
      <w:lvlText w:val=""/>
      <w:lvlJc w:val="left"/>
      <w:pPr>
        <w:tabs>
          <w:tab w:val="num" w:pos="360"/>
        </w:tabs>
        <w:ind w:left="360" w:hanging="360"/>
      </w:pPr>
      <w:rPr>
        <w:rFonts w:ascii="Wingdings" w:hAnsi="Wingdings" w:hint="default"/>
      </w:rPr>
    </w:lvl>
    <w:lvl w:ilvl="1" w:tplc="AADC5414" w:tentative="1">
      <w:start w:val="1"/>
      <w:numFmt w:val="bullet"/>
      <w:lvlText w:val="o"/>
      <w:lvlJc w:val="left"/>
      <w:pPr>
        <w:tabs>
          <w:tab w:val="num" w:pos="1080"/>
        </w:tabs>
        <w:ind w:left="1080" w:hanging="360"/>
      </w:pPr>
      <w:rPr>
        <w:rFonts w:ascii="Courier New" w:hAnsi="Courier New" w:cs="Courier New" w:hint="default"/>
      </w:rPr>
    </w:lvl>
    <w:lvl w:ilvl="2" w:tplc="ECF64C86" w:tentative="1">
      <w:start w:val="1"/>
      <w:numFmt w:val="bullet"/>
      <w:lvlText w:val=""/>
      <w:lvlJc w:val="left"/>
      <w:pPr>
        <w:tabs>
          <w:tab w:val="num" w:pos="1800"/>
        </w:tabs>
        <w:ind w:left="1800" w:hanging="360"/>
      </w:pPr>
      <w:rPr>
        <w:rFonts w:ascii="Wingdings" w:hAnsi="Wingdings" w:hint="default"/>
      </w:rPr>
    </w:lvl>
    <w:lvl w:ilvl="3" w:tplc="2FC87886" w:tentative="1">
      <w:start w:val="1"/>
      <w:numFmt w:val="bullet"/>
      <w:lvlText w:val=""/>
      <w:lvlJc w:val="left"/>
      <w:pPr>
        <w:tabs>
          <w:tab w:val="num" w:pos="2520"/>
        </w:tabs>
        <w:ind w:left="2520" w:hanging="360"/>
      </w:pPr>
      <w:rPr>
        <w:rFonts w:ascii="Symbol" w:hAnsi="Symbol" w:hint="default"/>
      </w:rPr>
    </w:lvl>
    <w:lvl w:ilvl="4" w:tplc="2A2C4250" w:tentative="1">
      <w:start w:val="1"/>
      <w:numFmt w:val="bullet"/>
      <w:lvlText w:val="o"/>
      <w:lvlJc w:val="left"/>
      <w:pPr>
        <w:tabs>
          <w:tab w:val="num" w:pos="3240"/>
        </w:tabs>
        <w:ind w:left="3240" w:hanging="360"/>
      </w:pPr>
      <w:rPr>
        <w:rFonts w:ascii="Courier New" w:hAnsi="Courier New" w:cs="Courier New" w:hint="default"/>
      </w:rPr>
    </w:lvl>
    <w:lvl w:ilvl="5" w:tplc="47121216" w:tentative="1">
      <w:start w:val="1"/>
      <w:numFmt w:val="bullet"/>
      <w:lvlText w:val=""/>
      <w:lvlJc w:val="left"/>
      <w:pPr>
        <w:tabs>
          <w:tab w:val="num" w:pos="3960"/>
        </w:tabs>
        <w:ind w:left="3960" w:hanging="360"/>
      </w:pPr>
      <w:rPr>
        <w:rFonts w:ascii="Wingdings" w:hAnsi="Wingdings" w:hint="default"/>
      </w:rPr>
    </w:lvl>
    <w:lvl w:ilvl="6" w:tplc="4C5CE710" w:tentative="1">
      <w:start w:val="1"/>
      <w:numFmt w:val="bullet"/>
      <w:lvlText w:val=""/>
      <w:lvlJc w:val="left"/>
      <w:pPr>
        <w:tabs>
          <w:tab w:val="num" w:pos="4680"/>
        </w:tabs>
        <w:ind w:left="4680" w:hanging="360"/>
      </w:pPr>
      <w:rPr>
        <w:rFonts w:ascii="Symbol" w:hAnsi="Symbol" w:hint="default"/>
      </w:rPr>
    </w:lvl>
    <w:lvl w:ilvl="7" w:tplc="F078E53A" w:tentative="1">
      <w:start w:val="1"/>
      <w:numFmt w:val="bullet"/>
      <w:lvlText w:val="o"/>
      <w:lvlJc w:val="left"/>
      <w:pPr>
        <w:tabs>
          <w:tab w:val="num" w:pos="5400"/>
        </w:tabs>
        <w:ind w:left="5400" w:hanging="360"/>
      </w:pPr>
      <w:rPr>
        <w:rFonts w:ascii="Courier New" w:hAnsi="Courier New" w:cs="Courier New" w:hint="default"/>
      </w:rPr>
    </w:lvl>
    <w:lvl w:ilvl="8" w:tplc="637866FE"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DC5DBE"/>
    <w:multiLevelType w:val="hybridMultilevel"/>
    <w:tmpl w:val="48707770"/>
    <w:lvl w:ilvl="0" w:tplc="9EC0D4EA">
      <w:start w:val="1"/>
      <w:numFmt w:val="bullet"/>
      <w:lvlText w:val=""/>
      <w:lvlJc w:val="left"/>
      <w:pPr>
        <w:ind w:left="720" w:hanging="360"/>
      </w:pPr>
      <w:rPr>
        <w:rFonts w:ascii="Symbol" w:hAnsi="Symbol" w:hint="default"/>
      </w:rPr>
    </w:lvl>
    <w:lvl w:ilvl="1" w:tplc="A0A2FB4C" w:tentative="1">
      <w:start w:val="1"/>
      <w:numFmt w:val="bullet"/>
      <w:lvlText w:val="o"/>
      <w:lvlJc w:val="left"/>
      <w:pPr>
        <w:ind w:left="1440" w:hanging="360"/>
      </w:pPr>
      <w:rPr>
        <w:rFonts w:ascii="Courier New" w:hAnsi="Courier New" w:cs="Courier New" w:hint="default"/>
      </w:rPr>
    </w:lvl>
    <w:lvl w:ilvl="2" w:tplc="46E4EDFC" w:tentative="1">
      <w:start w:val="1"/>
      <w:numFmt w:val="bullet"/>
      <w:lvlText w:val=""/>
      <w:lvlJc w:val="left"/>
      <w:pPr>
        <w:ind w:left="2160" w:hanging="360"/>
      </w:pPr>
      <w:rPr>
        <w:rFonts w:ascii="Wingdings" w:hAnsi="Wingdings" w:hint="default"/>
      </w:rPr>
    </w:lvl>
    <w:lvl w:ilvl="3" w:tplc="980A4FFC">
      <w:start w:val="1"/>
      <w:numFmt w:val="bullet"/>
      <w:lvlText w:val=""/>
      <w:lvlJc w:val="left"/>
      <w:pPr>
        <w:ind w:left="2880" w:hanging="360"/>
      </w:pPr>
      <w:rPr>
        <w:rFonts w:ascii="Symbol" w:hAnsi="Symbol" w:hint="default"/>
      </w:rPr>
    </w:lvl>
    <w:lvl w:ilvl="4" w:tplc="F07AF8D2" w:tentative="1">
      <w:start w:val="1"/>
      <w:numFmt w:val="bullet"/>
      <w:lvlText w:val="o"/>
      <w:lvlJc w:val="left"/>
      <w:pPr>
        <w:ind w:left="3600" w:hanging="360"/>
      </w:pPr>
      <w:rPr>
        <w:rFonts w:ascii="Courier New" w:hAnsi="Courier New" w:cs="Courier New" w:hint="default"/>
      </w:rPr>
    </w:lvl>
    <w:lvl w:ilvl="5" w:tplc="3760ED94" w:tentative="1">
      <w:start w:val="1"/>
      <w:numFmt w:val="bullet"/>
      <w:lvlText w:val=""/>
      <w:lvlJc w:val="left"/>
      <w:pPr>
        <w:ind w:left="4320" w:hanging="360"/>
      </w:pPr>
      <w:rPr>
        <w:rFonts w:ascii="Wingdings" w:hAnsi="Wingdings" w:hint="default"/>
      </w:rPr>
    </w:lvl>
    <w:lvl w:ilvl="6" w:tplc="F02EB0BA" w:tentative="1">
      <w:start w:val="1"/>
      <w:numFmt w:val="bullet"/>
      <w:lvlText w:val=""/>
      <w:lvlJc w:val="left"/>
      <w:pPr>
        <w:ind w:left="5040" w:hanging="360"/>
      </w:pPr>
      <w:rPr>
        <w:rFonts w:ascii="Symbol" w:hAnsi="Symbol" w:hint="default"/>
      </w:rPr>
    </w:lvl>
    <w:lvl w:ilvl="7" w:tplc="52B8CE16" w:tentative="1">
      <w:start w:val="1"/>
      <w:numFmt w:val="bullet"/>
      <w:lvlText w:val="o"/>
      <w:lvlJc w:val="left"/>
      <w:pPr>
        <w:ind w:left="5760" w:hanging="360"/>
      </w:pPr>
      <w:rPr>
        <w:rFonts w:ascii="Courier New" w:hAnsi="Courier New" w:cs="Courier New" w:hint="default"/>
      </w:rPr>
    </w:lvl>
    <w:lvl w:ilvl="8" w:tplc="CC705AEE" w:tentative="1">
      <w:start w:val="1"/>
      <w:numFmt w:val="bullet"/>
      <w:lvlText w:val=""/>
      <w:lvlJc w:val="left"/>
      <w:pPr>
        <w:ind w:left="6480" w:hanging="360"/>
      </w:pPr>
      <w:rPr>
        <w:rFonts w:ascii="Wingdings" w:hAnsi="Wingdings" w:hint="default"/>
      </w:rPr>
    </w:lvl>
  </w:abstractNum>
  <w:abstractNum w:abstractNumId="7" w15:restartNumberingAfterBreak="0">
    <w:nsid w:val="131A0451"/>
    <w:multiLevelType w:val="hybridMultilevel"/>
    <w:tmpl w:val="E9C02FF4"/>
    <w:lvl w:ilvl="0" w:tplc="91CCB898">
      <w:numFmt w:val="bullet"/>
      <w:pStyle w:val="Figure-TableBullet"/>
      <w:lvlText w:val=""/>
      <w:lvlJc w:val="left"/>
      <w:pPr>
        <w:tabs>
          <w:tab w:val="num" w:pos="360"/>
        </w:tabs>
        <w:ind w:left="360" w:hanging="360"/>
      </w:pPr>
      <w:rPr>
        <w:rFonts w:ascii="Wingdings" w:hAnsi="Wingdings" w:cs="Times New Roman" w:hint="default"/>
        <w:color w:val="000080"/>
        <w:sz w:val="22"/>
        <w:szCs w:val="22"/>
      </w:rPr>
    </w:lvl>
    <w:lvl w:ilvl="1" w:tplc="1EB20C18" w:tentative="1">
      <w:start w:val="1"/>
      <w:numFmt w:val="bullet"/>
      <w:lvlText w:val="o"/>
      <w:lvlJc w:val="left"/>
      <w:pPr>
        <w:tabs>
          <w:tab w:val="num" w:pos="1440"/>
        </w:tabs>
        <w:ind w:left="1440" w:hanging="360"/>
      </w:pPr>
      <w:rPr>
        <w:rFonts w:ascii="Courier New" w:hAnsi="Courier New" w:cs="Courier New" w:hint="default"/>
      </w:rPr>
    </w:lvl>
    <w:lvl w:ilvl="2" w:tplc="41DABEE4" w:tentative="1">
      <w:start w:val="1"/>
      <w:numFmt w:val="bullet"/>
      <w:lvlText w:val=""/>
      <w:lvlJc w:val="left"/>
      <w:pPr>
        <w:tabs>
          <w:tab w:val="num" w:pos="2160"/>
        </w:tabs>
        <w:ind w:left="2160" w:hanging="360"/>
      </w:pPr>
      <w:rPr>
        <w:rFonts w:ascii="Wingdings" w:hAnsi="Wingdings" w:hint="default"/>
      </w:rPr>
    </w:lvl>
    <w:lvl w:ilvl="3" w:tplc="D4488A66" w:tentative="1">
      <w:start w:val="1"/>
      <w:numFmt w:val="bullet"/>
      <w:lvlText w:val=""/>
      <w:lvlJc w:val="left"/>
      <w:pPr>
        <w:tabs>
          <w:tab w:val="num" w:pos="2880"/>
        </w:tabs>
        <w:ind w:left="2880" w:hanging="360"/>
      </w:pPr>
      <w:rPr>
        <w:rFonts w:ascii="Symbol" w:hAnsi="Symbol" w:hint="default"/>
      </w:rPr>
    </w:lvl>
    <w:lvl w:ilvl="4" w:tplc="F4AE4EB0" w:tentative="1">
      <w:start w:val="1"/>
      <w:numFmt w:val="bullet"/>
      <w:lvlText w:val="o"/>
      <w:lvlJc w:val="left"/>
      <w:pPr>
        <w:tabs>
          <w:tab w:val="num" w:pos="3600"/>
        </w:tabs>
        <w:ind w:left="3600" w:hanging="360"/>
      </w:pPr>
      <w:rPr>
        <w:rFonts w:ascii="Courier New" w:hAnsi="Courier New" w:cs="Courier New" w:hint="default"/>
      </w:rPr>
    </w:lvl>
    <w:lvl w:ilvl="5" w:tplc="29E6E288" w:tentative="1">
      <w:start w:val="1"/>
      <w:numFmt w:val="bullet"/>
      <w:lvlText w:val=""/>
      <w:lvlJc w:val="left"/>
      <w:pPr>
        <w:tabs>
          <w:tab w:val="num" w:pos="4320"/>
        </w:tabs>
        <w:ind w:left="4320" w:hanging="360"/>
      </w:pPr>
      <w:rPr>
        <w:rFonts w:ascii="Wingdings" w:hAnsi="Wingdings" w:hint="default"/>
      </w:rPr>
    </w:lvl>
    <w:lvl w:ilvl="6" w:tplc="F566FD8A" w:tentative="1">
      <w:start w:val="1"/>
      <w:numFmt w:val="bullet"/>
      <w:lvlText w:val=""/>
      <w:lvlJc w:val="left"/>
      <w:pPr>
        <w:tabs>
          <w:tab w:val="num" w:pos="5040"/>
        </w:tabs>
        <w:ind w:left="5040" w:hanging="360"/>
      </w:pPr>
      <w:rPr>
        <w:rFonts w:ascii="Symbol" w:hAnsi="Symbol" w:hint="default"/>
      </w:rPr>
    </w:lvl>
    <w:lvl w:ilvl="7" w:tplc="24F085AA" w:tentative="1">
      <w:start w:val="1"/>
      <w:numFmt w:val="bullet"/>
      <w:lvlText w:val="o"/>
      <w:lvlJc w:val="left"/>
      <w:pPr>
        <w:tabs>
          <w:tab w:val="num" w:pos="5760"/>
        </w:tabs>
        <w:ind w:left="5760" w:hanging="360"/>
      </w:pPr>
      <w:rPr>
        <w:rFonts w:ascii="Courier New" w:hAnsi="Courier New" w:cs="Courier New" w:hint="default"/>
      </w:rPr>
    </w:lvl>
    <w:lvl w:ilvl="8" w:tplc="64B4DFF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246359"/>
    <w:multiLevelType w:val="hybridMultilevel"/>
    <w:tmpl w:val="166A4450"/>
    <w:lvl w:ilvl="0" w:tplc="D84EEBC4">
      <w:start w:val="1"/>
      <w:numFmt w:val="decimal"/>
      <w:lvlText w:val="(%1)"/>
      <w:lvlJc w:val="left"/>
      <w:pPr>
        <w:ind w:left="720" w:hanging="360"/>
      </w:pPr>
      <w:rPr>
        <w:rFonts w:hint="default"/>
        <w:sz w:val="24"/>
        <w:szCs w:val="24"/>
      </w:rPr>
    </w:lvl>
    <w:lvl w:ilvl="1" w:tplc="5CEAD9D0" w:tentative="1">
      <w:start w:val="1"/>
      <w:numFmt w:val="lowerLetter"/>
      <w:lvlText w:val="%2."/>
      <w:lvlJc w:val="left"/>
      <w:pPr>
        <w:ind w:left="1440" w:hanging="360"/>
      </w:pPr>
    </w:lvl>
    <w:lvl w:ilvl="2" w:tplc="B6661C64" w:tentative="1">
      <w:start w:val="1"/>
      <w:numFmt w:val="lowerRoman"/>
      <w:lvlText w:val="%3."/>
      <w:lvlJc w:val="right"/>
      <w:pPr>
        <w:ind w:left="2160" w:hanging="180"/>
      </w:pPr>
    </w:lvl>
    <w:lvl w:ilvl="3" w:tplc="9FD8D0E4" w:tentative="1">
      <w:start w:val="1"/>
      <w:numFmt w:val="decimal"/>
      <w:lvlText w:val="%4."/>
      <w:lvlJc w:val="left"/>
      <w:pPr>
        <w:ind w:left="2880" w:hanging="360"/>
      </w:pPr>
    </w:lvl>
    <w:lvl w:ilvl="4" w:tplc="772A24D6" w:tentative="1">
      <w:start w:val="1"/>
      <w:numFmt w:val="lowerLetter"/>
      <w:lvlText w:val="%5."/>
      <w:lvlJc w:val="left"/>
      <w:pPr>
        <w:ind w:left="3600" w:hanging="360"/>
      </w:pPr>
    </w:lvl>
    <w:lvl w:ilvl="5" w:tplc="88CC9904" w:tentative="1">
      <w:start w:val="1"/>
      <w:numFmt w:val="lowerRoman"/>
      <w:lvlText w:val="%6."/>
      <w:lvlJc w:val="right"/>
      <w:pPr>
        <w:ind w:left="4320" w:hanging="180"/>
      </w:pPr>
    </w:lvl>
    <w:lvl w:ilvl="6" w:tplc="B18243B8" w:tentative="1">
      <w:start w:val="1"/>
      <w:numFmt w:val="decimal"/>
      <w:lvlText w:val="%7."/>
      <w:lvlJc w:val="left"/>
      <w:pPr>
        <w:ind w:left="5040" w:hanging="360"/>
      </w:pPr>
    </w:lvl>
    <w:lvl w:ilvl="7" w:tplc="62EA1FB4" w:tentative="1">
      <w:start w:val="1"/>
      <w:numFmt w:val="lowerLetter"/>
      <w:lvlText w:val="%8."/>
      <w:lvlJc w:val="left"/>
      <w:pPr>
        <w:ind w:left="5760" w:hanging="360"/>
      </w:pPr>
    </w:lvl>
    <w:lvl w:ilvl="8" w:tplc="A05C51E4" w:tentative="1">
      <w:start w:val="1"/>
      <w:numFmt w:val="lowerRoman"/>
      <w:lvlText w:val="%9."/>
      <w:lvlJc w:val="right"/>
      <w:pPr>
        <w:ind w:left="6480" w:hanging="180"/>
      </w:pPr>
    </w:lvl>
  </w:abstractNum>
  <w:abstractNum w:abstractNumId="9" w15:restartNumberingAfterBreak="0">
    <w:nsid w:val="1670077A"/>
    <w:multiLevelType w:val="hybridMultilevel"/>
    <w:tmpl w:val="CBB4348C"/>
    <w:lvl w:ilvl="0" w:tplc="F1FCE014">
      <w:start w:val="1"/>
      <w:numFmt w:val="lowerLetter"/>
      <w:lvlText w:val="(%1)"/>
      <w:lvlJc w:val="left"/>
      <w:pPr>
        <w:ind w:left="720" w:hanging="360"/>
      </w:pPr>
      <w:rPr>
        <w:rFonts w:hint="default"/>
      </w:rPr>
    </w:lvl>
    <w:lvl w:ilvl="1" w:tplc="DFF8D3B2" w:tentative="1">
      <w:start w:val="1"/>
      <w:numFmt w:val="lowerLetter"/>
      <w:lvlText w:val="%2."/>
      <w:lvlJc w:val="left"/>
      <w:pPr>
        <w:ind w:left="1440" w:hanging="360"/>
      </w:pPr>
    </w:lvl>
    <w:lvl w:ilvl="2" w:tplc="DA8CD336" w:tentative="1">
      <w:start w:val="1"/>
      <w:numFmt w:val="lowerRoman"/>
      <w:lvlText w:val="%3."/>
      <w:lvlJc w:val="right"/>
      <w:pPr>
        <w:ind w:left="2160" w:hanging="180"/>
      </w:pPr>
    </w:lvl>
    <w:lvl w:ilvl="3" w:tplc="7E82A09A" w:tentative="1">
      <w:start w:val="1"/>
      <w:numFmt w:val="decimal"/>
      <w:lvlText w:val="%4."/>
      <w:lvlJc w:val="left"/>
      <w:pPr>
        <w:ind w:left="2880" w:hanging="360"/>
      </w:pPr>
    </w:lvl>
    <w:lvl w:ilvl="4" w:tplc="CE263506" w:tentative="1">
      <w:start w:val="1"/>
      <w:numFmt w:val="lowerLetter"/>
      <w:lvlText w:val="%5."/>
      <w:lvlJc w:val="left"/>
      <w:pPr>
        <w:ind w:left="3600" w:hanging="360"/>
      </w:pPr>
    </w:lvl>
    <w:lvl w:ilvl="5" w:tplc="840AEC1E" w:tentative="1">
      <w:start w:val="1"/>
      <w:numFmt w:val="lowerRoman"/>
      <w:lvlText w:val="%6."/>
      <w:lvlJc w:val="right"/>
      <w:pPr>
        <w:ind w:left="4320" w:hanging="180"/>
      </w:pPr>
    </w:lvl>
    <w:lvl w:ilvl="6" w:tplc="BA642884" w:tentative="1">
      <w:start w:val="1"/>
      <w:numFmt w:val="decimal"/>
      <w:lvlText w:val="%7."/>
      <w:lvlJc w:val="left"/>
      <w:pPr>
        <w:ind w:left="5040" w:hanging="360"/>
      </w:pPr>
    </w:lvl>
    <w:lvl w:ilvl="7" w:tplc="B4F83D84" w:tentative="1">
      <w:start w:val="1"/>
      <w:numFmt w:val="lowerLetter"/>
      <w:lvlText w:val="%8."/>
      <w:lvlJc w:val="left"/>
      <w:pPr>
        <w:ind w:left="5760" w:hanging="360"/>
      </w:pPr>
    </w:lvl>
    <w:lvl w:ilvl="8" w:tplc="5970A05C" w:tentative="1">
      <w:start w:val="1"/>
      <w:numFmt w:val="lowerRoman"/>
      <w:lvlText w:val="%9."/>
      <w:lvlJc w:val="right"/>
      <w:pPr>
        <w:ind w:left="6480" w:hanging="180"/>
      </w:pPr>
    </w:lvl>
  </w:abstractNum>
  <w:abstractNum w:abstractNumId="10" w15:restartNumberingAfterBreak="0">
    <w:nsid w:val="217B2403"/>
    <w:multiLevelType w:val="hybridMultilevel"/>
    <w:tmpl w:val="5B4CCFD8"/>
    <w:lvl w:ilvl="0" w:tplc="FEC0BA54">
      <w:start w:val="1"/>
      <w:numFmt w:val="bullet"/>
      <w:lvlText w:val=""/>
      <w:lvlJc w:val="left"/>
      <w:pPr>
        <w:ind w:left="720" w:hanging="360"/>
      </w:pPr>
      <w:rPr>
        <w:rFonts w:ascii="Symbol" w:hAnsi="Symbol" w:hint="default"/>
      </w:rPr>
    </w:lvl>
    <w:lvl w:ilvl="1" w:tplc="9A8A31A0" w:tentative="1">
      <w:start w:val="1"/>
      <w:numFmt w:val="bullet"/>
      <w:lvlText w:val="o"/>
      <w:lvlJc w:val="left"/>
      <w:pPr>
        <w:ind w:left="1440" w:hanging="360"/>
      </w:pPr>
      <w:rPr>
        <w:rFonts w:ascii="Courier New" w:hAnsi="Courier New" w:cs="Courier New" w:hint="default"/>
      </w:rPr>
    </w:lvl>
    <w:lvl w:ilvl="2" w:tplc="5734C3EC" w:tentative="1">
      <w:start w:val="1"/>
      <w:numFmt w:val="bullet"/>
      <w:lvlText w:val=""/>
      <w:lvlJc w:val="left"/>
      <w:pPr>
        <w:ind w:left="2160" w:hanging="360"/>
      </w:pPr>
      <w:rPr>
        <w:rFonts w:ascii="Wingdings" w:hAnsi="Wingdings" w:hint="default"/>
      </w:rPr>
    </w:lvl>
    <w:lvl w:ilvl="3" w:tplc="C5167E26" w:tentative="1">
      <w:start w:val="1"/>
      <w:numFmt w:val="bullet"/>
      <w:lvlText w:val=""/>
      <w:lvlJc w:val="left"/>
      <w:pPr>
        <w:ind w:left="2880" w:hanging="360"/>
      </w:pPr>
      <w:rPr>
        <w:rFonts w:ascii="Symbol" w:hAnsi="Symbol" w:hint="default"/>
      </w:rPr>
    </w:lvl>
    <w:lvl w:ilvl="4" w:tplc="FB20B222" w:tentative="1">
      <w:start w:val="1"/>
      <w:numFmt w:val="bullet"/>
      <w:lvlText w:val="o"/>
      <w:lvlJc w:val="left"/>
      <w:pPr>
        <w:ind w:left="3600" w:hanging="360"/>
      </w:pPr>
      <w:rPr>
        <w:rFonts w:ascii="Courier New" w:hAnsi="Courier New" w:cs="Courier New" w:hint="default"/>
      </w:rPr>
    </w:lvl>
    <w:lvl w:ilvl="5" w:tplc="5596DECA" w:tentative="1">
      <w:start w:val="1"/>
      <w:numFmt w:val="bullet"/>
      <w:lvlText w:val=""/>
      <w:lvlJc w:val="left"/>
      <w:pPr>
        <w:ind w:left="4320" w:hanging="360"/>
      </w:pPr>
      <w:rPr>
        <w:rFonts w:ascii="Wingdings" w:hAnsi="Wingdings" w:hint="default"/>
      </w:rPr>
    </w:lvl>
    <w:lvl w:ilvl="6" w:tplc="8424FF14" w:tentative="1">
      <w:start w:val="1"/>
      <w:numFmt w:val="bullet"/>
      <w:lvlText w:val=""/>
      <w:lvlJc w:val="left"/>
      <w:pPr>
        <w:ind w:left="5040" w:hanging="360"/>
      </w:pPr>
      <w:rPr>
        <w:rFonts w:ascii="Symbol" w:hAnsi="Symbol" w:hint="default"/>
      </w:rPr>
    </w:lvl>
    <w:lvl w:ilvl="7" w:tplc="70086744" w:tentative="1">
      <w:start w:val="1"/>
      <w:numFmt w:val="bullet"/>
      <w:lvlText w:val="o"/>
      <w:lvlJc w:val="left"/>
      <w:pPr>
        <w:ind w:left="5760" w:hanging="360"/>
      </w:pPr>
      <w:rPr>
        <w:rFonts w:ascii="Courier New" w:hAnsi="Courier New" w:cs="Courier New" w:hint="default"/>
      </w:rPr>
    </w:lvl>
    <w:lvl w:ilvl="8" w:tplc="1D023BDA" w:tentative="1">
      <w:start w:val="1"/>
      <w:numFmt w:val="bullet"/>
      <w:lvlText w:val=""/>
      <w:lvlJc w:val="left"/>
      <w:pPr>
        <w:ind w:left="6480" w:hanging="360"/>
      </w:pPr>
      <w:rPr>
        <w:rFonts w:ascii="Wingdings" w:hAnsi="Wingdings" w:hint="default"/>
      </w:rPr>
    </w:lvl>
  </w:abstractNum>
  <w:abstractNum w:abstractNumId="11" w15:restartNumberingAfterBreak="0">
    <w:nsid w:val="22106F4E"/>
    <w:multiLevelType w:val="hybridMultilevel"/>
    <w:tmpl w:val="7D3A7EE8"/>
    <w:lvl w:ilvl="0" w:tplc="CF28AA3A">
      <w:start w:val="1"/>
      <w:numFmt w:val="lowerLetter"/>
      <w:lvlText w:val="%1."/>
      <w:lvlJc w:val="left"/>
      <w:pPr>
        <w:ind w:left="720" w:hanging="360"/>
      </w:pPr>
    </w:lvl>
    <w:lvl w:ilvl="1" w:tplc="E042C5FC" w:tentative="1">
      <w:start w:val="1"/>
      <w:numFmt w:val="lowerLetter"/>
      <w:lvlText w:val="%2."/>
      <w:lvlJc w:val="left"/>
      <w:pPr>
        <w:ind w:left="1440" w:hanging="360"/>
      </w:pPr>
    </w:lvl>
    <w:lvl w:ilvl="2" w:tplc="0094ABF4" w:tentative="1">
      <w:start w:val="1"/>
      <w:numFmt w:val="lowerRoman"/>
      <w:lvlText w:val="%3."/>
      <w:lvlJc w:val="right"/>
      <w:pPr>
        <w:ind w:left="2160" w:hanging="180"/>
      </w:pPr>
    </w:lvl>
    <w:lvl w:ilvl="3" w:tplc="4CB051BE" w:tentative="1">
      <w:start w:val="1"/>
      <w:numFmt w:val="decimal"/>
      <w:lvlText w:val="%4."/>
      <w:lvlJc w:val="left"/>
      <w:pPr>
        <w:ind w:left="2880" w:hanging="360"/>
      </w:pPr>
    </w:lvl>
    <w:lvl w:ilvl="4" w:tplc="43ACB42E" w:tentative="1">
      <w:start w:val="1"/>
      <w:numFmt w:val="lowerLetter"/>
      <w:lvlText w:val="%5."/>
      <w:lvlJc w:val="left"/>
      <w:pPr>
        <w:ind w:left="3600" w:hanging="360"/>
      </w:pPr>
    </w:lvl>
    <w:lvl w:ilvl="5" w:tplc="DAFCAEB2" w:tentative="1">
      <w:start w:val="1"/>
      <w:numFmt w:val="lowerRoman"/>
      <w:lvlText w:val="%6."/>
      <w:lvlJc w:val="right"/>
      <w:pPr>
        <w:ind w:left="4320" w:hanging="180"/>
      </w:pPr>
    </w:lvl>
    <w:lvl w:ilvl="6" w:tplc="5BAC2958" w:tentative="1">
      <w:start w:val="1"/>
      <w:numFmt w:val="decimal"/>
      <w:lvlText w:val="%7."/>
      <w:lvlJc w:val="left"/>
      <w:pPr>
        <w:ind w:left="5040" w:hanging="360"/>
      </w:pPr>
    </w:lvl>
    <w:lvl w:ilvl="7" w:tplc="72EC4C7A" w:tentative="1">
      <w:start w:val="1"/>
      <w:numFmt w:val="lowerLetter"/>
      <w:lvlText w:val="%8."/>
      <w:lvlJc w:val="left"/>
      <w:pPr>
        <w:ind w:left="5760" w:hanging="360"/>
      </w:pPr>
    </w:lvl>
    <w:lvl w:ilvl="8" w:tplc="7D825E9A" w:tentative="1">
      <w:start w:val="1"/>
      <w:numFmt w:val="lowerRoman"/>
      <w:lvlText w:val="%9."/>
      <w:lvlJc w:val="right"/>
      <w:pPr>
        <w:ind w:left="6480" w:hanging="180"/>
      </w:pPr>
    </w:lvl>
  </w:abstractNum>
  <w:abstractNum w:abstractNumId="12" w15:restartNumberingAfterBreak="0">
    <w:nsid w:val="23B34901"/>
    <w:multiLevelType w:val="hybridMultilevel"/>
    <w:tmpl w:val="DB9A4B1C"/>
    <w:lvl w:ilvl="0" w:tplc="970885E8">
      <w:start w:val="1"/>
      <w:numFmt w:val="bullet"/>
      <w:lvlText w:val="o"/>
      <w:lvlJc w:val="left"/>
      <w:pPr>
        <w:ind w:left="2070" w:hanging="360"/>
      </w:pPr>
      <w:rPr>
        <w:rFonts w:ascii="Courier New" w:hAnsi="Courier New" w:cs="Courier New" w:hint="default"/>
      </w:rPr>
    </w:lvl>
    <w:lvl w:ilvl="1" w:tplc="82B4B41E" w:tentative="1">
      <w:start w:val="1"/>
      <w:numFmt w:val="bullet"/>
      <w:lvlText w:val="o"/>
      <w:lvlJc w:val="left"/>
      <w:pPr>
        <w:ind w:left="2790" w:hanging="360"/>
      </w:pPr>
      <w:rPr>
        <w:rFonts w:ascii="Courier New" w:hAnsi="Courier New" w:cs="Courier New" w:hint="default"/>
      </w:rPr>
    </w:lvl>
    <w:lvl w:ilvl="2" w:tplc="98709010" w:tentative="1">
      <w:start w:val="1"/>
      <w:numFmt w:val="bullet"/>
      <w:lvlText w:val=""/>
      <w:lvlJc w:val="left"/>
      <w:pPr>
        <w:ind w:left="3510" w:hanging="360"/>
      </w:pPr>
      <w:rPr>
        <w:rFonts w:ascii="Wingdings" w:hAnsi="Wingdings" w:hint="default"/>
      </w:rPr>
    </w:lvl>
    <w:lvl w:ilvl="3" w:tplc="58C4E0F8" w:tentative="1">
      <w:start w:val="1"/>
      <w:numFmt w:val="bullet"/>
      <w:lvlText w:val=""/>
      <w:lvlJc w:val="left"/>
      <w:pPr>
        <w:ind w:left="4230" w:hanging="360"/>
      </w:pPr>
      <w:rPr>
        <w:rFonts w:ascii="Symbol" w:hAnsi="Symbol" w:hint="default"/>
      </w:rPr>
    </w:lvl>
    <w:lvl w:ilvl="4" w:tplc="2E82B998" w:tentative="1">
      <w:start w:val="1"/>
      <w:numFmt w:val="bullet"/>
      <w:lvlText w:val="o"/>
      <w:lvlJc w:val="left"/>
      <w:pPr>
        <w:ind w:left="4950" w:hanging="360"/>
      </w:pPr>
      <w:rPr>
        <w:rFonts w:ascii="Courier New" w:hAnsi="Courier New" w:cs="Courier New" w:hint="default"/>
      </w:rPr>
    </w:lvl>
    <w:lvl w:ilvl="5" w:tplc="A236A39E" w:tentative="1">
      <w:start w:val="1"/>
      <w:numFmt w:val="bullet"/>
      <w:lvlText w:val=""/>
      <w:lvlJc w:val="left"/>
      <w:pPr>
        <w:ind w:left="5670" w:hanging="360"/>
      </w:pPr>
      <w:rPr>
        <w:rFonts w:ascii="Wingdings" w:hAnsi="Wingdings" w:hint="default"/>
      </w:rPr>
    </w:lvl>
    <w:lvl w:ilvl="6" w:tplc="66E2889A" w:tentative="1">
      <w:start w:val="1"/>
      <w:numFmt w:val="bullet"/>
      <w:lvlText w:val=""/>
      <w:lvlJc w:val="left"/>
      <w:pPr>
        <w:ind w:left="6390" w:hanging="360"/>
      </w:pPr>
      <w:rPr>
        <w:rFonts w:ascii="Symbol" w:hAnsi="Symbol" w:hint="default"/>
      </w:rPr>
    </w:lvl>
    <w:lvl w:ilvl="7" w:tplc="F5682B02" w:tentative="1">
      <w:start w:val="1"/>
      <w:numFmt w:val="bullet"/>
      <w:lvlText w:val="o"/>
      <w:lvlJc w:val="left"/>
      <w:pPr>
        <w:ind w:left="7110" w:hanging="360"/>
      </w:pPr>
      <w:rPr>
        <w:rFonts w:ascii="Courier New" w:hAnsi="Courier New" w:cs="Courier New" w:hint="default"/>
      </w:rPr>
    </w:lvl>
    <w:lvl w:ilvl="8" w:tplc="3BD255EA" w:tentative="1">
      <w:start w:val="1"/>
      <w:numFmt w:val="bullet"/>
      <w:lvlText w:val=""/>
      <w:lvlJc w:val="left"/>
      <w:pPr>
        <w:ind w:left="7830" w:hanging="360"/>
      </w:pPr>
      <w:rPr>
        <w:rFonts w:ascii="Wingdings" w:hAnsi="Wingdings" w:hint="default"/>
      </w:rPr>
    </w:lvl>
  </w:abstractNum>
  <w:abstractNum w:abstractNumId="13" w15:restartNumberingAfterBreak="0">
    <w:nsid w:val="28A5737E"/>
    <w:multiLevelType w:val="hybridMultilevel"/>
    <w:tmpl w:val="F01622D2"/>
    <w:lvl w:ilvl="0" w:tplc="06FAE21C">
      <w:start w:val="1"/>
      <w:numFmt w:val="decimal"/>
      <w:pStyle w:val="ListParagraph"/>
      <w:lvlText w:val="%1."/>
      <w:lvlJc w:val="left"/>
      <w:pPr>
        <w:ind w:left="1440" w:hanging="360"/>
      </w:pPr>
      <w:rPr>
        <w:rFonts w:hint="default"/>
      </w:rPr>
    </w:lvl>
    <w:lvl w:ilvl="1" w:tplc="07D4B1AC">
      <w:start w:val="1"/>
      <w:numFmt w:val="lowerLetter"/>
      <w:lvlText w:val="%2."/>
      <w:lvlJc w:val="left"/>
      <w:pPr>
        <w:ind w:left="2160" w:hanging="360"/>
      </w:pPr>
    </w:lvl>
    <w:lvl w:ilvl="2" w:tplc="829C3CA6" w:tentative="1">
      <w:start w:val="1"/>
      <w:numFmt w:val="lowerRoman"/>
      <w:lvlText w:val="%3."/>
      <w:lvlJc w:val="right"/>
      <w:pPr>
        <w:ind w:left="2880" w:hanging="180"/>
      </w:pPr>
    </w:lvl>
    <w:lvl w:ilvl="3" w:tplc="F73696C0" w:tentative="1">
      <w:start w:val="1"/>
      <w:numFmt w:val="decimal"/>
      <w:lvlText w:val="%4."/>
      <w:lvlJc w:val="left"/>
      <w:pPr>
        <w:ind w:left="3600" w:hanging="360"/>
      </w:pPr>
    </w:lvl>
    <w:lvl w:ilvl="4" w:tplc="C40C9DF6" w:tentative="1">
      <w:start w:val="1"/>
      <w:numFmt w:val="lowerLetter"/>
      <w:lvlText w:val="%5."/>
      <w:lvlJc w:val="left"/>
      <w:pPr>
        <w:ind w:left="4320" w:hanging="360"/>
      </w:pPr>
    </w:lvl>
    <w:lvl w:ilvl="5" w:tplc="69B83BBE" w:tentative="1">
      <w:start w:val="1"/>
      <w:numFmt w:val="lowerRoman"/>
      <w:lvlText w:val="%6."/>
      <w:lvlJc w:val="right"/>
      <w:pPr>
        <w:ind w:left="5040" w:hanging="180"/>
      </w:pPr>
    </w:lvl>
    <w:lvl w:ilvl="6" w:tplc="4242712E" w:tentative="1">
      <w:start w:val="1"/>
      <w:numFmt w:val="decimal"/>
      <w:lvlText w:val="%7."/>
      <w:lvlJc w:val="left"/>
      <w:pPr>
        <w:ind w:left="5760" w:hanging="360"/>
      </w:pPr>
    </w:lvl>
    <w:lvl w:ilvl="7" w:tplc="646C147C" w:tentative="1">
      <w:start w:val="1"/>
      <w:numFmt w:val="lowerLetter"/>
      <w:lvlText w:val="%8."/>
      <w:lvlJc w:val="left"/>
      <w:pPr>
        <w:ind w:left="6480" w:hanging="360"/>
      </w:pPr>
    </w:lvl>
    <w:lvl w:ilvl="8" w:tplc="5EFC6CB6" w:tentative="1">
      <w:start w:val="1"/>
      <w:numFmt w:val="lowerRoman"/>
      <w:lvlText w:val="%9."/>
      <w:lvlJc w:val="right"/>
      <w:pPr>
        <w:ind w:left="7200" w:hanging="180"/>
      </w:pPr>
    </w:lvl>
  </w:abstractNum>
  <w:abstractNum w:abstractNumId="14" w15:restartNumberingAfterBreak="0">
    <w:nsid w:val="2CF97F7A"/>
    <w:multiLevelType w:val="hybridMultilevel"/>
    <w:tmpl w:val="41828968"/>
    <w:lvl w:ilvl="0" w:tplc="46A475A6">
      <w:start w:val="1"/>
      <w:numFmt w:val="decimal"/>
      <w:lvlText w:val="%1."/>
      <w:lvlJc w:val="left"/>
      <w:pPr>
        <w:ind w:left="720" w:hanging="360"/>
      </w:pPr>
      <w:rPr>
        <w:rFonts w:hint="default"/>
      </w:rPr>
    </w:lvl>
    <w:lvl w:ilvl="1" w:tplc="EA86C1A0" w:tentative="1">
      <w:start w:val="1"/>
      <w:numFmt w:val="lowerLetter"/>
      <w:lvlText w:val="%2."/>
      <w:lvlJc w:val="left"/>
      <w:pPr>
        <w:ind w:left="1440" w:hanging="360"/>
      </w:pPr>
    </w:lvl>
    <w:lvl w:ilvl="2" w:tplc="C9844C6E" w:tentative="1">
      <w:start w:val="1"/>
      <w:numFmt w:val="lowerRoman"/>
      <w:lvlText w:val="%3."/>
      <w:lvlJc w:val="right"/>
      <w:pPr>
        <w:ind w:left="2160" w:hanging="180"/>
      </w:pPr>
    </w:lvl>
    <w:lvl w:ilvl="3" w:tplc="A2A8797E" w:tentative="1">
      <w:start w:val="1"/>
      <w:numFmt w:val="decimal"/>
      <w:lvlText w:val="%4."/>
      <w:lvlJc w:val="left"/>
      <w:pPr>
        <w:ind w:left="2880" w:hanging="360"/>
      </w:pPr>
    </w:lvl>
    <w:lvl w:ilvl="4" w:tplc="540CA114" w:tentative="1">
      <w:start w:val="1"/>
      <w:numFmt w:val="lowerLetter"/>
      <w:lvlText w:val="%5."/>
      <w:lvlJc w:val="left"/>
      <w:pPr>
        <w:ind w:left="3600" w:hanging="360"/>
      </w:pPr>
    </w:lvl>
    <w:lvl w:ilvl="5" w:tplc="E7D09EB4" w:tentative="1">
      <w:start w:val="1"/>
      <w:numFmt w:val="lowerRoman"/>
      <w:lvlText w:val="%6."/>
      <w:lvlJc w:val="right"/>
      <w:pPr>
        <w:ind w:left="4320" w:hanging="180"/>
      </w:pPr>
    </w:lvl>
    <w:lvl w:ilvl="6" w:tplc="074AEB3E" w:tentative="1">
      <w:start w:val="1"/>
      <w:numFmt w:val="decimal"/>
      <w:lvlText w:val="%7."/>
      <w:lvlJc w:val="left"/>
      <w:pPr>
        <w:ind w:left="5040" w:hanging="360"/>
      </w:pPr>
    </w:lvl>
    <w:lvl w:ilvl="7" w:tplc="45CCF4E6" w:tentative="1">
      <w:start w:val="1"/>
      <w:numFmt w:val="lowerLetter"/>
      <w:lvlText w:val="%8."/>
      <w:lvlJc w:val="left"/>
      <w:pPr>
        <w:ind w:left="5760" w:hanging="360"/>
      </w:pPr>
    </w:lvl>
    <w:lvl w:ilvl="8" w:tplc="ABAEAE24" w:tentative="1">
      <w:start w:val="1"/>
      <w:numFmt w:val="lowerRoman"/>
      <w:lvlText w:val="%9."/>
      <w:lvlJc w:val="right"/>
      <w:pPr>
        <w:ind w:left="6480" w:hanging="180"/>
      </w:pPr>
    </w:lvl>
  </w:abstractNum>
  <w:abstractNum w:abstractNumId="15" w15:restartNumberingAfterBreak="0">
    <w:nsid w:val="30EB58D0"/>
    <w:multiLevelType w:val="hybridMultilevel"/>
    <w:tmpl w:val="006C7E46"/>
    <w:lvl w:ilvl="0" w:tplc="0172C956">
      <w:start w:val="1"/>
      <w:numFmt w:val="upperLetter"/>
      <w:lvlText w:val="%1."/>
      <w:lvlJc w:val="left"/>
      <w:pPr>
        <w:ind w:left="1440" w:hanging="720"/>
      </w:pPr>
      <w:rPr>
        <w:rFonts w:hint="default"/>
      </w:rPr>
    </w:lvl>
    <w:lvl w:ilvl="1" w:tplc="A1746280" w:tentative="1">
      <w:start w:val="1"/>
      <w:numFmt w:val="lowerLetter"/>
      <w:lvlText w:val="%2."/>
      <w:lvlJc w:val="left"/>
      <w:pPr>
        <w:ind w:left="1800" w:hanging="360"/>
      </w:pPr>
    </w:lvl>
    <w:lvl w:ilvl="2" w:tplc="56267E2E" w:tentative="1">
      <w:start w:val="1"/>
      <w:numFmt w:val="lowerRoman"/>
      <w:lvlText w:val="%3."/>
      <w:lvlJc w:val="right"/>
      <w:pPr>
        <w:ind w:left="2520" w:hanging="180"/>
      </w:pPr>
    </w:lvl>
    <w:lvl w:ilvl="3" w:tplc="37029322" w:tentative="1">
      <w:start w:val="1"/>
      <w:numFmt w:val="decimal"/>
      <w:lvlText w:val="%4."/>
      <w:lvlJc w:val="left"/>
      <w:pPr>
        <w:ind w:left="3240" w:hanging="360"/>
      </w:pPr>
    </w:lvl>
    <w:lvl w:ilvl="4" w:tplc="006C8CA0" w:tentative="1">
      <w:start w:val="1"/>
      <w:numFmt w:val="lowerLetter"/>
      <w:lvlText w:val="%5."/>
      <w:lvlJc w:val="left"/>
      <w:pPr>
        <w:ind w:left="3960" w:hanging="360"/>
      </w:pPr>
    </w:lvl>
    <w:lvl w:ilvl="5" w:tplc="389058E2" w:tentative="1">
      <w:start w:val="1"/>
      <w:numFmt w:val="lowerRoman"/>
      <w:lvlText w:val="%6."/>
      <w:lvlJc w:val="right"/>
      <w:pPr>
        <w:ind w:left="4680" w:hanging="180"/>
      </w:pPr>
    </w:lvl>
    <w:lvl w:ilvl="6" w:tplc="3FA0484A" w:tentative="1">
      <w:start w:val="1"/>
      <w:numFmt w:val="decimal"/>
      <w:lvlText w:val="%7."/>
      <w:lvlJc w:val="left"/>
      <w:pPr>
        <w:ind w:left="5400" w:hanging="360"/>
      </w:pPr>
    </w:lvl>
    <w:lvl w:ilvl="7" w:tplc="BB66F014" w:tentative="1">
      <w:start w:val="1"/>
      <w:numFmt w:val="lowerLetter"/>
      <w:lvlText w:val="%8."/>
      <w:lvlJc w:val="left"/>
      <w:pPr>
        <w:ind w:left="6120" w:hanging="360"/>
      </w:pPr>
    </w:lvl>
    <w:lvl w:ilvl="8" w:tplc="B57CCFEA" w:tentative="1">
      <w:start w:val="1"/>
      <w:numFmt w:val="lowerRoman"/>
      <w:lvlText w:val="%9."/>
      <w:lvlJc w:val="right"/>
      <w:pPr>
        <w:ind w:left="6840" w:hanging="180"/>
      </w:pPr>
    </w:lvl>
  </w:abstractNum>
  <w:abstractNum w:abstractNumId="16" w15:restartNumberingAfterBreak="0">
    <w:nsid w:val="33230D27"/>
    <w:multiLevelType w:val="multilevel"/>
    <w:tmpl w:val="198ECED2"/>
    <w:styleLink w:val="CurrentList1"/>
    <w:lvl w:ilvl="0">
      <w:start w:val="1"/>
      <w:numFmt w:val="decimal"/>
      <w:lvlText w:val="%1."/>
      <w:lvlJc w:val="left"/>
      <w:pPr>
        <w:ind w:left="740" w:hanging="360"/>
      </w:pPr>
      <w:rPr>
        <w:rFonts w:ascii="Times New Roman" w:hAnsi="Times New Roman" w:cs="Times New Roman"/>
        <w:b w:val="0"/>
        <w:bCs w:val="0"/>
        <w:sz w:val="24"/>
        <w:szCs w:val="24"/>
      </w:rPr>
    </w:lvl>
    <w:lvl w:ilvl="1">
      <w:start w:val="1"/>
      <w:numFmt w:val="lowerLetter"/>
      <w:lvlText w:val="%2."/>
      <w:lvlJc w:val="left"/>
      <w:pPr>
        <w:ind w:left="880" w:hanging="360"/>
      </w:pPr>
      <w:rPr>
        <w:rFonts w:asciiTheme="minorHAnsi" w:eastAsia="Times New Roman" w:hAnsiTheme="minorHAnsi" w:cstheme="minorBidi"/>
        <w:b w:val="0"/>
        <w:bCs w:val="0"/>
        <w:spacing w:val="-1"/>
        <w:sz w:val="24"/>
        <w:szCs w:val="24"/>
      </w:rPr>
    </w:lvl>
    <w:lvl w:ilvl="2">
      <w:numFmt w:val="bullet"/>
      <w:lvlText w:val="•"/>
      <w:lvlJc w:val="left"/>
      <w:pPr>
        <w:ind w:left="880" w:hanging="360"/>
      </w:pPr>
    </w:lvl>
    <w:lvl w:ilvl="3">
      <w:numFmt w:val="bullet"/>
      <w:lvlText w:val="•"/>
      <w:lvlJc w:val="left"/>
      <w:pPr>
        <w:ind w:left="2070" w:hanging="360"/>
      </w:pPr>
    </w:lvl>
    <w:lvl w:ilvl="4">
      <w:numFmt w:val="bullet"/>
      <w:lvlText w:val="•"/>
      <w:lvlJc w:val="left"/>
      <w:pPr>
        <w:ind w:left="3260" w:hanging="360"/>
      </w:pPr>
    </w:lvl>
    <w:lvl w:ilvl="5">
      <w:numFmt w:val="bullet"/>
      <w:lvlText w:val="•"/>
      <w:lvlJc w:val="left"/>
      <w:pPr>
        <w:ind w:left="4450" w:hanging="360"/>
      </w:pPr>
    </w:lvl>
    <w:lvl w:ilvl="6">
      <w:numFmt w:val="bullet"/>
      <w:lvlText w:val="•"/>
      <w:lvlJc w:val="left"/>
      <w:pPr>
        <w:ind w:left="5640" w:hanging="360"/>
      </w:pPr>
    </w:lvl>
    <w:lvl w:ilvl="7">
      <w:numFmt w:val="bullet"/>
      <w:lvlText w:val="•"/>
      <w:lvlJc w:val="left"/>
      <w:pPr>
        <w:ind w:left="6830" w:hanging="360"/>
      </w:pPr>
    </w:lvl>
    <w:lvl w:ilvl="8">
      <w:numFmt w:val="bullet"/>
      <w:lvlText w:val="•"/>
      <w:lvlJc w:val="left"/>
      <w:pPr>
        <w:ind w:left="8020" w:hanging="360"/>
      </w:pPr>
    </w:lvl>
  </w:abstractNum>
  <w:abstractNum w:abstractNumId="17" w15:restartNumberingAfterBreak="0">
    <w:nsid w:val="33812675"/>
    <w:multiLevelType w:val="hybridMultilevel"/>
    <w:tmpl w:val="21B222A2"/>
    <w:lvl w:ilvl="0" w:tplc="73667304">
      <w:start w:val="1"/>
      <w:numFmt w:val="bullet"/>
      <w:lvlText w:val=""/>
      <w:lvlJc w:val="left"/>
      <w:pPr>
        <w:ind w:left="1170" w:hanging="360"/>
      </w:pPr>
      <w:rPr>
        <w:rFonts w:ascii="Symbol" w:hAnsi="Symbol" w:hint="default"/>
      </w:rPr>
    </w:lvl>
    <w:lvl w:ilvl="1" w:tplc="D9DECC16" w:tentative="1">
      <w:start w:val="1"/>
      <w:numFmt w:val="bullet"/>
      <w:lvlText w:val="o"/>
      <w:lvlJc w:val="left"/>
      <w:pPr>
        <w:ind w:left="1890" w:hanging="360"/>
      </w:pPr>
      <w:rPr>
        <w:rFonts w:ascii="Courier New" w:hAnsi="Courier New" w:cs="Courier New" w:hint="default"/>
      </w:rPr>
    </w:lvl>
    <w:lvl w:ilvl="2" w:tplc="FF24D4E2" w:tentative="1">
      <w:start w:val="1"/>
      <w:numFmt w:val="bullet"/>
      <w:lvlText w:val=""/>
      <w:lvlJc w:val="left"/>
      <w:pPr>
        <w:ind w:left="2610" w:hanging="360"/>
      </w:pPr>
      <w:rPr>
        <w:rFonts w:ascii="Wingdings" w:hAnsi="Wingdings" w:hint="default"/>
      </w:rPr>
    </w:lvl>
    <w:lvl w:ilvl="3" w:tplc="711A7834" w:tentative="1">
      <w:start w:val="1"/>
      <w:numFmt w:val="bullet"/>
      <w:lvlText w:val=""/>
      <w:lvlJc w:val="left"/>
      <w:pPr>
        <w:ind w:left="3330" w:hanging="360"/>
      </w:pPr>
      <w:rPr>
        <w:rFonts w:ascii="Symbol" w:hAnsi="Symbol" w:hint="default"/>
      </w:rPr>
    </w:lvl>
    <w:lvl w:ilvl="4" w:tplc="D03C49E8" w:tentative="1">
      <w:start w:val="1"/>
      <w:numFmt w:val="bullet"/>
      <w:lvlText w:val="o"/>
      <w:lvlJc w:val="left"/>
      <w:pPr>
        <w:ind w:left="4050" w:hanging="360"/>
      </w:pPr>
      <w:rPr>
        <w:rFonts w:ascii="Courier New" w:hAnsi="Courier New" w:cs="Courier New" w:hint="default"/>
      </w:rPr>
    </w:lvl>
    <w:lvl w:ilvl="5" w:tplc="BF76BEC6" w:tentative="1">
      <w:start w:val="1"/>
      <w:numFmt w:val="bullet"/>
      <w:lvlText w:val=""/>
      <w:lvlJc w:val="left"/>
      <w:pPr>
        <w:ind w:left="4770" w:hanging="360"/>
      </w:pPr>
      <w:rPr>
        <w:rFonts w:ascii="Wingdings" w:hAnsi="Wingdings" w:hint="default"/>
      </w:rPr>
    </w:lvl>
    <w:lvl w:ilvl="6" w:tplc="2772CAF0" w:tentative="1">
      <w:start w:val="1"/>
      <w:numFmt w:val="bullet"/>
      <w:lvlText w:val=""/>
      <w:lvlJc w:val="left"/>
      <w:pPr>
        <w:ind w:left="5490" w:hanging="360"/>
      </w:pPr>
      <w:rPr>
        <w:rFonts w:ascii="Symbol" w:hAnsi="Symbol" w:hint="default"/>
      </w:rPr>
    </w:lvl>
    <w:lvl w:ilvl="7" w:tplc="E0943B10" w:tentative="1">
      <w:start w:val="1"/>
      <w:numFmt w:val="bullet"/>
      <w:lvlText w:val="o"/>
      <w:lvlJc w:val="left"/>
      <w:pPr>
        <w:ind w:left="6210" w:hanging="360"/>
      </w:pPr>
      <w:rPr>
        <w:rFonts w:ascii="Courier New" w:hAnsi="Courier New" w:cs="Courier New" w:hint="default"/>
      </w:rPr>
    </w:lvl>
    <w:lvl w:ilvl="8" w:tplc="53CE8F6A" w:tentative="1">
      <w:start w:val="1"/>
      <w:numFmt w:val="bullet"/>
      <w:lvlText w:val=""/>
      <w:lvlJc w:val="left"/>
      <w:pPr>
        <w:ind w:left="6930" w:hanging="360"/>
      </w:pPr>
      <w:rPr>
        <w:rFonts w:ascii="Wingdings" w:hAnsi="Wingdings" w:hint="default"/>
      </w:rPr>
    </w:lvl>
  </w:abstractNum>
  <w:abstractNum w:abstractNumId="18" w15:restartNumberingAfterBreak="0">
    <w:nsid w:val="386948F7"/>
    <w:multiLevelType w:val="hybridMultilevel"/>
    <w:tmpl w:val="7E9000CE"/>
    <w:lvl w:ilvl="0" w:tplc="7CA43730">
      <w:start w:val="1"/>
      <w:numFmt w:val="bullet"/>
      <w:pStyle w:val="resumebulletedlist"/>
      <w:lvlText w:val=""/>
      <w:lvlJc w:val="left"/>
      <w:pPr>
        <w:tabs>
          <w:tab w:val="num" w:pos="0"/>
        </w:tabs>
        <w:ind w:left="216" w:hanging="288"/>
      </w:pPr>
      <w:rPr>
        <w:rFonts w:ascii="Symbol" w:hAnsi="Symbol" w:hint="default"/>
      </w:rPr>
    </w:lvl>
    <w:lvl w:ilvl="1" w:tplc="854AE598" w:tentative="1">
      <w:start w:val="1"/>
      <w:numFmt w:val="bullet"/>
      <w:lvlText w:val="o"/>
      <w:lvlJc w:val="left"/>
      <w:pPr>
        <w:tabs>
          <w:tab w:val="num" w:pos="1440"/>
        </w:tabs>
        <w:ind w:left="1440" w:hanging="360"/>
      </w:pPr>
      <w:rPr>
        <w:rFonts w:ascii="Courier New" w:hAnsi="Courier New" w:cs="Courier New" w:hint="default"/>
      </w:rPr>
    </w:lvl>
    <w:lvl w:ilvl="2" w:tplc="ACE0A6A6" w:tentative="1">
      <w:start w:val="1"/>
      <w:numFmt w:val="bullet"/>
      <w:lvlText w:val=""/>
      <w:lvlJc w:val="left"/>
      <w:pPr>
        <w:tabs>
          <w:tab w:val="num" w:pos="2160"/>
        </w:tabs>
        <w:ind w:left="2160" w:hanging="360"/>
      </w:pPr>
      <w:rPr>
        <w:rFonts w:ascii="Wingdings" w:hAnsi="Wingdings" w:hint="default"/>
      </w:rPr>
    </w:lvl>
    <w:lvl w:ilvl="3" w:tplc="DFDCA804" w:tentative="1">
      <w:start w:val="1"/>
      <w:numFmt w:val="bullet"/>
      <w:lvlText w:val=""/>
      <w:lvlJc w:val="left"/>
      <w:pPr>
        <w:tabs>
          <w:tab w:val="num" w:pos="2880"/>
        </w:tabs>
        <w:ind w:left="2880" w:hanging="360"/>
      </w:pPr>
      <w:rPr>
        <w:rFonts w:ascii="Symbol" w:hAnsi="Symbol" w:hint="default"/>
      </w:rPr>
    </w:lvl>
    <w:lvl w:ilvl="4" w:tplc="1B4C9EC2" w:tentative="1">
      <w:start w:val="1"/>
      <w:numFmt w:val="bullet"/>
      <w:lvlText w:val="o"/>
      <w:lvlJc w:val="left"/>
      <w:pPr>
        <w:tabs>
          <w:tab w:val="num" w:pos="3600"/>
        </w:tabs>
        <w:ind w:left="3600" w:hanging="360"/>
      </w:pPr>
      <w:rPr>
        <w:rFonts w:ascii="Courier New" w:hAnsi="Courier New" w:cs="Courier New" w:hint="default"/>
      </w:rPr>
    </w:lvl>
    <w:lvl w:ilvl="5" w:tplc="FE7A4B0C" w:tentative="1">
      <w:start w:val="1"/>
      <w:numFmt w:val="bullet"/>
      <w:lvlText w:val=""/>
      <w:lvlJc w:val="left"/>
      <w:pPr>
        <w:tabs>
          <w:tab w:val="num" w:pos="4320"/>
        </w:tabs>
        <w:ind w:left="4320" w:hanging="360"/>
      </w:pPr>
      <w:rPr>
        <w:rFonts w:ascii="Wingdings" w:hAnsi="Wingdings" w:hint="default"/>
      </w:rPr>
    </w:lvl>
    <w:lvl w:ilvl="6" w:tplc="5ACCB8E6" w:tentative="1">
      <w:start w:val="1"/>
      <w:numFmt w:val="bullet"/>
      <w:lvlText w:val=""/>
      <w:lvlJc w:val="left"/>
      <w:pPr>
        <w:tabs>
          <w:tab w:val="num" w:pos="5040"/>
        </w:tabs>
        <w:ind w:left="5040" w:hanging="360"/>
      </w:pPr>
      <w:rPr>
        <w:rFonts w:ascii="Symbol" w:hAnsi="Symbol" w:hint="default"/>
      </w:rPr>
    </w:lvl>
    <w:lvl w:ilvl="7" w:tplc="C302CAB0" w:tentative="1">
      <w:start w:val="1"/>
      <w:numFmt w:val="bullet"/>
      <w:lvlText w:val="o"/>
      <w:lvlJc w:val="left"/>
      <w:pPr>
        <w:tabs>
          <w:tab w:val="num" w:pos="5760"/>
        </w:tabs>
        <w:ind w:left="5760" w:hanging="360"/>
      </w:pPr>
      <w:rPr>
        <w:rFonts w:ascii="Courier New" w:hAnsi="Courier New" w:cs="Courier New" w:hint="default"/>
      </w:rPr>
    </w:lvl>
    <w:lvl w:ilvl="8" w:tplc="71761A7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622B95"/>
    <w:multiLevelType w:val="multilevel"/>
    <w:tmpl w:val="09E62A12"/>
    <w:lvl w:ilvl="0">
      <w:start w:val="1"/>
      <w:numFmt w:val="decimal"/>
      <w:lvlText w:val="%1.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2660620"/>
    <w:multiLevelType w:val="hybridMultilevel"/>
    <w:tmpl w:val="72A457B4"/>
    <w:lvl w:ilvl="0" w:tplc="56569B34">
      <w:start w:val="1"/>
      <w:numFmt w:val="decimal"/>
      <w:lvlText w:val="%1."/>
      <w:lvlJc w:val="left"/>
      <w:pPr>
        <w:ind w:left="720" w:hanging="360"/>
      </w:pPr>
      <w:rPr>
        <w:rFonts w:hint="default"/>
      </w:rPr>
    </w:lvl>
    <w:lvl w:ilvl="1" w:tplc="9436519C" w:tentative="1">
      <w:start w:val="1"/>
      <w:numFmt w:val="lowerLetter"/>
      <w:lvlText w:val="%2."/>
      <w:lvlJc w:val="left"/>
      <w:pPr>
        <w:ind w:left="1440" w:hanging="360"/>
      </w:pPr>
    </w:lvl>
    <w:lvl w:ilvl="2" w:tplc="5CB87BB2" w:tentative="1">
      <w:start w:val="1"/>
      <w:numFmt w:val="lowerRoman"/>
      <w:lvlText w:val="%3."/>
      <w:lvlJc w:val="right"/>
      <w:pPr>
        <w:ind w:left="2160" w:hanging="180"/>
      </w:pPr>
    </w:lvl>
    <w:lvl w:ilvl="3" w:tplc="C6AAEF1E" w:tentative="1">
      <w:start w:val="1"/>
      <w:numFmt w:val="decimal"/>
      <w:lvlText w:val="%4."/>
      <w:lvlJc w:val="left"/>
      <w:pPr>
        <w:ind w:left="2880" w:hanging="360"/>
      </w:pPr>
    </w:lvl>
    <w:lvl w:ilvl="4" w:tplc="D08AB990" w:tentative="1">
      <w:start w:val="1"/>
      <w:numFmt w:val="lowerLetter"/>
      <w:lvlText w:val="%5."/>
      <w:lvlJc w:val="left"/>
      <w:pPr>
        <w:ind w:left="3600" w:hanging="360"/>
      </w:pPr>
    </w:lvl>
    <w:lvl w:ilvl="5" w:tplc="3DBA9CEC" w:tentative="1">
      <w:start w:val="1"/>
      <w:numFmt w:val="lowerRoman"/>
      <w:lvlText w:val="%6."/>
      <w:lvlJc w:val="right"/>
      <w:pPr>
        <w:ind w:left="4320" w:hanging="180"/>
      </w:pPr>
    </w:lvl>
    <w:lvl w:ilvl="6" w:tplc="929CCE48" w:tentative="1">
      <w:start w:val="1"/>
      <w:numFmt w:val="decimal"/>
      <w:lvlText w:val="%7."/>
      <w:lvlJc w:val="left"/>
      <w:pPr>
        <w:ind w:left="5040" w:hanging="360"/>
      </w:pPr>
    </w:lvl>
    <w:lvl w:ilvl="7" w:tplc="4CAE3408" w:tentative="1">
      <w:start w:val="1"/>
      <w:numFmt w:val="lowerLetter"/>
      <w:lvlText w:val="%8."/>
      <w:lvlJc w:val="left"/>
      <w:pPr>
        <w:ind w:left="5760" w:hanging="360"/>
      </w:pPr>
    </w:lvl>
    <w:lvl w:ilvl="8" w:tplc="8CAE62D0" w:tentative="1">
      <w:start w:val="1"/>
      <w:numFmt w:val="lowerRoman"/>
      <w:lvlText w:val="%9."/>
      <w:lvlJc w:val="right"/>
      <w:pPr>
        <w:ind w:left="6480" w:hanging="180"/>
      </w:pPr>
    </w:lvl>
  </w:abstractNum>
  <w:abstractNum w:abstractNumId="21" w15:restartNumberingAfterBreak="0">
    <w:nsid w:val="42B01CBD"/>
    <w:multiLevelType w:val="hybridMultilevel"/>
    <w:tmpl w:val="440C004A"/>
    <w:lvl w:ilvl="0" w:tplc="EF0ADD8A">
      <w:start w:val="1"/>
      <w:numFmt w:val="lowerLetter"/>
      <w:lvlText w:val="%1."/>
      <w:lvlJc w:val="left"/>
      <w:pPr>
        <w:ind w:left="720" w:hanging="360"/>
      </w:pPr>
    </w:lvl>
    <w:lvl w:ilvl="1" w:tplc="7CEC0102" w:tentative="1">
      <w:start w:val="1"/>
      <w:numFmt w:val="lowerLetter"/>
      <w:lvlText w:val="%2."/>
      <w:lvlJc w:val="left"/>
      <w:pPr>
        <w:ind w:left="1440" w:hanging="360"/>
      </w:pPr>
    </w:lvl>
    <w:lvl w:ilvl="2" w:tplc="F4EA6E30" w:tentative="1">
      <w:start w:val="1"/>
      <w:numFmt w:val="lowerRoman"/>
      <w:lvlText w:val="%3."/>
      <w:lvlJc w:val="right"/>
      <w:pPr>
        <w:ind w:left="2160" w:hanging="180"/>
      </w:pPr>
    </w:lvl>
    <w:lvl w:ilvl="3" w:tplc="C36698B2" w:tentative="1">
      <w:start w:val="1"/>
      <w:numFmt w:val="decimal"/>
      <w:lvlText w:val="%4."/>
      <w:lvlJc w:val="left"/>
      <w:pPr>
        <w:ind w:left="2880" w:hanging="360"/>
      </w:pPr>
    </w:lvl>
    <w:lvl w:ilvl="4" w:tplc="6E5053D6" w:tentative="1">
      <w:start w:val="1"/>
      <w:numFmt w:val="lowerLetter"/>
      <w:lvlText w:val="%5."/>
      <w:lvlJc w:val="left"/>
      <w:pPr>
        <w:ind w:left="3600" w:hanging="360"/>
      </w:pPr>
    </w:lvl>
    <w:lvl w:ilvl="5" w:tplc="C3EA7938" w:tentative="1">
      <w:start w:val="1"/>
      <w:numFmt w:val="lowerRoman"/>
      <w:lvlText w:val="%6."/>
      <w:lvlJc w:val="right"/>
      <w:pPr>
        <w:ind w:left="4320" w:hanging="180"/>
      </w:pPr>
    </w:lvl>
    <w:lvl w:ilvl="6" w:tplc="EB84D880" w:tentative="1">
      <w:start w:val="1"/>
      <w:numFmt w:val="decimal"/>
      <w:lvlText w:val="%7."/>
      <w:lvlJc w:val="left"/>
      <w:pPr>
        <w:ind w:left="5040" w:hanging="360"/>
      </w:pPr>
    </w:lvl>
    <w:lvl w:ilvl="7" w:tplc="6166E63A" w:tentative="1">
      <w:start w:val="1"/>
      <w:numFmt w:val="lowerLetter"/>
      <w:lvlText w:val="%8."/>
      <w:lvlJc w:val="left"/>
      <w:pPr>
        <w:ind w:left="5760" w:hanging="360"/>
      </w:pPr>
    </w:lvl>
    <w:lvl w:ilvl="8" w:tplc="F774AF16" w:tentative="1">
      <w:start w:val="1"/>
      <w:numFmt w:val="lowerRoman"/>
      <w:lvlText w:val="%9."/>
      <w:lvlJc w:val="right"/>
      <w:pPr>
        <w:ind w:left="6480" w:hanging="180"/>
      </w:pPr>
    </w:lvl>
  </w:abstractNum>
  <w:abstractNum w:abstractNumId="22" w15:restartNumberingAfterBreak="0">
    <w:nsid w:val="44413F42"/>
    <w:multiLevelType w:val="hybridMultilevel"/>
    <w:tmpl w:val="8CECC9AE"/>
    <w:lvl w:ilvl="0" w:tplc="EDE61EAC">
      <w:start w:val="1"/>
      <w:numFmt w:val="lowerLetter"/>
      <w:lvlText w:val="%1."/>
      <w:lvlJc w:val="left"/>
      <w:pPr>
        <w:ind w:left="1800" w:hanging="360"/>
      </w:pPr>
      <w:rPr>
        <w:color w:val="auto"/>
      </w:rPr>
    </w:lvl>
    <w:lvl w:ilvl="1" w:tplc="21A03756" w:tentative="1">
      <w:start w:val="1"/>
      <w:numFmt w:val="lowerLetter"/>
      <w:lvlText w:val="%2."/>
      <w:lvlJc w:val="left"/>
      <w:pPr>
        <w:ind w:left="2520" w:hanging="360"/>
      </w:pPr>
    </w:lvl>
    <w:lvl w:ilvl="2" w:tplc="53F43068" w:tentative="1">
      <w:start w:val="1"/>
      <w:numFmt w:val="lowerRoman"/>
      <w:lvlText w:val="%3."/>
      <w:lvlJc w:val="right"/>
      <w:pPr>
        <w:ind w:left="3240" w:hanging="180"/>
      </w:pPr>
    </w:lvl>
    <w:lvl w:ilvl="3" w:tplc="539C0D40" w:tentative="1">
      <w:start w:val="1"/>
      <w:numFmt w:val="decimal"/>
      <w:lvlText w:val="%4."/>
      <w:lvlJc w:val="left"/>
      <w:pPr>
        <w:ind w:left="3960" w:hanging="360"/>
      </w:pPr>
    </w:lvl>
    <w:lvl w:ilvl="4" w:tplc="D1506CF8" w:tentative="1">
      <w:start w:val="1"/>
      <w:numFmt w:val="lowerLetter"/>
      <w:lvlText w:val="%5."/>
      <w:lvlJc w:val="left"/>
      <w:pPr>
        <w:ind w:left="4680" w:hanging="360"/>
      </w:pPr>
    </w:lvl>
    <w:lvl w:ilvl="5" w:tplc="D2A8206A" w:tentative="1">
      <w:start w:val="1"/>
      <w:numFmt w:val="lowerRoman"/>
      <w:lvlText w:val="%6."/>
      <w:lvlJc w:val="right"/>
      <w:pPr>
        <w:ind w:left="5400" w:hanging="180"/>
      </w:pPr>
    </w:lvl>
    <w:lvl w:ilvl="6" w:tplc="E71C98B0" w:tentative="1">
      <w:start w:val="1"/>
      <w:numFmt w:val="decimal"/>
      <w:lvlText w:val="%7."/>
      <w:lvlJc w:val="left"/>
      <w:pPr>
        <w:ind w:left="6120" w:hanging="360"/>
      </w:pPr>
    </w:lvl>
    <w:lvl w:ilvl="7" w:tplc="285839DC" w:tentative="1">
      <w:start w:val="1"/>
      <w:numFmt w:val="lowerLetter"/>
      <w:lvlText w:val="%8."/>
      <w:lvlJc w:val="left"/>
      <w:pPr>
        <w:ind w:left="6840" w:hanging="360"/>
      </w:pPr>
    </w:lvl>
    <w:lvl w:ilvl="8" w:tplc="39909EE8" w:tentative="1">
      <w:start w:val="1"/>
      <w:numFmt w:val="lowerRoman"/>
      <w:lvlText w:val="%9."/>
      <w:lvlJc w:val="right"/>
      <w:pPr>
        <w:ind w:left="7560" w:hanging="180"/>
      </w:pPr>
    </w:lvl>
  </w:abstractNum>
  <w:abstractNum w:abstractNumId="23" w15:restartNumberingAfterBreak="0">
    <w:nsid w:val="45DF2F45"/>
    <w:multiLevelType w:val="hybridMultilevel"/>
    <w:tmpl w:val="A612AF7C"/>
    <w:lvl w:ilvl="0" w:tplc="CED0B562">
      <w:start w:val="1"/>
      <w:numFmt w:val="decimal"/>
      <w:lvlText w:val="(%1)"/>
      <w:lvlJc w:val="left"/>
      <w:pPr>
        <w:ind w:left="720" w:hanging="360"/>
      </w:pPr>
      <w:rPr>
        <w:rFonts w:hint="default"/>
      </w:rPr>
    </w:lvl>
    <w:lvl w:ilvl="1" w:tplc="197AA1F2" w:tentative="1">
      <w:start w:val="1"/>
      <w:numFmt w:val="lowerLetter"/>
      <w:lvlText w:val="%2."/>
      <w:lvlJc w:val="left"/>
      <w:pPr>
        <w:ind w:left="1440" w:hanging="360"/>
      </w:pPr>
    </w:lvl>
    <w:lvl w:ilvl="2" w:tplc="2BDE3A40" w:tentative="1">
      <w:start w:val="1"/>
      <w:numFmt w:val="lowerRoman"/>
      <w:lvlText w:val="%3."/>
      <w:lvlJc w:val="right"/>
      <w:pPr>
        <w:ind w:left="2160" w:hanging="180"/>
      </w:pPr>
    </w:lvl>
    <w:lvl w:ilvl="3" w:tplc="F4528D6A" w:tentative="1">
      <w:start w:val="1"/>
      <w:numFmt w:val="decimal"/>
      <w:lvlText w:val="%4."/>
      <w:lvlJc w:val="left"/>
      <w:pPr>
        <w:ind w:left="2880" w:hanging="360"/>
      </w:pPr>
    </w:lvl>
    <w:lvl w:ilvl="4" w:tplc="AB2E6FE0" w:tentative="1">
      <w:start w:val="1"/>
      <w:numFmt w:val="lowerLetter"/>
      <w:lvlText w:val="%5."/>
      <w:lvlJc w:val="left"/>
      <w:pPr>
        <w:ind w:left="3600" w:hanging="360"/>
      </w:pPr>
    </w:lvl>
    <w:lvl w:ilvl="5" w:tplc="5C7A2CD2" w:tentative="1">
      <w:start w:val="1"/>
      <w:numFmt w:val="lowerRoman"/>
      <w:lvlText w:val="%6."/>
      <w:lvlJc w:val="right"/>
      <w:pPr>
        <w:ind w:left="4320" w:hanging="180"/>
      </w:pPr>
    </w:lvl>
    <w:lvl w:ilvl="6" w:tplc="DD12AD6C" w:tentative="1">
      <w:start w:val="1"/>
      <w:numFmt w:val="decimal"/>
      <w:lvlText w:val="%7."/>
      <w:lvlJc w:val="left"/>
      <w:pPr>
        <w:ind w:left="5040" w:hanging="360"/>
      </w:pPr>
    </w:lvl>
    <w:lvl w:ilvl="7" w:tplc="7B747C76" w:tentative="1">
      <w:start w:val="1"/>
      <w:numFmt w:val="lowerLetter"/>
      <w:lvlText w:val="%8."/>
      <w:lvlJc w:val="left"/>
      <w:pPr>
        <w:ind w:left="5760" w:hanging="360"/>
      </w:pPr>
    </w:lvl>
    <w:lvl w:ilvl="8" w:tplc="3A2C3550" w:tentative="1">
      <w:start w:val="1"/>
      <w:numFmt w:val="lowerRoman"/>
      <w:lvlText w:val="%9."/>
      <w:lvlJc w:val="right"/>
      <w:pPr>
        <w:ind w:left="6480" w:hanging="180"/>
      </w:pPr>
    </w:lvl>
  </w:abstractNum>
  <w:abstractNum w:abstractNumId="24" w15:restartNumberingAfterBreak="0">
    <w:nsid w:val="46C81B46"/>
    <w:multiLevelType w:val="hybridMultilevel"/>
    <w:tmpl w:val="24F65220"/>
    <w:lvl w:ilvl="0" w:tplc="6FCA39DA">
      <w:start w:val="1"/>
      <w:numFmt w:val="upperRoman"/>
      <w:lvlText w:val="%1."/>
      <w:lvlJc w:val="left"/>
      <w:pPr>
        <w:ind w:left="810" w:hanging="720"/>
      </w:pPr>
      <w:rPr>
        <w:rFonts w:hint="default"/>
      </w:rPr>
    </w:lvl>
    <w:lvl w:ilvl="1" w:tplc="C7C8F806" w:tentative="1">
      <w:start w:val="1"/>
      <w:numFmt w:val="lowerLetter"/>
      <w:lvlText w:val="%2."/>
      <w:lvlJc w:val="left"/>
      <w:pPr>
        <w:ind w:left="1170" w:hanging="360"/>
      </w:pPr>
    </w:lvl>
    <w:lvl w:ilvl="2" w:tplc="A2FC13CC" w:tentative="1">
      <w:start w:val="1"/>
      <w:numFmt w:val="lowerRoman"/>
      <w:lvlText w:val="%3."/>
      <w:lvlJc w:val="right"/>
      <w:pPr>
        <w:ind w:left="1890" w:hanging="180"/>
      </w:pPr>
    </w:lvl>
    <w:lvl w:ilvl="3" w:tplc="E43A1CCE" w:tentative="1">
      <w:start w:val="1"/>
      <w:numFmt w:val="decimal"/>
      <w:lvlText w:val="%4."/>
      <w:lvlJc w:val="left"/>
      <w:pPr>
        <w:ind w:left="2610" w:hanging="360"/>
      </w:pPr>
    </w:lvl>
    <w:lvl w:ilvl="4" w:tplc="627CA5F8" w:tentative="1">
      <w:start w:val="1"/>
      <w:numFmt w:val="lowerLetter"/>
      <w:lvlText w:val="%5."/>
      <w:lvlJc w:val="left"/>
      <w:pPr>
        <w:ind w:left="3330" w:hanging="360"/>
      </w:pPr>
    </w:lvl>
    <w:lvl w:ilvl="5" w:tplc="9C6EBB0E" w:tentative="1">
      <w:start w:val="1"/>
      <w:numFmt w:val="lowerRoman"/>
      <w:lvlText w:val="%6."/>
      <w:lvlJc w:val="right"/>
      <w:pPr>
        <w:ind w:left="4050" w:hanging="180"/>
      </w:pPr>
    </w:lvl>
    <w:lvl w:ilvl="6" w:tplc="992C9664" w:tentative="1">
      <w:start w:val="1"/>
      <w:numFmt w:val="decimal"/>
      <w:lvlText w:val="%7."/>
      <w:lvlJc w:val="left"/>
      <w:pPr>
        <w:ind w:left="4770" w:hanging="360"/>
      </w:pPr>
    </w:lvl>
    <w:lvl w:ilvl="7" w:tplc="11A651F4" w:tentative="1">
      <w:start w:val="1"/>
      <w:numFmt w:val="lowerLetter"/>
      <w:lvlText w:val="%8."/>
      <w:lvlJc w:val="left"/>
      <w:pPr>
        <w:ind w:left="5490" w:hanging="360"/>
      </w:pPr>
    </w:lvl>
    <w:lvl w:ilvl="8" w:tplc="5A168654" w:tentative="1">
      <w:start w:val="1"/>
      <w:numFmt w:val="lowerRoman"/>
      <w:lvlText w:val="%9."/>
      <w:lvlJc w:val="right"/>
      <w:pPr>
        <w:ind w:left="6210" w:hanging="180"/>
      </w:pPr>
    </w:lvl>
  </w:abstractNum>
  <w:abstractNum w:abstractNumId="25" w15:restartNumberingAfterBreak="0">
    <w:nsid w:val="47DA2778"/>
    <w:multiLevelType w:val="hybridMultilevel"/>
    <w:tmpl w:val="AAEA61E0"/>
    <w:lvl w:ilvl="0" w:tplc="C73843EA">
      <w:start w:val="1"/>
      <w:numFmt w:val="bullet"/>
      <w:pStyle w:val="Bulleted"/>
      <w:lvlText w:val=""/>
      <w:lvlJc w:val="left"/>
      <w:pPr>
        <w:tabs>
          <w:tab w:val="num" w:pos="720"/>
        </w:tabs>
        <w:ind w:left="720" w:hanging="360"/>
      </w:pPr>
      <w:rPr>
        <w:rFonts w:ascii="Symbol" w:hAnsi="Symbol" w:hint="default"/>
      </w:rPr>
    </w:lvl>
    <w:lvl w:ilvl="1" w:tplc="B78646B8">
      <w:start w:val="1"/>
      <w:numFmt w:val="bullet"/>
      <w:lvlText w:val=""/>
      <w:lvlJc w:val="left"/>
      <w:pPr>
        <w:tabs>
          <w:tab w:val="num" w:pos="1224"/>
        </w:tabs>
        <w:ind w:left="1224" w:hanging="144"/>
      </w:pPr>
      <w:rPr>
        <w:rFonts w:ascii="Symbol" w:hAnsi="Symbol" w:hint="default"/>
      </w:rPr>
    </w:lvl>
    <w:lvl w:ilvl="2" w:tplc="611AA268">
      <w:start w:val="1"/>
      <w:numFmt w:val="bullet"/>
      <w:lvlText w:val=""/>
      <w:lvlJc w:val="left"/>
      <w:pPr>
        <w:tabs>
          <w:tab w:val="num" w:pos="2160"/>
        </w:tabs>
        <w:ind w:left="2160" w:hanging="360"/>
      </w:pPr>
      <w:rPr>
        <w:rFonts w:ascii="Wingdings" w:hAnsi="Wingdings" w:hint="default"/>
      </w:rPr>
    </w:lvl>
    <w:lvl w:ilvl="3" w:tplc="DDEC5CC0" w:tentative="1">
      <w:start w:val="1"/>
      <w:numFmt w:val="bullet"/>
      <w:lvlText w:val=""/>
      <w:lvlJc w:val="left"/>
      <w:pPr>
        <w:tabs>
          <w:tab w:val="num" w:pos="2880"/>
        </w:tabs>
        <w:ind w:left="2880" w:hanging="360"/>
      </w:pPr>
      <w:rPr>
        <w:rFonts w:ascii="Symbol" w:hAnsi="Symbol" w:hint="default"/>
      </w:rPr>
    </w:lvl>
    <w:lvl w:ilvl="4" w:tplc="C1AC8C64" w:tentative="1">
      <w:start w:val="1"/>
      <w:numFmt w:val="bullet"/>
      <w:lvlText w:val="o"/>
      <w:lvlJc w:val="left"/>
      <w:pPr>
        <w:tabs>
          <w:tab w:val="num" w:pos="3600"/>
        </w:tabs>
        <w:ind w:left="3600" w:hanging="360"/>
      </w:pPr>
      <w:rPr>
        <w:rFonts w:ascii="Courier New" w:hAnsi="Courier New" w:cs="Courier New" w:hint="default"/>
      </w:rPr>
    </w:lvl>
    <w:lvl w:ilvl="5" w:tplc="48E4CF9E" w:tentative="1">
      <w:start w:val="1"/>
      <w:numFmt w:val="bullet"/>
      <w:lvlText w:val=""/>
      <w:lvlJc w:val="left"/>
      <w:pPr>
        <w:tabs>
          <w:tab w:val="num" w:pos="4320"/>
        </w:tabs>
        <w:ind w:left="4320" w:hanging="360"/>
      </w:pPr>
      <w:rPr>
        <w:rFonts w:ascii="Wingdings" w:hAnsi="Wingdings" w:hint="default"/>
      </w:rPr>
    </w:lvl>
    <w:lvl w:ilvl="6" w:tplc="950EB044" w:tentative="1">
      <w:start w:val="1"/>
      <w:numFmt w:val="bullet"/>
      <w:lvlText w:val=""/>
      <w:lvlJc w:val="left"/>
      <w:pPr>
        <w:tabs>
          <w:tab w:val="num" w:pos="5040"/>
        </w:tabs>
        <w:ind w:left="5040" w:hanging="360"/>
      </w:pPr>
      <w:rPr>
        <w:rFonts w:ascii="Symbol" w:hAnsi="Symbol" w:hint="default"/>
      </w:rPr>
    </w:lvl>
    <w:lvl w:ilvl="7" w:tplc="921E21F6" w:tentative="1">
      <w:start w:val="1"/>
      <w:numFmt w:val="bullet"/>
      <w:lvlText w:val="o"/>
      <w:lvlJc w:val="left"/>
      <w:pPr>
        <w:tabs>
          <w:tab w:val="num" w:pos="5760"/>
        </w:tabs>
        <w:ind w:left="5760" w:hanging="360"/>
      </w:pPr>
      <w:rPr>
        <w:rFonts w:ascii="Courier New" w:hAnsi="Courier New" w:cs="Courier New" w:hint="default"/>
      </w:rPr>
    </w:lvl>
    <w:lvl w:ilvl="8" w:tplc="2DA22E1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0804FF"/>
    <w:multiLevelType w:val="hybridMultilevel"/>
    <w:tmpl w:val="C960E34C"/>
    <w:lvl w:ilvl="0" w:tplc="BC2EB092">
      <w:start w:val="1"/>
      <w:numFmt w:val="bullet"/>
      <w:lvlText w:val=""/>
      <w:lvlJc w:val="left"/>
      <w:pPr>
        <w:ind w:left="720" w:hanging="360"/>
      </w:pPr>
      <w:rPr>
        <w:rFonts w:ascii="Symbol" w:hAnsi="Symbol" w:hint="default"/>
      </w:rPr>
    </w:lvl>
    <w:lvl w:ilvl="1" w:tplc="4670984C" w:tentative="1">
      <w:start w:val="1"/>
      <w:numFmt w:val="bullet"/>
      <w:lvlText w:val="o"/>
      <w:lvlJc w:val="left"/>
      <w:pPr>
        <w:ind w:left="1440" w:hanging="360"/>
      </w:pPr>
      <w:rPr>
        <w:rFonts w:ascii="Courier New" w:hAnsi="Courier New" w:cs="Courier New" w:hint="default"/>
      </w:rPr>
    </w:lvl>
    <w:lvl w:ilvl="2" w:tplc="0ADE43CE" w:tentative="1">
      <w:start w:val="1"/>
      <w:numFmt w:val="bullet"/>
      <w:lvlText w:val=""/>
      <w:lvlJc w:val="left"/>
      <w:pPr>
        <w:ind w:left="2160" w:hanging="360"/>
      </w:pPr>
      <w:rPr>
        <w:rFonts w:ascii="Wingdings" w:hAnsi="Wingdings" w:hint="default"/>
      </w:rPr>
    </w:lvl>
    <w:lvl w:ilvl="3" w:tplc="CA1ADCF8" w:tentative="1">
      <w:start w:val="1"/>
      <w:numFmt w:val="bullet"/>
      <w:lvlText w:val=""/>
      <w:lvlJc w:val="left"/>
      <w:pPr>
        <w:ind w:left="2880" w:hanging="360"/>
      </w:pPr>
      <w:rPr>
        <w:rFonts w:ascii="Symbol" w:hAnsi="Symbol" w:hint="default"/>
      </w:rPr>
    </w:lvl>
    <w:lvl w:ilvl="4" w:tplc="CC48765E" w:tentative="1">
      <w:start w:val="1"/>
      <w:numFmt w:val="bullet"/>
      <w:lvlText w:val="o"/>
      <w:lvlJc w:val="left"/>
      <w:pPr>
        <w:ind w:left="3600" w:hanging="360"/>
      </w:pPr>
      <w:rPr>
        <w:rFonts w:ascii="Courier New" w:hAnsi="Courier New" w:cs="Courier New" w:hint="default"/>
      </w:rPr>
    </w:lvl>
    <w:lvl w:ilvl="5" w:tplc="8B7CAD88" w:tentative="1">
      <w:start w:val="1"/>
      <w:numFmt w:val="bullet"/>
      <w:lvlText w:val=""/>
      <w:lvlJc w:val="left"/>
      <w:pPr>
        <w:ind w:left="4320" w:hanging="360"/>
      </w:pPr>
      <w:rPr>
        <w:rFonts w:ascii="Wingdings" w:hAnsi="Wingdings" w:hint="default"/>
      </w:rPr>
    </w:lvl>
    <w:lvl w:ilvl="6" w:tplc="AB265FAE" w:tentative="1">
      <w:start w:val="1"/>
      <w:numFmt w:val="bullet"/>
      <w:lvlText w:val=""/>
      <w:lvlJc w:val="left"/>
      <w:pPr>
        <w:ind w:left="5040" w:hanging="360"/>
      </w:pPr>
      <w:rPr>
        <w:rFonts w:ascii="Symbol" w:hAnsi="Symbol" w:hint="default"/>
      </w:rPr>
    </w:lvl>
    <w:lvl w:ilvl="7" w:tplc="2610BEFE" w:tentative="1">
      <w:start w:val="1"/>
      <w:numFmt w:val="bullet"/>
      <w:lvlText w:val="o"/>
      <w:lvlJc w:val="left"/>
      <w:pPr>
        <w:ind w:left="5760" w:hanging="360"/>
      </w:pPr>
      <w:rPr>
        <w:rFonts w:ascii="Courier New" w:hAnsi="Courier New" w:cs="Courier New" w:hint="default"/>
      </w:rPr>
    </w:lvl>
    <w:lvl w:ilvl="8" w:tplc="9FF88E14" w:tentative="1">
      <w:start w:val="1"/>
      <w:numFmt w:val="bullet"/>
      <w:lvlText w:val=""/>
      <w:lvlJc w:val="left"/>
      <w:pPr>
        <w:ind w:left="6480" w:hanging="360"/>
      </w:pPr>
      <w:rPr>
        <w:rFonts w:ascii="Wingdings" w:hAnsi="Wingdings" w:hint="default"/>
      </w:rPr>
    </w:lvl>
  </w:abstractNum>
  <w:abstractNum w:abstractNumId="27" w15:restartNumberingAfterBreak="0">
    <w:nsid w:val="6BDF2095"/>
    <w:multiLevelType w:val="hybridMultilevel"/>
    <w:tmpl w:val="6E44A536"/>
    <w:lvl w:ilvl="0" w:tplc="4E7432B0">
      <w:start w:val="1"/>
      <w:numFmt w:val="bullet"/>
      <w:lvlText w:val=""/>
      <w:lvlJc w:val="left"/>
      <w:pPr>
        <w:ind w:left="1440" w:hanging="360"/>
      </w:pPr>
      <w:rPr>
        <w:rFonts w:ascii="Symbol" w:hAnsi="Symbol" w:hint="default"/>
      </w:rPr>
    </w:lvl>
    <w:lvl w:ilvl="1" w:tplc="D3A29544" w:tentative="1">
      <w:start w:val="1"/>
      <w:numFmt w:val="bullet"/>
      <w:lvlText w:val="o"/>
      <w:lvlJc w:val="left"/>
      <w:pPr>
        <w:ind w:left="2160" w:hanging="360"/>
      </w:pPr>
      <w:rPr>
        <w:rFonts w:ascii="Courier New" w:hAnsi="Courier New" w:cs="Courier New" w:hint="default"/>
      </w:rPr>
    </w:lvl>
    <w:lvl w:ilvl="2" w:tplc="B9185D6C" w:tentative="1">
      <w:start w:val="1"/>
      <w:numFmt w:val="bullet"/>
      <w:lvlText w:val=""/>
      <w:lvlJc w:val="left"/>
      <w:pPr>
        <w:ind w:left="2880" w:hanging="360"/>
      </w:pPr>
      <w:rPr>
        <w:rFonts w:ascii="Wingdings" w:hAnsi="Wingdings" w:hint="default"/>
      </w:rPr>
    </w:lvl>
    <w:lvl w:ilvl="3" w:tplc="4E627186" w:tentative="1">
      <w:start w:val="1"/>
      <w:numFmt w:val="bullet"/>
      <w:lvlText w:val=""/>
      <w:lvlJc w:val="left"/>
      <w:pPr>
        <w:ind w:left="3600" w:hanging="360"/>
      </w:pPr>
      <w:rPr>
        <w:rFonts w:ascii="Symbol" w:hAnsi="Symbol" w:hint="default"/>
      </w:rPr>
    </w:lvl>
    <w:lvl w:ilvl="4" w:tplc="B73C020C" w:tentative="1">
      <w:start w:val="1"/>
      <w:numFmt w:val="bullet"/>
      <w:lvlText w:val="o"/>
      <w:lvlJc w:val="left"/>
      <w:pPr>
        <w:ind w:left="4320" w:hanging="360"/>
      </w:pPr>
      <w:rPr>
        <w:rFonts w:ascii="Courier New" w:hAnsi="Courier New" w:cs="Courier New" w:hint="default"/>
      </w:rPr>
    </w:lvl>
    <w:lvl w:ilvl="5" w:tplc="C8783F4E" w:tentative="1">
      <w:start w:val="1"/>
      <w:numFmt w:val="bullet"/>
      <w:lvlText w:val=""/>
      <w:lvlJc w:val="left"/>
      <w:pPr>
        <w:ind w:left="5040" w:hanging="360"/>
      </w:pPr>
      <w:rPr>
        <w:rFonts w:ascii="Wingdings" w:hAnsi="Wingdings" w:hint="default"/>
      </w:rPr>
    </w:lvl>
    <w:lvl w:ilvl="6" w:tplc="0A70BF7E" w:tentative="1">
      <w:start w:val="1"/>
      <w:numFmt w:val="bullet"/>
      <w:lvlText w:val=""/>
      <w:lvlJc w:val="left"/>
      <w:pPr>
        <w:ind w:left="5760" w:hanging="360"/>
      </w:pPr>
      <w:rPr>
        <w:rFonts w:ascii="Symbol" w:hAnsi="Symbol" w:hint="default"/>
      </w:rPr>
    </w:lvl>
    <w:lvl w:ilvl="7" w:tplc="F8C40CC2" w:tentative="1">
      <w:start w:val="1"/>
      <w:numFmt w:val="bullet"/>
      <w:lvlText w:val="o"/>
      <w:lvlJc w:val="left"/>
      <w:pPr>
        <w:ind w:left="6480" w:hanging="360"/>
      </w:pPr>
      <w:rPr>
        <w:rFonts w:ascii="Courier New" w:hAnsi="Courier New" w:cs="Courier New" w:hint="default"/>
      </w:rPr>
    </w:lvl>
    <w:lvl w:ilvl="8" w:tplc="CD023E62" w:tentative="1">
      <w:start w:val="1"/>
      <w:numFmt w:val="bullet"/>
      <w:lvlText w:val=""/>
      <w:lvlJc w:val="left"/>
      <w:pPr>
        <w:ind w:left="7200" w:hanging="360"/>
      </w:pPr>
      <w:rPr>
        <w:rFonts w:ascii="Wingdings" w:hAnsi="Wingdings" w:hint="default"/>
      </w:rPr>
    </w:lvl>
  </w:abstractNum>
  <w:abstractNum w:abstractNumId="28" w15:restartNumberingAfterBreak="0">
    <w:nsid w:val="707F0E6F"/>
    <w:multiLevelType w:val="hybridMultilevel"/>
    <w:tmpl w:val="498621EA"/>
    <w:lvl w:ilvl="0" w:tplc="1C9AB5A0">
      <w:start w:val="1"/>
      <w:numFmt w:val="bullet"/>
      <w:pStyle w:val="Bullet4"/>
      <w:lvlText w:val="○"/>
      <w:lvlJc w:val="left"/>
      <w:pPr>
        <w:tabs>
          <w:tab w:val="num" w:pos="1440"/>
        </w:tabs>
        <w:ind w:left="1440" w:hanging="1440"/>
      </w:pPr>
      <w:rPr>
        <w:rFonts w:ascii="Arial" w:hAnsi="Arial" w:hint="default"/>
      </w:rPr>
    </w:lvl>
    <w:lvl w:ilvl="1" w:tplc="3082411E" w:tentative="1">
      <w:start w:val="1"/>
      <w:numFmt w:val="bullet"/>
      <w:lvlText w:val="o"/>
      <w:lvlJc w:val="left"/>
      <w:pPr>
        <w:tabs>
          <w:tab w:val="num" w:pos="1080"/>
        </w:tabs>
        <w:ind w:left="1080" w:hanging="360"/>
      </w:pPr>
      <w:rPr>
        <w:rFonts w:ascii="Courier New" w:hAnsi="Courier New" w:cs="Courier New" w:hint="default"/>
      </w:rPr>
    </w:lvl>
    <w:lvl w:ilvl="2" w:tplc="921A8334" w:tentative="1">
      <w:start w:val="1"/>
      <w:numFmt w:val="bullet"/>
      <w:lvlText w:val=""/>
      <w:lvlJc w:val="left"/>
      <w:pPr>
        <w:tabs>
          <w:tab w:val="num" w:pos="1800"/>
        </w:tabs>
        <w:ind w:left="1800" w:hanging="360"/>
      </w:pPr>
      <w:rPr>
        <w:rFonts w:ascii="Wingdings" w:hAnsi="Wingdings" w:hint="default"/>
      </w:rPr>
    </w:lvl>
    <w:lvl w:ilvl="3" w:tplc="E1F8974E" w:tentative="1">
      <w:start w:val="1"/>
      <w:numFmt w:val="bullet"/>
      <w:lvlText w:val=""/>
      <w:lvlJc w:val="left"/>
      <w:pPr>
        <w:tabs>
          <w:tab w:val="num" w:pos="2520"/>
        </w:tabs>
        <w:ind w:left="2520" w:hanging="360"/>
      </w:pPr>
      <w:rPr>
        <w:rFonts w:ascii="Symbol" w:hAnsi="Symbol" w:hint="default"/>
      </w:rPr>
    </w:lvl>
    <w:lvl w:ilvl="4" w:tplc="2E165D7E" w:tentative="1">
      <w:start w:val="1"/>
      <w:numFmt w:val="bullet"/>
      <w:lvlText w:val="o"/>
      <w:lvlJc w:val="left"/>
      <w:pPr>
        <w:tabs>
          <w:tab w:val="num" w:pos="3240"/>
        </w:tabs>
        <w:ind w:left="3240" w:hanging="360"/>
      </w:pPr>
      <w:rPr>
        <w:rFonts w:ascii="Courier New" w:hAnsi="Courier New" w:cs="Courier New" w:hint="default"/>
      </w:rPr>
    </w:lvl>
    <w:lvl w:ilvl="5" w:tplc="22709FA0" w:tentative="1">
      <w:start w:val="1"/>
      <w:numFmt w:val="bullet"/>
      <w:lvlText w:val=""/>
      <w:lvlJc w:val="left"/>
      <w:pPr>
        <w:tabs>
          <w:tab w:val="num" w:pos="3960"/>
        </w:tabs>
        <w:ind w:left="3960" w:hanging="360"/>
      </w:pPr>
      <w:rPr>
        <w:rFonts w:ascii="Wingdings" w:hAnsi="Wingdings" w:hint="default"/>
      </w:rPr>
    </w:lvl>
    <w:lvl w:ilvl="6" w:tplc="2A3474FA" w:tentative="1">
      <w:start w:val="1"/>
      <w:numFmt w:val="bullet"/>
      <w:lvlText w:val=""/>
      <w:lvlJc w:val="left"/>
      <w:pPr>
        <w:tabs>
          <w:tab w:val="num" w:pos="4680"/>
        </w:tabs>
        <w:ind w:left="4680" w:hanging="360"/>
      </w:pPr>
      <w:rPr>
        <w:rFonts w:ascii="Symbol" w:hAnsi="Symbol" w:hint="default"/>
      </w:rPr>
    </w:lvl>
    <w:lvl w:ilvl="7" w:tplc="0382D646" w:tentative="1">
      <w:start w:val="1"/>
      <w:numFmt w:val="bullet"/>
      <w:lvlText w:val="o"/>
      <w:lvlJc w:val="left"/>
      <w:pPr>
        <w:tabs>
          <w:tab w:val="num" w:pos="5400"/>
        </w:tabs>
        <w:ind w:left="5400" w:hanging="360"/>
      </w:pPr>
      <w:rPr>
        <w:rFonts w:ascii="Courier New" w:hAnsi="Courier New" w:cs="Courier New" w:hint="default"/>
      </w:rPr>
    </w:lvl>
    <w:lvl w:ilvl="8" w:tplc="CFD81192"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30" w15:restartNumberingAfterBreak="0">
    <w:nsid w:val="77D574F8"/>
    <w:multiLevelType w:val="hybridMultilevel"/>
    <w:tmpl w:val="D98C7CBA"/>
    <w:lvl w:ilvl="0" w:tplc="03F8A1EE">
      <w:start w:val="1"/>
      <w:numFmt w:val="bullet"/>
      <w:lvlText w:val="-"/>
      <w:lvlJc w:val="left"/>
      <w:pPr>
        <w:ind w:left="720" w:hanging="360"/>
      </w:pPr>
      <w:rPr>
        <w:rFonts w:ascii="Times New Roman" w:eastAsia="Times New Roman" w:hAnsi="Times New Roman" w:cs="Times New Roman" w:hint="default"/>
      </w:rPr>
    </w:lvl>
    <w:lvl w:ilvl="1" w:tplc="AE488AD8">
      <w:start w:val="1"/>
      <w:numFmt w:val="bullet"/>
      <w:lvlText w:val="o"/>
      <w:lvlJc w:val="left"/>
      <w:pPr>
        <w:ind w:left="1440" w:hanging="360"/>
      </w:pPr>
      <w:rPr>
        <w:rFonts w:ascii="Courier New" w:hAnsi="Courier New" w:cs="Courier New" w:hint="default"/>
      </w:rPr>
    </w:lvl>
    <w:lvl w:ilvl="2" w:tplc="FEC69C0A" w:tentative="1">
      <w:start w:val="1"/>
      <w:numFmt w:val="bullet"/>
      <w:lvlText w:val=""/>
      <w:lvlJc w:val="left"/>
      <w:pPr>
        <w:ind w:left="2160" w:hanging="360"/>
      </w:pPr>
      <w:rPr>
        <w:rFonts w:ascii="Wingdings" w:hAnsi="Wingdings" w:hint="default"/>
      </w:rPr>
    </w:lvl>
    <w:lvl w:ilvl="3" w:tplc="C9A2FC70" w:tentative="1">
      <w:start w:val="1"/>
      <w:numFmt w:val="bullet"/>
      <w:lvlText w:val=""/>
      <w:lvlJc w:val="left"/>
      <w:pPr>
        <w:ind w:left="2880" w:hanging="360"/>
      </w:pPr>
      <w:rPr>
        <w:rFonts w:ascii="Symbol" w:hAnsi="Symbol" w:hint="default"/>
      </w:rPr>
    </w:lvl>
    <w:lvl w:ilvl="4" w:tplc="F2066702" w:tentative="1">
      <w:start w:val="1"/>
      <w:numFmt w:val="bullet"/>
      <w:lvlText w:val="o"/>
      <w:lvlJc w:val="left"/>
      <w:pPr>
        <w:ind w:left="3600" w:hanging="360"/>
      </w:pPr>
      <w:rPr>
        <w:rFonts w:ascii="Courier New" w:hAnsi="Courier New" w:cs="Courier New" w:hint="default"/>
      </w:rPr>
    </w:lvl>
    <w:lvl w:ilvl="5" w:tplc="58169AAE" w:tentative="1">
      <w:start w:val="1"/>
      <w:numFmt w:val="bullet"/>
      <w:lvlText w:val=""/>
      <w:lvlJc w:val="left"/>
      <w:pPr>
        <w:ind w:left="4320" w:hanging="360"/>
      </w:pPr>
      <w:rPr>
        <w:rFonts w:ascii="Wingdings" w:hAnsi="Wingdings" w:hint="default"/>
      </w:rPr>
    </w:lvl>
    <w:lvl w:ilvl="6" w:tplc="7DDCD954" w:tentative="1">
      <w:start w:val="1"/>
      <w:numFmt w:val="bullet"/>
      <w:lvlText w:val=""/>
      <w:lvlJc w:val="left"/>
      <w:pPr>
        <w:ind w:left="5040" w:hanging="360"/>
      </w:pPr>
      <w:rPr>
        <w:rFonts w:ascii="Symbol" w:hAnsi="Symbol" w:hint="default"/>
      </w:rPr>
    </w:lvl>
    <w:lvl w:ilvl="7" w:tplc="F578BF06" w:tentative="1">
      <w:start w:val="1"/>
      <w:numFmt w:val="bullet"/>
      <w:lvlText w:val="o"/>
      <w:lvlJc w:val="left"/>
      <w:pPr>
        <w:ind w:left="5760" w:hanging="360"/>
      </w:pPr>
      <w:rPr>
        <w:rFonts w:ascii="Courier New" w:hAnsi="Courier New" w:cs="Courier New" w:hint="default"/>
      </w:rPr>
    </w:lvl>
    <w:lvl w:ilvl="8" w:tplc="D38EA274" w:tentative="1">
      <w:start w:val="1"/>
      <w:numFmt w:val="bullet"/>
      <w:lvlText w:val=""/>
      <w:lvlJc w:val="left"/>
      <w:pPr>
        <w:ind w:left="6480" w:hanging="360"/>
      </w:pPr>
      <w:rPr>
        <w:rFonts w:ascii="Wingdings" w:hAnsi="Wingdings" w:hint="default"/>
      </w:rPr>
    </w:lvl>
  </w:abstractNum>
  <w:abstractNum w:abstractNumId="31" w15:restartNumberingAfterBreak="0">
    <w:nsid w:val="7AE33745"/>
    <w:multiLevelType w:val="multilevel"/>
    <w:tmpl w:val="3D66E0B6"/>
    <w:lvl w:ilvl="0">
      <w:start w:val="1"/>
      <w:numFmt w:val="decimal"/>
      <w:pStyle w:val="Heading1"/>
      <w:lvlText w:val="%1.0"/>
      <w:lvlJc w:val="left"/>
      <w:pPr>
        <w:ind w:left="522" w:hanging="432"/>
      </w:pPr>
      <w:rPr>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Heading2"/>
      <w:lvlText w:val="%1.%2"/>
      <w:lvlJc w:val="left"/>
      <w:pPr>
        <w:ind w:left="2376" w:hanging="576"/>
      </w:pPr>
      <w:rPr>
        <w:rFonts w:hint="default"/>
        <w:strike w:val="0"/>
      </w:rPr>
    </w:lvl>
    <w:lvl w:ilvl="2">
      <w:start w:val="1"/>
      <w:numFmt w:val="decimal"/>
      <w:pStyle w:val="Heading3"/>
      <w:lvlText w:val="%1.%2.%3"/>
      <w:lvlJc w:val="left"/>
      <w:pPr>
        <w:ind w:left="720" w:hanging="72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09554042">
    <w:abstractNumId w:val="30"/>
  </w:num>
  <w:num w:numId="2" w16cid:durableId="860975706">
    <w:abstractNumId w:val="31"/>
  </w:num>
  <w:num w:numId="3" w16cid:durableId="597061613">
    <w:abstractNumId w:val="13"/>
  </w:num>
  <w:num w:numId="4" w16cid:durableId="1590700263">
    <w:abstractNumId w:val="24"/>
  </w:num>
  <w:num w:numId="5" w16cid:durableId="586577897">
    <w:abstractNumId w:val="28"/>
  </w:num>
  <w:num w:numId="6" w16cid:durableId="22483081">
    <w:abstractNumId w:val="5"/>
  </w:num>
  <w:num w:numId="7" w16cid:durableId="1224488008">
    <w:abstractNumId w:val="0"/>
  </w:num>
  <w:num w:numId="8" w16cid:durableId="59716570">
    <w:abstractNumId w:val="1"/>
  </w:num>
  <w:num w:numId="9" w16cid:durableId="529612952">
    <w:abstractNumId w:val="29"/>
  </w:num>
  <w:num w:numId="10" w16cid:durableId="2073313517">
    <w:abstractNumId w:val="7"/>
  </w:num>
  <w:num w:numId="11" w16cid:durableId="501042276">
    <w:abstractNumId w:val="25"/>
  </w:num>
  <w:num w:numId="12" w16cid:durableId="484973716">
    <w:abstractNumId w:val="18"/>
  </w:num>
  <w:num w:numId="13" w16cid:durableId="41484483">
    <w:abstractNumId w:val="19"/>
  </w:num>
  <w:num w:numId="14" w16cid:durableId="1827282265">
    <w:abstractNumId w:val="15"/>
  </w:num>
  <w:num w:numId="15" w16cid:durableId="57438973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2026051374">
    <w:abstractNumId w:val="3"/>
  </w:num>
  <w:num w:numId="17" w16cid:durableId="1758359433">
    <w:abstractNumId w:val="10"/>
  </w:num>
  <w:num w:numId="18" w16cid:durableId="884026827">
    <w:abstractNumId w:val="22"/>
  </w:num>
  <w:num w:numId="19" w16cid:durableId="1410536526">
    <w:abstractNumId w:val="17"/>
  </w:num>
  <w:num w:numId="20" w16cid:durableId="828792022">
    <w:abstractNumId w:val="6"/>
  </w:num>
  <w:num w:numId="21" w16cid:durableId="170459362">
    <w:abstractNumId w:val="27"/>
  </w:num>
  <w:num w:numId="22" w16cid:durableId="1158691428">
    <w:abstractNumId w:val="12"/>
  </w:num>
  <w:num w:numId="23" w16cid:durableId="264851475">
    <w:abstractNumId w:val="23"/>
  </w:num>
  <w:num w:numId="24" w16cid:durableId="820804976">
    <w:abstractNumId w:val="8"/>
  </w:num>
  <w:num w:numId="25" w16cid:durableId="1042826782">
    <w:abstractNumId w:val="9"/>
  </w:num>
  <w:num w:numId="26" w16cid:durableId="801922894">
    <w:abstractNumId w:val="13"/>
    <w:lvlOverride w:ilvl="0">
      <w:startOverride w:val="1"/>
    </w:lvlOverride>
  </w:num>
  <w:num w:numId="27" w16cid:durableId="960917233">
    <w:abstractNumId w:val="13"/>
    <w:lvlOverride w:ilvl="0">
      <w:startOverride w:val="1"/>
    </w:lvlOverride>
  </w:num>
  <w:num w:numId="28" w16cid:durableId="949164038">
    <w:abstractNumId w:val="4"/>
  </w:num>
  <w:num w:numId="29" w16cid:durableId="824127519">
    <w:abstractNumId w:val="16"/>
  </w:num>
  <w:num w:numId="30" w16cid:durableId="1464499322">
    <w:abstractNumId w:val="20"/>
  </w:num>
  <w:num w:numId="31" w16cid:durableId="1838378565">
    <w:abstractNumId w:val="11"/>
  </w:num>
  <w:num w:numId="32" w16cid:durableId="556823421">
    <w:abstractNumId w:val="21"/>
  </w:num>
  <w:num w:numId="33" w16cid:durableId="1380014772">
    <w:abstractNumId w:val="26"/>
  </w:num>
  <w:num w:numId="34" w16cid:durableId="31785163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37"/>
    <w:rsid w:val="00010B5E"/>
    <w:rsid w:val="00022123"/>
    <w:rsid w:val="00022A37"/>
    <w:rsid w:val="000263DE"/>
    <w:rsid w:val="00030B60"/>
    <w:rsid w:val="000346EE"/>
    <w:rsid w:val="00034933"/>
    <w:rsid w:val="0004111C"/>
    <w:rsid w:val="000414FC"/>
    <w:rsid w:val="00043E49"/>
    <w:rsid w:val="0004684A"/>
    <w:rsid w:val="00051F5C"/>
    <w:rsid w:val="000530E7"/>
    <w:rsid w:val="00057218"/>
    <w:rsid w:val="00063C3D"/>
    <w:rsid w:val="00066DF4"/>
    <w:rsid w:val="00067085"/>
    <w:rsid w:val="00082EE5"/>
    <w:rsid w:val="00096A5B"/>
    <w:rsid w:val="00096CF3"/>
    <w:rsid w:val="000A5737"/>
    <w:rsid w:val="000A63A1"/>
    <w:rsid w:val="000B010A"/>
    <w:rsid w:val="000B5D1F"/>
    <w:rsid w:val="000C26E7"/>
    <w:rsid w:val="000C3013"/>
    <w:rsid w:val="000C37B8"/>
    <w:rsid w:val="000C5750"/>
    <w:rsid w:val="000C6833"/>
    <w:rsid w:val="000C6882"/>
    <w:rsid w:val="000D113C"/>
    <w:rsid w:val="000D3A54"/>
    <w:rsid w:val="000D7670"/>
    <w:rsid w:val="000F4220"/>
    <w:rsid w:val="000F77F1"/>
    <w:rsid w:val="0010060C"/>
    <w:rsid w:val="00105B42"/>
    <w:rsid w:val="00125758"/>
    <w:rsid w:val="0012626F"/>
    <w:rsid w:val="001264B9"/>
    <w:rsid w:val="00130EC3"/>
    <w:rsid w:val="0013213F"/>
    <w:rsid w:val="001357A0"/>
    <w:rsid w:val="0013729E"/>
    <w:rsid w:val="001379C9"/>
    <w:rsid w:val="0014269F"/>
    <w:rsid w:val="00143073"/>
    <w:rsid w:val="00143B99"/>
    <w:rsid w:val="00143F82"/>
    <w:rsid w:val="00144469"/>
    <w:rsid w:val="001508A9"/>
    <w:rsid w:val="00155000"/>
    <w:rsid w:val="001550AE"/>
    <w:rsid w:val="00162080"/>
    <w:rsid w:val="00165EA4"/>
    <w:rsid w:val="00172401"/>
    <w:rsid w:val="001807B7"/>
    <w:rsid w:val="001828B4"/>
    <w:rsid w:val="0018358B"/>
    <w:rsid w:val="00191716"/>
    <w:rsid w:val="00191CE1"/>
    <w:rsid w:val="001964BE"/>
    <w:rsid w:val="001A106A"/>
    <w:rsid w:val="001A1449"/>
    <w:rsid w:val="001A2559"/>
    <w:rsid w:val="001A3B6E"/>
    <w:rsid w:val="001A5C34"/>
    <w:rsid w:val="001B7C8A"/>
    <w:rsid w:val="001C37C4"/>
    <w:rsid w:val="001D5009"/>
    <w:rsid w:val="001D5296"/>
    <w:rsid w:val="001E6288"/>
    <w:rsid w:val="001F07CF"/>
    <w:rsid w:val="001F11B2"/>
    <w:rsid w:val="001F45E6"/>
    <w:rsid w:val="00203114"/>
    <w:rsid w:val="0020341E"/>
    <w:rsid w:val="00207B76"/>
    <w:rsid w:val="002115BE"/>
    <w:rsid w:val="00215F93"/>
    <w:rsid w:val="00223AEC"/>
    <w:rsid w:val="00232798"/>
    <w:rsid w:val="002378E7"/>
    <w:rsid w:val="0024139A"/>
    <w:rsid w:val="002463BD"/>
    <w:rsid w:val="00255CDE"/>
    <w:rsid w:val="002575B5"/>
    <w:rsid w:val="00260B69"/>
    <w:rsid w:val="00260CAE"/>
    <w:rsid w:val="00261DC4"/>
    <w:rsid w:val="002660B9"/>
    <w:rsid w:val="00267351"/>
    <w:rsid w:val="0027387E"/>
    <w:rsid w:val="00273FFA"/>
    <w:rsid w:val="00276C98"/>
    <w:rsid w:val="00276E23"/>
    <w:rsid w:val="00281FF5"/>
    <w:rsid w:val="00284DFC"/>
    <w:rsid w:val="00284E76"/>
    <w:rsid w:val="00293EF1"/>
    <w:rsid w:val="0029551A"/>
    <w:rsid w:val="002A018F"/>
    <w:rsid w:val="002A0A65"/>
    <w:rsid w:val="002A2737"/>
    <w:rsid w:val="002A32E9"/>
    <w:rsid w:val="002A78FF"/>
    <w:rsid w:val="002B192A"/>
    <w:rsid w:val="002B4B96"/>
    <w:rsid w:val="002B78E8"/>
    <w:rsid w:val="002C4FED"/>
    <w:rsid w:val="002C653D"/>
    <w:rsid w:val="002D1B28"/>
    <w:rsid w:val="002D2962"/>
    <w:rsid w:val="002D6615"/>
    <w:rsid w:val="002E2472"/>
    <w:rsid w:val="002E48D2"/>
    <w:rsid w:val="002E4C6C"/>
    <w:rsid w:val="002E6FDF"/>
    <w:rsid w:val="002F7E2D"/>
    <w:rsid w:val="003015AE"/>
    <w:rsid w:val="00303A7D"/>
    <w:rsid w:val="0030407A"/>
    <w:rsid w:val="00313F6A"/>
    <w:rsid w:val="00320A40"/>
    <w:rsid w:val="00323A88"/>
    <w:rsid w:val="003243E3"/>
    <w:rsid w:val="00331B7B"/>
    <w:rsid w:val="0033234C"/>
    <w:rsid w:val="00332DD2"/>
    <w:rsid w:val="003350D4"/>
    <w:rsid w:val="00336C2D"/>
    <w:rsid w:val="00340E44"/>
    <w:rsid w:val="00343196"/>
    <w:rsid w:val="00347C41"/>
    <w:rsid w:val="003556CE"/>
    <w:rsid w:val="00362634"/>
    <w:rsid w:val="003632D2"/>
    <w:rsid w:val="00366790"/>
    <w:rsid w:val="003701AB"/>
    <w:rsid w:val="00372F20"/>
    <w:rsid w:val="00374118"/>
    <w:rsid w:val="003851FE"/>
    <w:rsid w:val="0038769E"/>
    <w:rsid w:val="0039513F"/>
    <w:rsid w:val="0039522E"/>
    <w:rsid w:val="003B2D6E"/>
    <w:rsid w:val="003B62C5"/>
    <w:rsid w:val="003B65A2"/>
    <w:rsid w:val="003C07A7"/>
    <w:rsid w:val="003C3D87"/>
    <w:rsid w:val="003C4007"/>
    <w:rsid w:val="003C70B9"/>
    <w:rsid w:val="003D0016"/>
    <w:rsid w:val="003D7430"/>
    <w:rsid w:val="003E16C8"/>
    <w:rsid w:val="003E200E"/>
    <w:rsid w:val="003E77CC"/>
    <w:rsid w:val="003F5BEF"/>
    <w:rsid w:val="00403BDF"/>
    <w:rsid w:val="00413179"/>
    <w:rsid w:val="0041471C"/>
    <w:rsid w:val="004153D1"/>
    <w:rsid w:val="00421CC0"/>
    <w:rsid w:val="00425337"/>
    <w:rsid w:val="004254CA"/>
    <w:rsid w:val="0043464B"/>
    <w:rsid w:val="004414FD"/>
    <w:rsid w:val="00445271"/>
    <w:rsid w:val="004453FD"/>
    <w:rsid w:val="00445D35"/>
    <w:rsid w:val="00446C1E"/>
    <w:rsid w:val="00452383"/>
    <w:rsid w:val="00453886"/>
    <w:rsid w:val="004575D9"/>
    <w:rsid w:val="00460A5C"/>
    <w:rsid w:val="00460F10"/>
    <w:rsid w:val="00463132"/>
    <w:rsid w:val="00465F6B"/>
    <w:rsid w:val="0047168D"/>
    <w:rsid w:val="00482E39"/>
    <w:rsid w:val="0048310B"/>
    <w:rsid w:val="00483C41"/>
    <w:rsid w:val="00484268"/>
    <w:rsid w:val="004976E9"/>
    <w:rsid w:val="00497B7B"/>
    <w:rsid w:val="004A1558"/>
    <w:rsid w:val="004A4F60"/>
    <w:rsid w:val="004A5B19"/>
    <w:rsid w:val="004A67EB"/>
    <w:rsid w:val="004A79D8"/>
    <w:rsid w:val="004B3D2F"/>
    <w:rsid w:val="004B4FDD"/>
    <w:rsid w:val="004B6AAF"/>
    <w:rsid w:val="004C01F1"/>
    <w:rsid w:val="004C076D"/>
    <w:rsid w:val="004C433F"/>
    <w:rsid w:val="004C5875"/>
    <w:rsid w:val="004C5EDC"/>
    <w:rsid w:val="004C669A"/>
    <w:rsid w:val="004D41DD"/>
    <w:rsid w:val="004E1761"/>
    <w:rsid w:val="004E338F"/>
    <w:rsid w:val="004E52A8"/>
    <w:rsid w:val="004E5830"/>
    <w:rsid w:val="004F7973"/>
    <w:rsid w:val="00502C0E"/>
    <w:rsid w:val="00503DC0"/>
    <w:rsid w:val="005110EE"/>
    <w:rsid w:val="005115C5"/>
    <w:rsid w:val="00513B72"/>
    <w:rsid w:val="00521006"/>
    <w:rsid w:val="005236BB"/>
    <w:rsid w:val="00524AA6"/>
    <w:rsid w:val="00524B5F"/>
    <w:rsid w:val="00525DCE"/>
    <w:rsid w:val="00530C4A"/>
    <w:rsid w:val="00535F56"/>
    <w:rsid w:val="005364BC"/>
    <w:rsid w:val="005404D3"/>
    <w:rsid w:val="00540C34"/>
    <w:rsid w:val="005464B1"/>
    <w:rsid w:val="00546C36"/>
    <w:rsid w:val="0054774E"/>
    <w:rsid w:val="00547FC8"/>
    <w:rsid w:val="00551F6C"/>
    <w:rsid w:val="005521DB"/>
    <w:rsid w:val="0055477D"/>
    <w:rsid w:val="005547A5"/>
    <w:rsid w:val="005559D2"/>
    <w:rsid w:val="005601EF"/>
    <w:rsid w:val="00566ED0"/>
    <w:rsid w:val="00572D13"/>
    <w:rsid w:val="00576C9A"/>
    <w:rsid w:val="00581509"/>
    <w:rsid w:val="005861AB"/>
    <w:rsid w:val="0059266F"/>
    <w:rsid w:val="00592BCE"/>
    <w:rsid w:val="005944D1"/>
    <w:rsid w:val="005A0026"/>
    <w:rsid w:val="005A1A52"/>
    <w:rsid w:val="005A760B"/>
    <w:rsid w:val="005B1F62"/>
    <w:rsid w:val="005B3154"/>
    <w:rsid w:val="005B5F18"/>
    <w:rsid w:val="005C69B8"/>
    <w:rsid w:val="005C7AC0"/>
    <w:rsid w:val="005D09FF"/>
    <w:rsid w:val="005D28B0"/>
    <w:rsid w:val="005D4981"/>
    <w:rsid w:val="005D502C"/>
    <w:rsid w:val="005D7C39"/>
    <w:rsid w:val="005E0BCD"/>
    <w:rsid w:val="005E2146"/>
    <w:rsid w:val="005E2F70"/>
    <w:rsid w:val="005F1447"/>
    <w:rsid w:val="005F283A"/>
    <w:rsid w:val="005F327F"/>
    <w:rsid w:val="005F3D35"/>
    <w:rsid w:val="005F750A"/>
    <w:rsid w:val="00605F93"/>
    <w:rsid w:val="00607CE5"/>
    <w:rsid w:val="00610308"/>
    <w:rsid w:val="00610D90"/>
    <w:rsid w:val="00616875"/>
    <w:rsid w:val="00617139"/>
    <w:rsid w:val="006247C4"/>
    <w:rsid w:val="00625CD4"/>
    <w:rsid w:val="006306EC"/>
    <w:rsid w:val="00634C91"/>
    <w:rsid w:val="00641A46"/>
    <w:rsid w:val="0064327A"/>
    <w:rsid w:val="006440E5"/>
    <w:rsid w:val="006466DC"/>
    <w:rsid w:val="006533D9"/>
    <w:rsid w:val="00664F1B"/>
    <w:rsid w:val="00664FA4"/>
    <w:rsid w:val="00670013"/>
    <w:rsid w:val="00671FC6"/>
    <w:rsid w:val="00682176"/>
    <w:rsid w:val="00682EBB"/>
    <w:rsid w:val="006873D1"/>
    <w:rsid w:val="00690585"/>
    <w:rsid w:val="00691706"/>
    <w:rsid w:val="00691B3B"/>
    <w:rsid w:val="006A1DD0"/>
    <w:rsid w:val="006A7CB9"/>
    <w:rsid w:val="006C3DD2"/>
    <w:rsid w:val="006C3ED1"/>
    <w:rsid w:val="006E50F0"/>
    <w:rsid w:val="006E7A29"/>
    <w:rsid w:val="0070317F"/>
    <w:rsid w:val="0070659E"/>
    <w:rsid w:val="00707891"/>
    <w:rsid w:val="0071428C"/>
    <w:rsid w:val="0072084F"/>
    <w:rsid w:val="00722C1A"/>
    <w:rsid w:val="007356B8"/>
    <w:rsid w:val="0074035F"/>
    <w:rsid w:val="00743F2A"/>
    <w:rsid w:val="00746481"/>
    <w:rsid w:val="00746F92"/>
    <w:rsid w:val="00747C27"/>
    <w:rsid w:val="0075126B"/>
    <w:rsid w:val="007568CA"/>
    <w:rsid w:val="00760373"/>
    <w:rsid w:val="007622EC"/>
    <w:rsid w:val="007710C8"/>
    <w:rsid w:val="00772065"/>
    <w:rsid w:val="0077295C"/>
    <w:rsid w:val="00774111"/>
    <w:rsid w:val="00780081"/>
    <w:rsid w:val="00784731"/>
    <w:rsid w:val="00796F59"/>
    <w:rsid w:val="007A15C2"/>
    <w:rsid w:val="007A2239"/>
    <w:rsid w:val="007A6444"/>
    <w:rsid w:val="007A6A05"/>
    <w:rsid w:val="007B31F2"/>
    <w:rsid w:val="007B34A4"/>
    <w:rsid w:val="007B3933"/>
    <w:rsid w:val="007B417B"/>
    <w:rsid w:val="007C0F0E"/>
    <w:rsid w:val="007C338F"/>
    <w:rsid w:val="007C42D9"/>
    <w:rsid w:val="007C612F"/>
    <w:rsid w:val="007E0B94"/>
    <w:rsid w:val="007E3823"/>
    <w:rsid w:val="007E4516"/>
    <w:rsid w:val="007E5FEB"/>
    <w:rsid w:val="007F24AC"/>
    <w:rsid w:val="007F3066"/>
    <w:rsid w:val="00801C02"/>
    <w:rsid w:val="00804733"/>
    <w:rsid w:val="00820129"/>
    <w:rsid w:val="008432BC"/>
    <w:rsid w:val="00846735"/>
    <w:rsid w:val="00846AF5"/>
    <w:rsid w:val="00850695"/>
    <w:rsid w:val="00850BA1"/>
    <w:rsid w:val="00851145"/>
    <w:rsid w:val="00853FEF"/>
    <w:rsid w:val="00854F49"/>
    <w:rsid w:val="00863011"/>
    <w:rsid w:val="00863C1F"/>
    <w:rsid w:val="00867000"/>
    <w:rsid w:val="00867444"/>
    <w:rsid w:val="008674CA"/>
    <w:rsid w:val="008700D7"/>
    <w:rsid w:val="008741CE"/>
    <w:rsid w:val="00874F2F"/>
    <w:rsid w:val="00875F92"/>
    <w:rsid w:val="00884058"/>
    <w:rsid w:val="008908B7"/>
    <w:rsid w:val="00895853"/>
    <w:rsid w:val="00895E65"/>
    <w:rsid w:val="008963B2"/>
    <w:rsid w:val="008B30F9"/>
    <w:rsid w:val="008B619D"/>
    <w:rsid w:val="008B65C2"/>
    <w:rsid w:val="008C2E3B"/>
    <w:rsid w:val="008C4F9D"/>
    <w:rsid w:val="008C669D"/>
    <w:rsid w:val="008C737C"/>
    <w:rsid w:val="008D0E99"/>
    <w:rsid w:val="008D1665"/>
    <w:rsid w:val="008D1C1B"/>
    <w:rsid w:val="008D319C"/>
    <w:rsid w:val="008D61C6"/>
    <w:rsid w:val="008E297D"/>
    <w:rsid w:val="008E477E"/>
    <w:rsid w:val="008F0C3E"/>
    <w:rsid w:val="008F3794"/>
    <w:rsid w:val="008F3CF7"/>
    <w:rsid w:val="008F501F"/>
    <w:rsid w:val="00901346"/>
    <w:rsid w:val="00903C16"/>
    <w:rsid w:val="00904643"/>
    <w:rsid w:val="00907588"/>
    <w:rsid w:val="00913125"/>
    <w:rsid w:val="00920CCA"/>
    <w:rsid w:val="0092343E"/>
    <w:rsid w:val="00926EFB"/>
    <w:rsid w:val="009309A0"/>
    <w:rsid w:val="0094784B"/>
    <w:rsid w:val="00947B2F"/>
    <w:rsid w:val="00952122"/>
    <w:rsid w:val="009521F6"/>
    <w:rsid w:val="00962433"/>
    <w:rsid w:val="00966D91"/>
    <w:rsid w:val="00977927"/>
    <w:rsid w:val="00980AF7"/>
    <w:rsid w:val="00987CA1"/>
    <w:rsid w:val="00993366"/>
    <w:rsid w:val="00993967"/>
    <w:rsid w:val="009944AB"/>
    <w:rsid w:val="00995EF7"/>
    <w:rsid w:val="009A01D8"/>
    <w:rsid w:val="009A1415"/>
    <w:rsid w:val="009C09E8"/>
    <w:rsid w:val="009D16B4"/>
    <w:rsid w:val="009D4280"/>
    <w:rsid w:val="009D5717"/>
    <w:rsid w:val="009D79AF"/>
    <w:rsid w:val="009E2780"/>
    <w:rsid w:val="009E28FF"/>
    <w:rsid w:val="009E5396"/>
    <w:rsid w:val="009E58D7"/>
    <w:rsid w:val="009E6A42"/>
    <w:rsid w:val="00A011EB"/>
    <w:rsid w:val="00A137DC"/>
    <w:rsid w:val="00A17681"/>
    <w:rsid w:val="00A20B08"/>
    <w:rsid w:val="00A21D91"/>
    <w:rsid w:val="00A24179"/>
    <w:rsid w:val="00A304C5"/>
    <w:rsid w:val="00A33A5C"/>
    <w:rsid w:val="00A420D6"/>
    <w:rsid w:val="00A44311"/>
    <w:rsid w:val="00A450FA"/>
    <w:rsid w:val="00A4705E"/>
    <w:rsid w:val="00A523AB"/>
    <w:rsid w:val="00A566BD"/>
    <w:rsid w:val="00A6241F"/>
    <w:rsid w:val="00A643C7"/>
    <w:rsid w:val="00A72AC8"/>
    <w:rsid w:val="00A7699B"/>
    <w:rsid w:val="00A80E37"/>
    <w:rsid w:val="00A827C3"/>
    <w:rsid w:val="00A852F1"/>
    <w:rsid w:val="00A867EA"/>
    <w:rsid w:val="00A91023"/>
    <w:rsid w:val="00A919DC"/>
    <w:rsid w:val="00A92BD9"/>
    <w:rsid w:val="00A93257"/>
    <w:rsid w:val="00A943BF"/>
    <w:rsid w:val="00AA4186"/>
    <w:rsid w:val="00AA47E1"/>
    <w:rsid w:val="00AC2818"/>
    <w:rsid w:val="00AD29F9"/>
    <w:rsid w:val="00AF764B"/>
    <w:rsid w:val="00B00445"/>
    <w:rsid w:val="00B049D6"/>
    <w:rsid w:val="00B14D87"/>
    <w:rsid w:val="00B201D5"/>
    <w:rsid w:val="00B3072F"/>
    <w:rsid w:val="00B3153A"/>
    <w:rsid w:val="00B35C04"/>
    <w:rsid w:val="00B363AB"/>
    <w:rsid w:val="00B41D46"/>
    <w:rsid w:val="00B45176"/>
    <w:rsid w:val="00B562AA"/>
    <w:rsid w:val="00B61D2B"/>
    <w:rsid w:val="00B669D1"/>
    <w:rsid w:val="00B702AB"/>
    <w:rsid w:val="00B8757F"/>
    <w:rsid w:val="00BA6B5E"/>
    <w:rsid w:val="00BB1D0F"/>
    <w:rsid w:val="00BB3FC6"/>
    <w:rsid w:val="00BC5D2D"/>
    <w:rsid w:val="00BC784B"/>
    <w:rsid w:val="00BE22C5"/>
    <w:rsid w:val="00BE635A"/>
    <w:rsid w:val="00C06C0F"/>
    <w:rsid w:val="00C11303"/>
    <w:rsid w:val="00C12DC1"/>
    <w:rsid w:val="00C1461E"/>
    <w:rsid w:val="00C16715"/>
    <w:rsid w:val="00C34CFF"/>
    <w:rsid w:val="00C35743"/>
    <w:rsid w:val="00C366EE"/>
    <w:rsid w:val="00C406A5"/>
    <w:rsid w:val="00C44966"/>
    <w:rsid w:val="00C547F1"/>
    <w:rsid w:val="00C573AE"/>
    <w:rsid w:val="00C61079"/>
    <w:rsid w:val="00C61872"/>
    <w:rsid w:val="00C80D9B"/>
    <w:rsid w:val="00C907D6"/>
    <w:rsid w:val="00C93C4B"/>
    <w:rsid w:val="00CA3195"/>
    <w:rsid w:val="00CA71D7"/>
    <w:rsid w:val="00CA76FD"/>
    <w:rsid w:val="00CB26D4"/>
    <w:rsid w:val="00CB31EE"/>
    <w:rsid w:val="00CB49B4"/>
    <w:rsid w:val="00CC0F49"/>
    <w:rsid w:val="00CC352B"/>
    <w:rsid w:val="00CC3D35"/>
    <w:rsid w:val="00CE10D5"/>
    <w:rsid w:val="00CE257A"/>
    <w:rsid w:val="00CF5485"/>
    <w:rsid w:val="00CF60E4"/>
    <w:rsid w:val="00CF74C3"/>
    <w:rsid w:val="00D00F73"/>
    <w:rsid w:val="00D019FB"/>
    <w:rsid w:val="00D0292E"/>
    <w:rsid w:val="00D039B2"/>
    <w:rsid w:val="00D11435"/>
    <w:rsid w:val="00D1221C"/>
    <w:rsid w:val="00D12AA5"/>
    <w:rsid w:val="00D17B1E"/>
    <w:rsid w:val="00D20BDE"/>
    <w:rsid w:val="00D21A7E"/>
    <w:rsid w:val="00D22785"/>
    <w:rsid w:val="00D23D4F"/>
    <w:rsid w:val="00D24D89"/>
    <w:rsid w:val="00D26DD5"/>
    <w:rsid w:val="00D27B95"/>
    <w:rsid w:val="00D31940"/>
    <w:rsid w:val="00D40336"/>
    <w:rsid w:val="00D50E66"/>
    <w:rsid w:val="00D52844"/>
    <w:rsid w:val="00D53255"/>
    <w:rsid w:val="00D53CAC"/>
    <w:rsid w:val="00D53F0B"/>
    <w:rsid w:val="00D53F51"/>
    <w:rsid w:val="00D54783"/>
    <w:rsid w:val="00D55E94"/>
    <w:rsid w:val="00D60B07"/>
    <w:rsid w:val="00D60D86"/>
    <w:rsid w:val="00D60F27"/>
    <w:rsid w:val="00D6417D"/>
    <w:rsid w:val="00D67AA8"/>
    <w:rsid w:val="00D72BC9"/>
    <w:rsid w:val="00D72BE7"/>
    <w:rsid w:val="00D74C12"/>
    <w:rsid w:val="00D750F4"/>
    <w:rsid w:val="00D76B50"/>
    <w:rsid w:val="00D80D51"/>
    <w:rsid w:val="00D84890"/>
    <w:rsid w:val="00D92BE8"/>
    <w:rsid w:val="00D95112"/>
    <w:rsid w:val="00D96007"/>
    <w:rsid w:val="00D96AB6"/>
    <w:rsid w:val="00DA7A2C"/>
    <w:rsid w:val="00DB09EB"/>
    <w:rsid w:val="00DB2386"/>
    <w:rsid w:val="00DB2D0C"/>
    <w:rsid w:val="00DB3CD0"/>
    <w:rsid w:val="00DB4726"/>
    <w:rsid w:val="00DB61BC"/>
    <w:rsid w:val="00DB6F5B"/>
    <w:rsid w:val="00DC4D28"/>
    <w:rsid w:val="00DC602B"/>
    <w:rsid w:val="00DD239E"/>
    <w:rsid w:val="00DE2C6C"/>
    <w:rsid w:val="00DE575E"/>
    <w:rsid w:val="00DF0BB5"/>
    <w:rsid w:val="00E002C9"/>
    <w:rsid w:val="00E039E7"/>
    <w:rsid w:val="00E03B71"/>
    <w:rsid w:val="00E04F80"/>
    <w:rsid w:val="00E06374"/>
    <w:rsid w:val="00E16670"/>
    <w:rsid w:val="00E23815"/>
    <w:rsid w:val="00E30928"/>
    <w:rsid w:val="00E4280E"/>
    <w:rsid w:val="00E47E36"/>
    <w:rsid w:val="00E52CD8"/>
    <w:rsid w:val="00E54E96"/>
    <w:rsid w:val="00E62029"/>
    <w:rsid w:val="00E62192"/>
    <w:rsid w:val="00E64E37"/>
    <w:rsid w:val="00E671A1"/>
    <w:rsid w:val="00E67212"/>
    <w:rsid w:val="00E714D8"/>
    <w:rsid w:val="00E7366E"/>
    <w:rsid w:val="00E7391D"/>
    <w:rsid w:val="00E7577D"/>
    <w:rsid w:val="00E906D2"/>
    <w:rsid w:val="00E90C84"/>
    <w:rsid w:val="00E91FA0"/>
    <w:rsid w:val="00EA24DA"/>
    <w:rsid w:val="00EA2F2B"/>
    <w:rsid w:val="00EB1594"/>
    <w:rsid w:val="00EB4770"/>
    <w:rsid w:val="00EB4E2B"/>
    <w:rsid w:val="00EC0F6F"/>
    <w:rsid w:val="00EC2C3E"/>
    <w:rsid w:val="00ED3EA3"/>
    <w:rsid w:val="00ED4008"/>
    <w:rsid w:val="00ED5D78"/>
    <w:rsid w:val="00ED6B6B"/>
    <w:rsid w:val="00EE0303"/>
    <w:rsid w:val="00EE4430"/>
    <w:rsid w:val="00EF1B07"/>
    <w:rsid w:val="00EF757E"/>
    <w:rsid w:val="00F01B7D"/>
    <w:rsid w:val="00F07312"/>
    <w:rsid w:val="00F24D7B"/>
    <w:rsid w:val="00F3036E"/>
    <w:rsid w:val="00F32F11"/>
    <w:rsid w:val="00F348B7"/>
    <w:rsid w:val="00F3764C"/>
    <w:rsid w:val="00F400DB"/>
    <w:rsid w:val="00F40115"/>
    <w:rsid w:val="00F42E1F"/>
    <w:rsid w:val="00F46DB9"/>
    <w:rsid w:val="00F47D61"/>
    <w:rsid w:val="00F52A96"/>
    <w:rsid w:val="00F535AF"/>
    <w:rsid w:val="00F611B5"/>
    <w:rsid w:val="00F61E34"/>
    <w:rsid w:val="00F62C41"/>
    <w:rsid w:val="00F674D9"/>
    <w:rsid w:val="00F715A5"/>
    <w:rsid w:val="00F73023"/>
    <w:rsid w:val="00F83461"/>
    <w:rsid w:val="00F86680"/>
    <w:rsid w:val="00F86953"/>
    <w:rsid w:val="00F930AD"/>
    <w:rsid w:val="00FA2951"/>
    <w:rsid w:val="00FA5882"/>
    <w:rsid w:val="00FA6329"/>
    <w:rsid w:val="00FA7365"/>
    <w:rsid w:val="00FB4A17"/>
    <w:rsid w:val="00FC4789"/>
    <w:rsid w:val="00FC5369"/>
    <w:rsid w:val="00FC7E8F"/>
    <w:rsid w:val="00FD1DF8"/>
    <w:rsid w:val="00FD296F"/>
    <w:rsid w:val="00FD49C9"/>
    <w:rsid w:val="00FD7DD7"/>
    <w:rsid w:val="00FE2FE8"/>
    <w:rsid w:val="00FE77CD"/>
    <w:rsid w:val="00FF0DB1"/>
    <w:rsid w:val="00FF249B"/>
    <w:rsid w:val="00FF46BE"/>
    <w:rsid w:val="00FF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721C"/>
  <w15:chartTrackingRefBased/>
  <w15:docId w15:val="{E6A6EFE7-5BC2-4B80-964E-B341C22E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E37"/>
    <w:pPr>
      <w:spacing w:line="252" w:lineRule="auto"/>
      <w:jc w:val="both"/>
    </w:pPr>
    <w:rPr>
      <w:rFonts w:eastAsiaTheme="minorEastAsia"/>
    </w:rPr>
  </w:style>
  <w:style w:type="paragraph" w:styleId="Heading1">
    <w:name w:val="heading 1"/>
    <w:basedOn w:val="Normal"/>
    <w:next w:val="Normal"/>
    <w:link w:val="Heading1Char"/>
    <w:uiPriority w:val="1"/>
    <w:qFormat/>
    <w:rsid w:val="00A80E37"/>
    <w:pPr>
      <w:keepNext/>
      <w:keepLines/>
      <w:numPr>
        <w:numId w:val="2"/>
      </w:numPr>
      <w:spacing w:before="360" w:after="120"/>
      <w:ind w:left="619" w:hanging="619"/>
      <w:outlineLvl w:val="0"/>
    </w:pPr>
    <w:rPr>
      <w:rFonts w:asciiTheme="majorHAnsi" w:eastAsia="Times New Roman" w:hAnsiTheme="majorHAnsi" w:cstheme="majorBidi"/>
      <w:b/>
      <w:bCs/>
      <w:caps/>
      <w:spacing w:val="1"/>
      <w:sz w:val="28"/>
      <w:szCs w:val="28"/>
    </w:rPr>
  </w:style>
  <w:style w:type="paragraph" w:styleId="Heading2">
    <w:name w:val="heading 2"/>
    <w:basedOn w:val="Heading1"/>
    <w:next w:val="Normal"/>
    <w:link w:val="Heading2Char"/>
    <w:uiPriority w:val="9"/>
    <w:unhideWhenUsed/>
    <w:qFormat/>
    <w:rsid w:val="00A80E37"/>
    <w:pPr>
      <w:keepNext w:val="0"/>
      <w:numPr>
        <w:ilvl w:val="1"/>
      </w:numPr>
      <w:ind w:left="576"/>
      <w:outlineLvl w:val="1"/>
    </w:pPr>
    <w:rPr>
      <w:caps w:val="0"/>
      <w:sz w:val="24"/>
    </w:rPr>
  </w:style>
  <w:style w:type="paragraph" w:styleId="Heading3">
    <w:name w:val="heading 3"/>
    <w:basedOn w:val="Heading2"/>
    <w:next w:val="Normal"/>
    <w:link w:val="Heading3Char"/>
    <w:uiPriority w:val="9"/>
    <w:unhideWhenUsed/>
    <w:qFormat/>
    <w:rsid w:val="00A80E37"/>
    <w:pPr>
      <w:numPr>
        <w:ilvl w:val="2"/>
      </w:numPr>
      <w:spacing w:before="240"/>
      <w:outlineLvl w:val="2"/>
    </w:pPr>
    <w:rPr>
      <w:b w:val="0"/>
      <w:sz w:val="22"/>
    </w:rPr>
  </w:style>
  <w:style w:type="paragraph" w:styleId="Heading4">
    <w:name w:val="heading 4"/>
    <w:basedOn w:val="Normal"/>
    <w:next w:val="Normal"/>
    <w:link w:val="Heading4Char"/>
    <w:uiPriority w:val="9"/>
    <w:unhideWhenUsed/>
    <w:qFormat/>
    <w:rsid w:val="00A80E37"/>
    <w:pPr>
      <w:keepLines/>
      <w:spacing w:before="120" w:after="0"/>
      <w:outlineLvl w:val="3"/>
    </w:pPr>
    <w:rPr>
      <w:rFonts w:asciiTheme="majorHAnsi" w:eastAsiaTheme="minorHAnsi" w:hAnsiTheme="majorHAnsi" w:cstheme="majorBidi"/>
      <w:iCs/>
      <w:szCs w:val="24"/>
    </w:rPr>
  </w:style>
  <w:style w:type="paragraph" w:styleId="Heading5">
    <w:name w:val="heading 5"/>
    <w:basedOn w:val="Normal"/>
    <w:next w:val="Normal"/>
    <w:link w:val="Heading5Char"/>
    <w:uiPriority w:val="9"/>
    <w:unhideWhenUsed/>
    <w:qFormat/>
    <w:rsid w:val="00A80E3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A80E37"/>
    <w:pPr>
      <w:keepNext/>
      <w:keepLines/>
      <w:numPr>
        <w:ilvl w:val="5"/>
        <w:numId w:val="13"/>
      </w:numPr>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A80E37"/>
    <w:pPr>
      <w:keepNext/>
      <w:keepLines/>
      <w:spacing w:before="120" w:after="0"/>
      <w:outlineLvl w:val="6"/>
    </w:pPr>
    <w:rPr>
      <w:i/>
      <w:iCs/>
    </w:rPr>
  </w:style>
  <w:style w:type="paragraph" w:styleId="Heading8">
    <w:name w:val="heading 8"/>
    <w:basedOn w:val="Normal"/>
    <w:next w:val="Normal"/>
    <w:link w:val="Heading8Char"/>
    <w:uiPriority w:val="9"/>
    <w:unhideWhenUsed/>
    <w:qFormat/>
    <w:rsid w:val="00A80E37"/>
    <w:pPr>
      <w:keepNext/>
      <w:keepLines/>
      <w:numPr>
        <w:ilvl w:val="7"/>
        <w:numId w:val="13"/>
      </w:numPr>
      <w:spacing w:before="120" w:after="0"/>
      <w:outlineLvl w:val="7"/>
    </w:pPr>
    <w:rPr>
      <w:b/>
      <w:bCs/>
    </w:rPr>
  </w:style>
  <w:style w:type="paragraph" w:styleId="Heading9">
    <w:name w:val="heading 9"/>
    <w:basedOn w:val="Normal"/>
    <w:next w:val="Normal"/>
    <w:link w:val="Heading9Char"/>
    <w:uiPriority w:val="9"/>
    <w:unhideWhenUsed/>
    <w:qFormat/>
    <w:rsid w:val="00A80E37"/>
    <w:pPr>
      <w:keepNext/>
      <w:keepLines/>
      <w:numPr>
        <w:ilvl w:val="8"/>
        <w:numId w:val="13"/>
      </w:numPr>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0E37"/>
    <w:rPr>
      <w:rFonts w:asciiTheme="majorHAnsi" w:eastAsia="Times New Roman" w:hAnsiTheme="majorHAnsi" w:cstheme="majorBidi"/>
      <w:b/>
      <w:bCs/>
      <w:caps/>
      <w:spacing w:val="1"/>
      <w:sz w:val="28"/>
      <w:szCs w:val="28"/>
    </w:rPr>
  </w:style>
  <w:style w:type="character" w:customStyle="1" w:styleId="Heading2Char">
    <w:name w:val="Heading 2 Char"/>
    <w:basedOn w:val="DefaultParagraphFont"/>
    <w:link w:val="Heading2"/>
    <w:uiPriority w:val="9"/>
    <w:rsid w:val="00A80E37"/>
    <w:rPr>
      <w:rFonts w:asciiTheme="majorHAnsi" w:eastAsia="Times New Roman" w:hAnsiTheme="majorHAnsi" w:cstheme="majorBidi"/>
      <w:b/>
      <w:bCs/>
      <w:spacing w:val="1"/>
      <w:sz w:val="24"/>
      <w:szCs w:val="28"/>
    </w:rPr>
  </w:style>
  <w:style w:type="character" w:customStyle="1" w:styleId="Heading3Char">
    <w:name w:val="Heading 3 Char"/>
    <w:basedOn w:val="DefaultParagraphFont"/>
    <w:link w:val="Heading3"/>
    <w:uiPriority w:val="9"/>
    <w:rsid w:val="00A80E37"/>
    <w:rPr>
      <w:rFonts w:asciiTheme="majorHAnsi" w:eastAsia="Times New Roman" w:hAnsiTheme="majorHAnsi" w:cstheme="majorBidi"/>
      <w:bCs/>
      <w:spacing w:val="1"/>
      <w:szCs w:val="28"/>
    </w:rPr>
  </w:style>
  <w:style w:type="paragraph" w:styleId="Header">
    <w:name w:val="header"/>
    <w:basedOn w:val="Normal"/>
    <w:link w:val="HeaderChar"/>
    <w:uiPriority w:val="99"/>
    <w:unhideWhenUsed/>
    <w:rsid w:val="00A80E37"/>
    <w:pPr>
      <w:tabs>
        <w:tab w:val="center" w:pos="4680"/>
        <w:tab w:val="right" w:pos="9360"/>
      </w:tabs>
      <w:spacing w:after="0"/>
    </w:pPr>
  </w:style>
  <w:style w:type="character" w:customStyle="1" w:styleId="HeaderChar">
    <w:name w:val="Header Char"/>
    <w:basedOn w:val="DefaultParagraphFont"/>
    <w:link w:val="Header"/>
    <w:uiPriority w:val="99"/>
    <w:rsid w:val="00A80E37"/>
    <w:rPr>
      <w:rFonts w:eastAsiaTheme="minorEastAsia"/>
    </w:rPr>
  </w:style>
  <w:style w:type="paragraph" w:styleId="BodyText">
    <w:name w:val="Body Text"/>
    <w:basedOn w:val="Normal"/>
    <w:link w:val="BodyTextChar"/>
    <w:uiPriority w:val="1"/>
    <w:qFormat/>
    <w:rsid w:val="00A80E37"/>
    <w:pPr>
      <w:spacing w:before="60" w:after="60"/>
    </w:pPr>
    <w:rPr>
      <w:rFonts w:eastAsia="Times New Roman"/>
    </w:rPr>
  </w:style>
  <w:style w:type="character" w:customStyle="1" w:styleId="BodyTextChar">
    <w:name w:val="Body Text Char"/>
    <w:basedOn w:val="DefaultParagraphFont"/>
    <w:link w:val="BodyText"/>
    <w:uiPriority w:val="1"/>
    <w:rsid w:val="00A80E37"/>
    <w:rPr>
      <w:rFonts w:eastAsia="Times New Roman"/>
    </w:rPr>
  </w:style>
  <w:style w:type="character" w:styleId="Hyperlink">
    <w:name w:val="Hyperlink"/>
    <w:aliases w:val="hy"/>
    <w:uiPriority w:val="99"/>
    <w:rsid w:val="00A80E37"/>
    <w:rPr>
      <w:color w:val="0000FF"/>
      <w:u w:val="single"/>
    </w:rPr>
  </w:style>
  <w:style w:type="paragraph" w:styleId="ListParagraph">
    <w:name w:val="List Paragraph"/>
    <w:aliases w:val="numbered,FooterText,List Paragraph1,Paragraphe de liste1,Bulletr List Paragraph,列出段落,列出段落1,Bullet List,List Paragraph2,List Paragraph21,Párrafo de lista1,Parágrafo da Lista1,リスト段落1,Listeafsnit1,Bullet list,List Paragraph11,Foot"/>
    <w:basedOn w:val="Normal"/>
    <w:link w:val="ListParagraphChar"/>
    <w:uiPriority w:val="34"/>
    <w:qFormat/>
    <w:rsid w:val="00A80E37"/>
    <w:pPr>
      <w:numPr>
        <w:numId w:val="3"/>
      </w:numPr>
      <w:contextualSpacing/>
    </w:pPr>
  </w:style>
  <w:style w:type="character" w:customStyle="1" w:styleId="ListParagraphChar">
    <w:name w:val="List Paragraph Char"/>
    <w:aliases w:val="numbered Char,FooterText Char,List Paragraph1 Char,Paragraphe de liste1 Char,Bulletr List Paragraph Char,列出段落 Char,列出段落1 Char,Bullet List Char,List Paragraph2 Char,List Paragraph21 Char,Párrafo de lista1 Char,Parágrafo da Lista1 Char"/>
    <w:link w:val="ListParagraph"/>
    <w:uiPriority w:val="34"/>
    <w:rsid w:val="00A80E37"/>
    <w:rPr>
      <w:rFonts w:eastAsiaTheme="minorEastAsia"/>
    </w:rPr>
  </w:style>
  <w:style w:type="character" w:customStyle="1" w:styleId="Heading4Char">
    <w:name w:val="Heading 4 Char"/>
    <w:basedOn w:val="DefaultParagraphFont"/>
    <w:link w:val="Heading4"/>
    <w:uiPriority w:val="9"/>
    <w:rsid w:val="00A80E37"/>
    <w:rPr>
      <w:rFonts w:asciiTheme="majorHAnsi" w:hAnsiTheme="majorHAnsi" w:cstheme="majorBidi"/>
      <w:iCs/>
      <w:szCs w:val="24"/>
    </w:rPr>
  </w:style>
  <w:style w:type="character" w:customStyle="1" w:styleId="Heading5Char">
    <w:name w:val="Heading 5 Char"/>
    <w:basedOn w:val="DefaultParagraphFont"/>
    <w:link w:val="Heading5"/>
    <w:uiPriority w:val="9"/>
    <w:rsid w:val="00A80E37"/>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A80E3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A80E37"/>
    <w:rPr>
      <w:rFonts w:eastAsiaTheme="minorEastAsia"/>
      <w:i/>
      <w:iCs/>
    </w:rPr>
  </w:style>
  <w:style w:type="character" w:customStyle="1" w:styleId="Heading8Char">
    <w:name w:val="Heading 8 Char"/>
    <w:basedOn w:val="DefaultParagraphFont"/>
    <w:link w:val="Heading8"/>
    <w:uiPriority w:val="9"/>
    <w:rsid w:val="00A80E37"/>
    <w:rPr>
      <w:rFonts w:eastAsiaTheme="minorEastAsia"/>
      <w:b/>
      <w:bCs/>
    </w:rPr>
  </w:style>
  <w:style w:type="character" w:customStyle="1" w:styleId="Heading9Char">
    <w:name w:val="Heading 9 Char"/>
    <w:basedOn w:val="DefaultParagraphFont"/>
    <w:link w:val="Heading9"/>
    <w:uiPriority w:val="9"/>
    <w:rsid w:val="00A80E37"/>
    <w:rPr>
      <w:rFonts w:eastAsiaTheme="minorEastAsia"/>
      <w:i/>
      <w:iCs/>
    </w:rPr>
  </w:style>
  <w:style w:type="paragraph" w:styleId="BalloonText">
    <w:name w:val="Balloon Text"/>
    <w:basedOn w:val="Normal"/>
    <w:link w:val="BalloonTextChar"/>
    <w:uiPriority w:val="99"/>
    <w:semiHidden/>
    <w:unhideWhenUsed/>
    <w:rsid w:val="00A80E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E37"/>
    <w:rPr>
      <w:rFonts w:ascii="Tahoma" w:eastAsiaTheme="minorEastAsia" w:hAnsi="Tahoma" w:cs="Tahoma"/>
      <w:sz w:val="16"/>
      <w:szCs w:val="16"/>
    </w:rPr>
  </w:style>
  <w:style w:type="paragraph" w:styleId="Footer">
    <w:name w:val="footer"/>
    <w:basedOn w:val="Normal"/>
    <w:link w:val="FooterChar"/>
    <w:uiPriority w:val="99"/>
    <w:unhideWhenUsed/>
    <w:rsid w:val="00A80E37"/>
    <w:pPr>
      <w:tabs>
        <w:tab w:val="center" w:pos="4680"/>
        <w:tab w:val="right" w:pos="9360"/>
      </w:tabs>
      <w:spacing w:after="0"/>
    </w:pPr>
  </w:style>
  <w:style w:type="character" w:customStyle="1" w:styleId="FooterChar">
    <w:name w:val="Footer Char"/>
    <w:basedOn w:val="DefaultParagraphFont"/>
    <w:link w:val="Footer"/>
    <w:uiPriority w:val="99"/>
    <w:rsid w:val="00A80E37"/>
    <w:rPr>
      <w:rFonts w:eastAsiaTheme="minorEastAsia"/>
    </w:rPr>
  </w:style>
  <w:style w:type="paragraph" w:customStyle="1" w:styleId="TitleHeading">
    <w:name w:val="Title Heading"/>
    <w:basedOn w:val="Normal"/>
    <w:next w:val="BodyText"/>
    <w:rsid w:val="00A80E37"/>
    <w:pPr>
      <w:spacing w:before="360" w:after="240"/>
      <w:jc w:val="center"/>
    </w:pPr>
    <w:rPr>
      <w:rFonts w:eastAsia="Times New Roman"/>
      <w:b/>
      <w:sz w:val="36"/>
      <w:szCs w:val="72"/>
    </w:rPr>
  </w:style>
  <w:style w:type="paragraph" w:customStyle="1" w:styleId="NormalNonindented">
    <w:name w:val="Normal Non indented"/>
    <w:basedOn w:val="Normal"/>
    <w:semiHidden/>
    <w:rsid w:val="00A80E37"/>
    <w:pPr>
      <w:spacing w:before="240" w:after="240"/>
    </w:pPr>
    <w:rPr>
      <w:rFonts w:eastAsia="Times New Roman"/>
      <w:noProof/>
      <w:szCs w:val="24"/>
    </w:rPr>
  </w:style>
  <w:style w:type="character" w:styleId="PageNumber">
    <w:name w:val="page number"/>
    <w:basedOn w:val="DefaultParagraphFont"/>
    <w:semiHidden/>
    <w:rsid w:val="00A80E37"/>
  </w:style>
  <w:style w:type="paragraph" w:styleId="TOC1">
    <w:name w:val="toc 1"/>
    <w:basedOn w:val="Normal"/>
    <w:next w:val="Normal"/>
    <w:autoRedefine/>
    <w:uiPriority w:val="39"/>
    <w:rsid w:val="00A80E37"/>
    <w:pPr>
      <w:spacing w:after="0"/>
    </w:pPr>
    <w:rPr>
      <w:rFonts w:eastAsia="Times New Roman"/>
      <w:szCs w:val="24"/>
    </w:rPr>
  </w:style>
  <w:style w:type="paragraph" w:styleId="TOC2">
    <w:name w:val="toc 2"/>
    <w:basedOn w:val="Normal"/>
    <w:next w:val="Normal"/>
    <w:autoRedefine/>
    <w:uiPriority w:val="39"/>
    <w:rsid w:val="00A80E37"/>
    <w:pPr>
      <w:spacing w:after="0"/>
      <w:ind w:left="240"/>
    </w:pPr>
    <w:rPr>
      <w:rFonts w:eastAsia="Times New Roman"/>
      <w:szCs w:val="24"/>
    </w:rPr>
  </w:style>
  <w:style w:type="paragraph" w:styleId="TOC3">
    <w:name w:val="toc 3"/>
    <w:basedOn w:val="Normal"/>
    <w:next w:val="Normal"/>
    <w:autoRedefine/>
    <w:uiPriority w:val="39"/>
    <w:rsid w:val="00A80E37"/>
    <w:pPr>
      <w:spacing w:after="0"/>
      <w:ind w:left="480"/>
    </w:pPr>
    <w:rPr>
      <w:rFonts w:eastAsia="Times New Roman"/>
      <w:szCs w:val="24"/>
    </w:rPr>
  </w:style>
  <w:style w:type="paragraph" w:customStyle="1" w:styleId="ExecSummHeading">
    <w:name w:val="ExecSumm Heading"/>
    <w:basedOn w:val="Normal"/>
    <w:rsid w:val="00A80E37"/>
    <w:pPr>
      <w:keepNext/>
      <w:pBdr>
        <w:top w:val="single" w:sz="4" w:space="1" w:color="auto"/>
        <w:left w:val="single" w:sz="4" w:space="4" w:color="auto"/>
        <w:bottom w:val="single" w:sz="4" w:space="1" w:color="auto"/>
        <w:right w:val="single" w:sz="4" w:space="4" w:color="auto"/>
      </w:pBdr>
      <w:shd w:val="clear" w:color="auto" w:fill="800000"/>
      <w:spacing w:after="120" w:line="240" w:lineRule="atLeast"/>
    </w:pPr>
    <w:rPr>
      <w:rFonts w:ascii="Arial" w:eastAsia="Times New Roman" w:hAnsi="Arial"/>
      <w:b/>
    </w:rPr>
  </w:style>
  <w:style w:type="paragraph" w:styleId="NoSpacing">
    <w:name w:val="No Spacing"/>
    <w:uiPriority w:val="1"/>
    <w:qFormat/>
    <w:rsid w:val="00A80E37"/>
    <w:pPr>
      <w:spacing w:after="0" w:line="240" w:lineRule="auto"/>
      <w:jc w:val="both"/>
    </w:pPr>
    <w:rPr>
      <w:rFonts w:eastAsiaTheme="minorEastAsia"/>
    </w:rPr>
  </w:style>
  <w:style w:type="paragraph" w:styleId="Caption">
    <w:name w:val="caption"/>
    <w:basedOn w:val="Normal"/>
    <w:next w:val="Normal"/>
    <w:link w:val="CaptionChar"/>
    <w:uiPriority w:val="35"/>
    <w:unhideWhenUsed/>
    <w:qFormat/>
    <w:rsid w:val="00A80E37"/>
    <w:rPr>
      <w:b/>
      <w:bCs/>
      <w:sz w:val="18"/>
      <w:szCs w:val="18"/>
    </w:rPr>
  </w:style>
  <w:style w:type="character" w:customStyle="1" w:styleId="CaptionChar">
    <w:name w:val="Caption Char"/>
    <w:link w:val="Caption"/>
    <w:uiPriority w:val="35"/>
    <w:rsid w:val="00A80E37"/>
    <w:rPr>
      <w:rFonts w:eastAsiaTheme="minorEastAsia"/>
      <w:b/>
      <w:bCs/>
      <w:sz w:val="18"/>
      <w:szCs w:val="18"/>
    </w:rPr>
  </w:style>
  <w:style w:type="paragraph" w:customStyle="1" w:styleId="TableTitles">
    <w:name w:val="Table Titles"/>
    <w:basedOn w:val="Normal"/>
    <w:next w:val="Normal"/>
    <w:link w:val="TableTitlesChar"/>
    <w:rsid w:val="00A80E37"/>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after="120"/>
      <w:contextualSpacing/>
      <w:jc w:val="center"/>
    </w:pPr>
    <w:rPr>
      <w:rFonts w:eastAsia="Times New Roman"/>
      <w:b/>
      <w:bCs/>
      <w:szCs w:val="24"/>
    </w:rPr>
  </w:style>
  <w:style w:type="paragraph" w:customStyle="1" w:styleId="TableText">
    <w:name w:val="Table Text"/>
    <w:basedOn w:val="Normal"/>
    <w:next w:val="Normal"/>
    <w:link w:val="TableTextChar1"/>
    <w:rsid w:val="00A80E37"/>
    <w:pPr>
      <w:spacing w:before="60" w:after="60"/>
    </w:pPr>
    <w:rPr>
      <w:rFonts w:eastAsia="Times New Roman"/>
      <w:sz w:val="20"/>
      <w:szCs w:val="24"/>
    </w:rPr>
  </w:style>
  <w:style w:type="character" w:customStyle="1" w:styleId="TableTextChar1">
    <w:name w:val="Table Text Char1"/>
    <w:link w:val="TableText"/>
    <w:rsid w:val="00A80E37"/>
    <w:rPr>
      <w:rFonts w:eastAsia="Times New Roman"/>
      <w:sz w:val="20"/>
      <w:szCs w:val="24"/>
    </w:rPr>
  </w:style>
  <w:style w:type="character" w:customStyle="1" w:styleId="TableTitlesChar">
    <w:name w:val="Table Titles Char"/>
    <w:link w:val="TableTitles"/>
    <w:rsid w:val="00A80E37"/>
    <w:rPr>
      <w:rFonts w:eastAsia="Times New Roman"/>
      <w:b/>
      <w:bCs/>
      <w:szCs w:val="24"/>
    </w:rPr>
  </w:style>
  <w:style w:type="character" w:styleId="Strong">
    <w:name w:val="Strong"/>
    <w:basedOn w:val="DefaultParagraphFont"/>
    <w:uiPriority w:val="22"/>
    <w:qFormat/>
    <w:rsid w:val="00A80E37"/>
    <w:rPr>
      <w:b/>
      <w:bCs/>
      <w:color w:val="auto"/>
    </w:rPr>
  </w:style>
  <w:style w:type="paragraph" w:customStyle="1" w:styleId="TitleHeading2">
    <w:name w:val="Title Heading 2"/>
    <w:basedOn w:val="TitleHeading"/>
    <w:next w:val="BodyText"/>
    <w:rsid w:val="00A80E37"/>
    <w:pPr>
      <w:keepNext/>
      <w:pBdr>
        <w:bottom w:val="single" w:sz="18" w:space="1" w:color="000080"/>
      </w:pBdr>
      <w:spacing w:before="0" w:after="120"/>
      <w:jc w:val="left"/>
    </w:pPr>
    <w:rPr>
      <w:color w:val="000080"/>
      <w:sz w:val="28"/>
    </w:rPr>
  </w:style>
  <w:style w:type="paragraph" w:customStyle="1" w:styleId="TableHeader">
    <w:name w:val="Table Header"/>
    <w:link w:val="TableHeaderChar"/>
    <w:rsid w:val="00A80E37"/>
    <w:pPr>
      <w:spacing w:before="40" w:after="40" w:line="180" w:lineRule="atLeast"/>
      <w:jc w:val="center"/>
    </w:pPr>
    <w:rPr>
      <w:rFonts w:ascii="Arial Bold" w:eastAsia="Times New Roman" w:hAnsi="Arial Bold" w:cs="Times New Roman"/>
      <w:b/>
      <w:sz w:val="18"/>
      <w:szCs w:val="20"/>
    </w:rPr>
  </w:style>
  <w:style w:type="character" w:customStyle="1" w:styleId="TableHeaderChar">
    <w:name w:val="Table Header Char"/>
    <w:link w:val="TableHeader"/>
    <w:rsid w:val="00A80E37"/>
    <w:rPr>
      <w:rFonts w:ascii="Arial Bold" w:eastAsia="Times New Roman" w:hAnsi="Arial Bold" w:cs="Times New Roman"/>
      <w:b/>
      <w:sz w:val="18"/>
      <w:szCs w:val="20"/>
    </w:rPr>
  </w:style>
  <w:style w:type="paragraph" w:customStyle="1" w:styleId="TableText1">
    <w:name w:val="Table Text 1"/>
    <w:basedOn w:val="Normal"/>
    <w:rsid w:val="00A80E37"/>
    <w:pPr>
      <w:spacing w:after="0"/>
    </w:pPr>
    <w:rPr>
      <w:rFonts w:eastAsia="Times New Roman" w:cs="Arial"/>
      <w:sz w:val="20"/>
      <w:szCs w:val="20"/>
    </w:rPr>
  </w:style>
  <w:style w:type="paragraph" w:customStyle="1" w:styleId="Wintheme">
    <w:name w:val="Win theme"/>
    <w:basedOn w:val="BodyText"/>
    <w:next w:val="BodyText"/>
    <w:rsid w:val="00A80E37"/>
    <w:pPr>
      <w:pBdr>
        <w:top w:val="single" w:sz="8" w:space="1" w:color="0013D2"/>
        <w:bottom w:val="single" w:sz="8" w:space="1" w:color="0013D2"/>
      </w:pBdr>
      <w:spacing w:before="40" w:after="40" w:line="240" w:lineRule="atLeast"/>
    </w:pPr>
    <w:rPr>
      <w:i/>
      <w:szCs w:val="24"/>
    </w:rPr>
  </w:style>
  <w:style w:type="paragraph" w:customStyle="1" w:styleId="TableBullets">
    <w:name w:val="Table Bullets"/>
    <w:basedOn w:val="Normal"/>
    <w:link w:val="TableBulletsChar"/>
    <w:rsid w:val="00A80E37"/>
    <w:pPr>
      <w:tabs>
        <w:tab w:val="num" w:pos="216"/>
      </w:tabs>
      <w:spacing w:after="0"/>
      <w:ind w:left="360" w:hanging="216"/>
    </w:pPr>
    <w:rPr>
      <w:rFonts w:ascii="Arial" w:eastAsia="Times New Roman" w:hAnsi="Arial"/>
      <w:sz w:val="18"/>
      <w:szCs w:val="24"/>
    </w:rPr>
  </w:style>
  <w:style w:type="paragraph" w:customStyle="1" w:styleId="TableTitleStyle">
    <w:name w:val="Table Title Style"/>
    <w:basedOn w:val="Normal"/>
    <w:link w:val="TableTitleStyleChar"/>
    <w:rsid w:val="00A80E37"/>
    <w:pPr>
      <w:spacing w:after="0"/>
      <w:jc w:val="center"/>
    </w:pPr>
    <w:rPr>
      <w:rFonts w:ascii="Arial" w:eastAsia="Times New Roman" w:hAnsi="Arial"/>
      <w:b/>
      <w:sz w:val="18"/>
      <w:szCs w:val="18"/>
    </w:rPr>
  </w:style>
  <w:style w:type="paragraph" w:customStyle="1" w:styleId="TableTextStyle">
    <w:name w:val="Table Text Style"/>
    <w:basedOn w:val="Normal"/>
    <w:link w:val="TableTextStyleChar"/>
    <w:rsid w:val="00A80E37"/>
    <w:pPr>
      <w:spacing w:after="0"/>
    </w:pPr>
    <w:rPr>
      <w:rFonts w:ascii="Arial" w:eastAsia="Times New Roman" w:hAnsi="Arial"/>
      <w:sz w:val="18"/>
      <w:szCs w:val="18"/>
    </w:rPr>
  </w:style>
  <w:style w:type="paragraph" w:customStyle="1" w:styleId="Bullet4">
    <w:name w:val="Bullet 4"/>
    <w:basedOn w:val="Normal"/>
    <w:rsid w:val="00A80E37"/>
    <w:pPr>
      <w:numPr>
        <w:numId w:val="5"/>
      </w:numPr>
      <w:tabs>
        <w:tab w:val="clear" w:pos="1440"/>
      </w:tabs>
      <w:spacing w:before="20" w:after="20"/>
      <w:ind w:left="1656" w:hanging="360"/>
    </w:pPr>
    <w:rPr>
      <w:rFonts w:eastAsia="Times New Roman"/>
      <w:szCs w:val="24"/>
    </w:rPr>
  </w:style>
  <w:style w:type="character" w:customStyle="1" w:styleId="TableTextStyleChar">
    <w:name w:val="Table Text Style Char"/>
    <w:link w:val="TableTextStyle"/>
    <w:rsid w:val="00A80E37"/>
    <w:rPr>
      <w:rFonts w:ascii="Arial" w:eastAsia="Times New Roman" w:hAnsi="Arial"/>
      <w:sz w:val="18"/>
      <w:szCs w:val="18"/>
    </w:rPr>
  </w:style>
  <w:style w:type="character" w:customStyle="1" w:styleId="TableTitleStyleChar">
    <w:name w:val="Table Title Style Char"/>
    <w:link w:val="TableTitleStyle"/>
    <w:rsid w:val="00A80E37"/>
    <w:rPr>
      <w:rFonts w:ascii="Arial" w:eastAsia="Times New Roman" w:hAnsi="Arial"/>
      <w:b/>
      <w:sz w:val="18"/>
      <w:szCs w:val="18"/>
    </w:rPr>
  </w:style>
  <w:style w:type="paragraph" w:customStyle="1" w:styleId="ActionCaption">
    <w:name w:val="Action Caption"/>
    <w:basedOn w:val="BodyText"/>
    <w:next w:val="BodyText"/>
    <w:link w:val="ActionCaptionChar"/>
    <w:rsid w:val="00A80E37"/>
    <w:rPr>
      <w:i/>
    </w:rPr>
  </w:style>
  <w:style w:type="paragraph" w:customStyle="1" w:styleId="Bullet1">
    <w:name w:val="Bullet 1"/>
    <w:basedOn w:val="Normal"/>
    <w:link w:val="Bullet1Char"/>
    <w:rsid w:val="00A80E37"/>
    <w:pPr>
      <w:numPr>
        <w:numId w:val="6"/>
      </w:numPr>
      <w:tabs>
        <w:tab w:val="clear" w:pos="360"/>
      </w:tabs>
      <w:spacing w:before="20" w:after="20"/>
      <w:ind w:left="1080"/>
    </w:pPr>
    <w:rPr>
      <w:rFonts w:eastAsia="Times New Roman"/>
    </w:rPr>
  </w:style>
  <w:style w:type="character" w:customStyle="1" w:styleId="Bullet1Char">
    <w:name w:val="Bullet 1 Char"/>
    <w:link w:val="Bullet1"/>
    <w:rsid w:val="00A80E37"/>
    <w:rPr>
      <w:rFonts w:eastAsia="Times New Roman"/>
    </w:rPr>
  </w:style>
  <w:style w:type="character" w:customStyle="1" w:styleId="ActionCaptionChar">
    <w:name w:val="Action Caption Char"/>
    <w:link w:val="ActionCaption"/>
    <w:rsid w:val="00A80E37"/>
    <w:rPr>
      <w:rFonts w:eastAsia="Times New Roman"/>
      <w:i/>
    </w:rPr>
  </w:style>
  <w:style w:type="character" w:styleId="FootnoteReference">
    <w:name w:val="footnote reference"/>
    <w:uiPriority w:val="99"/>
    <w:rsid w:val="00A80E37"/>
    <w:rPr>
      <w:vertAlign w:val="superscript"/>
    </w:rPr>
  </w:style>
  <w:style w:type="paragraph" w:styleId="FootnoteText">
    <w:name w:val="footnote text"/>
    <w:basedOn w:val="Normal"/>
    <w:link w:val="FootnoteTextChar"/>
    <w:uiPriority w:val="99"/>
    <w:rsid w:val="00A80E37"/>
    <w:pPr>
      <w:spacing w:after="0"/>
    </w:pPr>
    <w:rPr>
      <w:rFonts w:eastAsia="Times New Roman"/>
      <w:sz w:val="20"/>
      <w:szCs w:val="20"/>
    </w:rPr>
  </w:style>
  <w:style w:type="character" w:customStyle="1" w:styleId="FootnoteTextChar">
    <w:name w:val="Footnote Text Char"/>
    <w:basedOn w:val="DefaultParagraphFont"/>
    <w:link w:val="FootnoteText"/>
    <w:uiPriority w:val="99"/>
    <w:rsid w:val="00A80E37"/>
    <w:rPr>
      <w:rFonts w:eastAsia="Times New Roman"/>
      <w:sz w:val="20"/>
      <w:szCs w:val="20"/>
    </w:rPr>
  </w:style>
  <w:style w:type="character" w:styleId="Emphasis">
    <w:name w:val="Emphasis"/>
    <w:basedOn w:val="DefaultParagraphFont"/>
    <w:uiPriority w:val="20"/>
    <w:qFormat/>
    <w:rsid w:val="00A80E37"/>
    <w:rPr>
      <w:i/>
      <w:iCs/>
      <w:color w:val="auto"/>
    </w:rPr>
  </w:style>
  <w:style w:type="character" w:styleId="CommentReference">
    <w:name w:val="annotation reference"/>
    <w:uiPriority w:val="99"/>
    <w:semiHidden/>
    <w:unhideWhenUsed/>
    <w:rsid w:val="00A80E37"/>
    <w:rPr>
      <w:sz w:val="16"/>
      <w:szCs w:val="16"/>
    </w:rPr>
  </w:style>
  <w:style w:type="paragraph" w:styleId="CommentText">
    <w:name w:val="annotation text"/>
    <w:basedOn w:val="Normal"/>
    <w:link w:val="CommentTextChar"/>
    <w:uiPriority w:val="99"/>
    <w:unhideWhenUsed/>
    <w:rsid w:val="00A80E37"/>
    <w:rPr>
      <w:sz w:val="20"/>
      <w:szCs w:val="20"/>
    </w:rPr>
  </w:style>
  <w:style w:type="character" w:customStyle="1" w:styleId="CommentTextChar">
    <w:name w:val="Comment Text Char"/>
    <w:basedOn w:val="DefaultParagraphFont"/>
    <w:link w:val="CommentText"/>
    <w:uiPriority w:val="99"/>
    <w:rsid w:val="00A80E3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80E37"/>
    <w:rPr>
      <w:b/>
      <w:bCs/>
    </w:rPr>
  </w:style>
  <w:style w:type="character" w:customStyle="1" w:styleId="CommentSubjectChar">
    <w:name w:val="Comment Subject Char"/>
    <w:basedOn w:val="CommentTextChar"/>
    <w:link w:val="CommentSubject"/>
    <w:uiPriority w:val="99"/>
    <w:semiHidden/>
    <w:rsid w:val="00A80E37"/>
    <w:rPr>
      <w:rFonts w:eastAsiaTheme="minorEastAsia"/>
      <w:b/>
      <w:bCs/>
      <w:sz w:val="20"/>
      <w:szCs w:val="20"/>
    </w:rPr>
  </w:style>
  <w:style w:type="paragraph" w:customStyle="1" w:styleId="TableBullets2">
    <w:name w:val="Table Bullets 2"/>
    <w:basedOn w:val="Normal"/>
    <w:rsid w:val="00A80E37"/>
    <w:pPr>
      <w:tabs>
        <w:tab w:val="num" w:pos="540"/>
      </w:tabs>
      <w:spacing w:after="0"/>
      <w:ind w:left="540" w:hanging="180"/>
    </w:pPr>
    <w:rPr>
      <w:rFonts w:ascii="Arial" w:eastAsia="Times New Roman" w:hAnsi="Arial"/>
      <w:sz w:val="18"/>
      <w:szCs w:val="24"/>
    </w:rPr>
  </w:style>
  <w:style w:type="paragraph" w:styleId="ListBullet4">
    <w:name w:val="List Bullet 4"/>
    <w:basedOn w:val="Normal"/>
    <w:semiHidden/>
    <w:unhideWhenUsed/>
    <w:rsid w:val="00A80E37"/>
    <w:pPr>
      <w:numPr>
        <w:numId w:val="7"/>
      </w:numPr>
      <w:spacing w:after="60"/>
      <w:contextualSpacing/>
    </w:pPr>
    <w:rPr>
      <w:rFonts w:eastAsia="Times New Roman"/>
      <w:color w:val="000000"/>
    </w:rPr>
  </w:style>
  <w:style w:type="paragraph" w:customStyle="1" w:styleId="TableText0">
    <w:name w:val="TableText"/>
    <w:basedOn w:val="Normal"/>
    <w:rsid w:val="00A80E37"/>
    <w:pPr>
      <w:framePr w:hSpace="180" w:wrap="around" w:vAnchor="text" w:hAnchor="margin" w:y="111"/>
      <w:spacing w:before="40" w:after="40"/>
    </w:pPr>
    <w:rPr>
      <w:rFonts w:eastAsia="Times New Roman"/>
      <w:color w:val="000000"/>
      <w:sz w:val="20"/>
    </w:rPr>
  </w:style>
  <w:style w:type="paragraph" w:styleId="IntenseQuote">
    <w:name w:val="Intense Quote"/>
    <w:basedOn w:val="Normal"/>
    <w:next w:val="Normal"/>
    <w:link w:val="IntenseQuoteChar"/>
    <w:uiPriority w:val="30"/>
    <w:qFormat/>
    <w:rsid w:val="00A80E3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A80E37"/>
    <w:rPr>
      <w:rFonts w:asciiTheme="majorHAnsi" w:eastAsiaTheme="majorEastAsia" w:hAnsiTheme="majorHAnsi" w:cstheme="majorBidi"/>
      <w:sz w:val="26"/>
      <w:szCs w:val="26"/>
    </w:rPr>
  </w:style>
  <w:style w:type="table" w:styleId="TableGrid">
    <w:name w:val="Table Grid"/>
    <w:basedOn w:val="TableNormal"/>
    <w:uiPriority w:val="59"/>
    <w:rsid w:val="00A80E37"/>
    <w:pPr>
      <w:spacing w:after="100" w:line="240" w:lineRule="auto"/>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A80E37"/>
    <w:pPr>
      <w:spacing w:after="100" w:line="240" w:lineRule="auto"/>
      <w:jc w:val="both"/>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Bullet2">
    <w:name w:val="List Bullet 2"/>
    <w:basedOn w:val="Normal"/>
    <w:uiPriority w:val="99"/>
    <w:semiHidden/>
    <w:unhideWhenUsed/>
    <w:rsid w:val="00A80E37"/>
    <w:pPr>
      <w:numPr>
        <w:numId w:val="8"/>
      </w:numPr>
      <w:contextualSpacing/>
    </w:pPr>
  </w:style>
  <w:style w:type="paragraph" w:styleId="NormalWeb">
    <w:name w:val="Normal (Web)"/>
    <w:basedOn w:val="Normal"/>
    <w:uiPriority w:val="99"/>
    <w:unhideWhenUsed/>
    <w:rsid w:val="00A80E37"/>
    <w:pPr>
      <w:spacing w:before="100" w:beforeAutospacing="1" w:afterAutospacing="1"/>
    </w:pPr>
    <w:rPr>
      <w:rFonts w:eastAsia="Times New Roman"/>
      <w:szCs w:val="24"/>
    </w:rPr>
  </w:style>
  <w:style w:type="character" w:customStyle="1" w:styleId="LabelEmbedded">
    <w:name w:val="Label Embedded"/>
    <w:aliases w:val="le"/>
    <w:rsid w:val="00A80E37"/>
    <w:rPr>
      <w:b/>
      <w:szCs w:val="18"/>
    </w:rPr>
  </w:style>
  <w:style w:type="paragraph" w:customStyle="1" w:styleId="BulletedList1">
    <w:name w:val="Bulleted List 1"/>
    <w:aliases w:val="bl1"/>
    <w:basedOn w:val="ListBullet"/>
    <w:rsid w:val="00A80E37"/>
  </w:style>
  <w:style w:type="paragraph" w:customStyle="1" w:styleId="BulletedList2">
    <w:name w:val="Bulleted List 2"/>
    <w:aliases w:val="bl2"/>
    <w:basedOn w:val="ListBullet"/>
    <w:link w:val="BulletedList2Char"/>
    <w:rsid w:val="00A80E37"/>
    <w:pPr>
      <w:numPr>
        <w:numId w:val="9"/>
      </w:numPr>
      <w:tabs>
        <w:tab w:val="clear" w:pos="720"/>
        <w:tab w:val="num" w:pos="360"/>
      </w:tabs>
      <w:ind w:left="360"/>
    </w:pPr>
  </w:style>
  <w:style w:type="character" w:customStyle="1" w:styleId="BulletedList2Char">
    <w:name w:val="Bulleted List 2 Char"/>
    <w:aliases w:val="bl2 Char Char"/>
    <w:link w:val="BulletedList2"/>
    <w:rsid w:val="00A80E37"/>
    <w:rPr>
      <w:rFonts w:eastAsiaTheme="minorEastAsia"/>
    </w:rPr>
  </w:style>
  <w:style w:type="paragraph" w:styleId="ListBullet">
    <w:name w:val="List Bullet"/>
    <w:basedOn w:val="Normal"/>
    <w:uiPriority w:val="99"/>
    <w:semiHidden/>
    <w:unhideWhenUsed/>
    <w:rsid w:val="00A80E37"/>
    <w:pPr>
      <w:tabs>
        <w:tab w:val="num" w:pos="360"/>
      </w:tabs>
      <w:ind w:left="360" w:hanging="360"/>
      <w:contextualSpacing/>
    </w:pPr>
  </w:style>
  <w:style w:type="paragraph" w:customStyle="1" w:styleId="Pa1">
    <w:name w:val="Pa1"/>
    <w:basedOn w:val="Normal"/>
    <w:next w:val="Normal"/>
    <w:uiPriority w:val="99"/>
    <w:rsid w:val="00A80E37"/>
    <w:pPr>
      <w:widowControl w:val="0"/>
      <w:autoSpaceDE w:val="0"/>
      <w:autoSpaceDN w:val="0"/>
      <w:adjustRightInd w:val="0"/>
      <w:spacing w:after="0" w:line="241" w:lineRule="atLeast"/>
    </w:pPr>
    <w:rPr>
      <w:rFonts w:ascii="Trade Gothic LT Std" w:eastAsia="Cambria" w:hAnsi="Trade Gothic LT Std"/>
      <w:szCs w:val="24"/>
    </w:rPr>
  </w:style>
  <w:style w:type="character" w:customStyle="1" w:styleId="A2">
    <w:name w:val="A2"/>
    <w:uiPriority w:val="99"/>
    <w:rsid w:val="00A80E37"/>
    <w:rPr>
      <w:rFonts w:cs="Trade Gothic LT Std"/>
      <w:color w:val="221E1F"/>
      <w:sz w:val="20"/>
      <w:szCs w:val="20"/>
    </w:rPr>
  </w:style>
  <w:style w:type="paragraph" w:customStyle="1" w:styleId="Pa2">
    <w:name w:val="Pa2"/>
    <w:basedOn w:val="Normal"/>
    <w:next w:val="Normal"/>
    <w:uiPriority w:val="99"/>
    <w:rsid w:val="00A80E37"/>
    <w:pPr>
      <w:widowControl w:val="0"/>
      <w:autoSpaceDE w:val="0"/>
      <w:autoSpaceDN w:val="0"/>
      <w:adjustRightInd w:val="0"/>
      <w:spacing w:after="0" w:line="241" w:lineRule="atLeast"/>
    </w:pPr>
    <w:rPr>
      <w:rFonts w:ascii="Trade Gothic LT Std" w:eastAsia="Cambria" w:hAnsi="Trade Gothic LT Std"/>
      <w:szCs w:val="24"/>
    </w:rPr>
  </w:style>
  <w:style w:type="character" w:customStyle="1" w:styleId="A3">
    <w:name w:val="A3"/>
    <w:uiPriority w:val="99"/>
    <w:rsid w:val="00A80E37"/>
    <w:rPr>
      <w:rFonts w:cs="Trade Gothic LT Std"/>
      <w:color w:val="221E1F"/>
      <w:sz w:val="20"/>
      <w:szCs w:val="20"/>
    </w:rPr>
  </w:style>
  <w:style w:type="paragraph" w:customStyle="1" w:styleId="PPISInfo">
    <w:name w:val="PPIS Info"/>
    <w:basedOn w:val="Normal"/>
    <w:rsid w:val="00A80E37"/>
    <w:pPr>
      <w:tabs>
        <w:tab w:val="left" w:pos="288"/>
      </w:tabs>
      <w:spacing w:beforeLines="40" w:afterLines="40"/>
    </w:pPr>
    <w:rPr>
      <w:rFonts w:eastAsia="Times New Roman" w:cs="Arial"/>
      <w:noProof/>
      <w:sz w:val="20"/>
      <w:szCs w:val="20"/>
    </w:rPr>
  </w:style>
  <w:style w:type="paragraph" w:styleId="Title">
    <w:name w:val="Title"/>
    <w:basedOn w:val="Normal"/>
    <w:next w:val="Normal"/>
    <w:link w:val="TitleChar"/>
    <w:uiPriority w:val="10"/>
    <w:qFormat/>
    <w:rsid w:val="00A80E3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A80E37"/>
    <w:rPr>
      <w:rFonts w:asciiTheme="majorHAnsi" w:eastAsiaTheme="majorEastAsia" w:hAnsiTheme="majorHAnsi" w:cstheme="majorBidi"/>
      <w:b/>
      <w:bCs/>
      <w:spacing w:val="-7"/>
      <w:sz w:val="48"/>
      <w:szCs w:val="48"/>
    </w:rPr>
  </w:style>
  <w:style w:type="paragraph" w:customStyle="1" w:styleId="TextBoxHeading">
    <w:name w:val="Text Box Heading"/>
    <w:basedOn w:val="Normal"/>
    <w:link w:val="TextBoxHeadingChar"/>
    <w:rsid w:val="00A80E37"/>
    <w:pPr>
      <w:framePr w:hSpace="115" w:wrap="around" w:vAnchor="text" w:hAnchor="margin" w:xAlign="right" w:y="-215"/>
      <w:autoSpaceDE w:val="0"/>
      <w:autoSpaceDN w:val="0"/>
      <w:adjustRightInd w:val="0"/>
      <w:spacing w:before="30" w:after="30" w:line="216" w:lineRule="auto"/>
      <w:jc w:val="center"/>
    </w:pPr>
    <w:rPr>
      <w:rFonts w:ascii="Arial Narrow" w:eastAsia="Times New Roman" w:hAnsi="Arial Narrow" w:cs="Arial"/>
      <w:b/>
      <w:smallCaps/>
    </w:rPr>
  </w:style>
  <w:style w:type="character" w:customStyle="1" w:styleId="TextBoxHeadingChar">
    <w:name w:val="Text Box Heading Char"/>
    <w:link w:val="TextBoxHeading"/>
    <w:rsid w:val="00A80E37"/>
    <w:rPr>
      <w:rFonts w:ascii="Arial Narrow" w:eastAsia="Times New Roman" w:hAnsi="Arial Narrow" w:cs="Arial"/>
      <w:b/>
      <w:smallCaps/>
    </w:rPr>
  </w:style>
  <w:style w:type="character" w:customStyle="1" w:styleId="TableHeadingChar">
    <w:name w:val="Table Heading Char"/>
    <w:link w:val="TableHeading"/>
    <w:rsid w:val="00A80E37"/>
    <w:rPr>
      <w:rFonts w:ascii="Arial Narrow" w:hAnsi="Arial Narrow"/>
      <w:b/>
      <w:bCs/>
    </w:rPr>
  </w:style>
  <w:style w:type="paragraph" w:customStyle="1" w:styleId="TableHeading">
    <w:name w:val="Table Heading"/>
    <w:basedOn w:val="Normal"/>
    <w:next w:val="Normal"/>
    <w:link w:val="TableHeadingChar"/>
    <w:rsid w:val="00A80E37"/>
    <w:pPr>
      <w:autoSpaceDE w:val="0"/>
      <w:autoSpaceDN w:val="0"/>
      <w:adjustRightInd w:val="0"/>
      <w:spacing w:before="40" w:after="40"/>
    </w:pPr>
    <w:rPr>
      <w:rFonts w:ascii="Arial Narrow" w:eastAsiaTheme="minorHAnsi" w:hAnsi="Arial Narrow"/>
      <w:b/>
      <w:bCs/>
    </w:rPr>
  </w:style>
  <w:style w:type="paragraph" w:customStyle="1" w:styleId="TIALSPPBody">
    <w:name w:val="TIALS PP Body"/>
    <w:basedOn w:val="Normal"/>
    <w:rsid w:val="00A80E37"/>
    <w:pPr>
      <w:spacing w:after="0"/>
    </w:pPr>
    <w:rPr>
      <w:rFonts w:ascii="Arial Narrow" w:eastAsia="Times New Roman" w:hAnsi="Arial Narrow"/>
      <w:spacing w:val="-4"/>
      <w:sz w:val="20"/>
      <w:szCs w:val="24"/>
    </w:rPr>
  </w:style>
  <w:style w:type="paragraph" w:customStyle="1" w:styleId="Figure-TableBullet">
    <w:name w:val="Figure-Table Bullet"/>
    <w:basedOn w:val="Normal"/>
    <w:rsid w:val="00A80E37"/>
    <w:pPr>
      <w:numPr>
        <w:numId w:val="10"/>
      </w:numPr>
      <w:tabs>
        <w:tab w:val="left" w:pos="261"/>
      </w:tabs>
      <w:autoSpaceDE w:val="0"/>
      <w:autoSpaceDN w:val="0"/>
      <w:adjustRightInd w:val="0"/>
      <w:spacing w:before="20" w:after="20"/>
    </w:pPr>
    <w:rPr>
      <w:rFonts w:ascii="Arial Narrow" w:eastAsia="Times New Roman" w:hAnsi="Arial Narrow"/>
      <w:spacing w:val="-2"/>
      <w:sz w:val="19"/>
    </w:rPr>
  </w:style>
  <w:style w:type="character" w:customStyle="1" w:styleId="TableBulletsChar">
    <w:name w:val="Table Bullets Char"/>
    <w:link w:val="TableBullets"/>
    <w:rsid w:val="00A80E37"/>
    <w:rPr>
      <w:rFonts w:ascii="Arial" w:eastAsia="Times New Roman" w:hAnsi="Arial"/>
      <w:sz w:val="18"/>
      <w:szCs w:val="24"/>
    </w:rPr>
  </w:style>
  <w:style w:type="paragraph" w:customStyle="1" w:styleId="Indented3">
    <w:name w:val="Indented 3"/>
    <w:basedOn w:val="Normal"/>
    <w:rsid w:val="00A80E37"/>
    <w:pPr>
      <w:spacing w:after="0"/>
      <w:ind w:left="720"/>
    </w:pPr>
    <w:rPr>
      <w:rFonts w:eastAsia="Times New Roman"/>
      <w:szCs w:val="24"/>
    </w:rPr>
  </w:style>
  <w:style w:type="paragraph" w:customStyle="1" w:styleId="Bulleted">
    <w:name w:val="Bulleted"/>
    <w:aliases w:val="Symbol (symbol),Black,Left:  0.25&quot;,Hanging:  0.25&quot;,Normal + Verdana,10 pt,Justified,Normal + Advance,11 pt,Bold"/>
    <w:basedOn w:val="Normal"/>
    <w:rsid w:val="00A80E37"/>
    <w:pPr>
      <w:widowControl w:val="0"/>
      <w:numPr>
        <w:numId w:val="11"/>
      </w:numPr>
      <w:spacing w:after="0"/>
    </w:pPr>
    <w:rPr>
      <w:rFonts w:eastAsia="Times New Roman"/>
      <w:color w:val="000000"/>
      <w:sz w:val="20"/>
      <w:szCs w:val="20"/>
    </w:rPr>
  </w:style>
  <w:style w:type="character" w:customStyle="1" w:styleId="para-text-big1">
    <w:name w:val="para-text-big1"/>
    <w:basedOn w:val="DefaultParagraphFont"/>
    <w:rsid w:val="00A80E37"/>
    <w:rPr>
      <w:sz w:val="20"/>
      <w:szCs w:val="20"/>
    </w:rPr>
  </w:style>
  <w:style w:type="character" w:customStyle="1" w:styleId="blippr-nobr1">
    <w:name w:val="blippr-nobr1"/>
    <w:basedOn w:val="DefaultParagraphFont"/>
    <w:rsid w:val="00A80E37"/>
  </w:style>
  <w:style w:type="paragraph" w:customStyle="1" w:styleId="Default">
    <w:name w:val="Default"/>
    <w:rsid w:val="00A80E37"/>
    <w:pPr>
      <w:autoSpaceDE w:val="0"/>
      <w:autoSpaceDN w:val="0"/>
      <w:adjustRightInd w:val="0"/>
      <w:spacing w:after="100" w:line="240" w:lineRule="auto"/>
      <w:jc w:val="both"/>
    </w:pPr>
    <w:rPr>
      <w:rFonts w:ascii="Arial" w:eastAsia="Calibri" w:hAnsi="Arial" w:cs="Arial"/>
      <w:color w:val="000000"/>
      <w:sz w:val="24"/>
      <w:szCs w:val="24"/>
    </w:rPr>
  </w:style>
  <w:style w:type="paragraph" w:customStyle="1" w:styleId="cueparagraph">
    <w:name w:val="cueparagraph"/>
    <w:basedOn w:val="Normal"/>
    <w:rsid w:val="00A80E37"/>
    <w:pPr>
      <w:spacing w:before="100" w:beforeAutospacing="1" w:afterAutospacing="1" w:line="336" w:lineRule="atLeast"/>
    </w:pPr>
    <w:rPr>
      <w:rFonts w:eastAsia="Times New Roman"/>
      <w:szCs w:val="24"/>
    </w:rPr>
  </w:style>
  <w:style w:type="paragraph" w:styleId="Revision">
    <w:name w:val="Revision"/>
    <w:hidden/>
    <w:uiPriority w:val="99"/>
    <w:semiHidden/>
    <w:rsid w:val="00A80E37"/>
    <w:pPr>
      <w:spacing w:after="100" w:line="240" w:lineRule="auto"/>
      <w:jc w:val="both"/>
    </w:pPr>
    <w:rPr>
      <w:rFonts w:ascii="Times New Roman" w:eastAsia="Calibri" w:hAnsi="Times New Roman" w:cs="Times New Roman"/>
      <w:sz w:val="24"/>
    </w:rPr>
  </w:style>
  <w:style w:type="paragraph" w:styleId="BodyTextIndent2">
    <w:name w:val="Body Text Indent 2"/>
    <w:basedOn w:val="Normal"/>
    <w:link w:val="BodyTextIndent2Char"/>
    <w:uiPriority w:val="99"/>
    <w:semiHidden/>
    <w:unhideWhenUsed/>
    <w:rsid w:val="00A80E37"/>
    <w:pPr>
      <w:spacing w:after="120" w:line="480" w:lineRule="auto"/>
      <w:ind w:left="360"/>
    </w:pPr>
  </w:style>
  <w:style w:type="character" w:customStyle="1" w:styleId="BodyTextIndent2Char">
    <w:name w:val="Body Text Indent 2 Char"/>
    <w:basedOn w:val="DefaultParagraphFont"/>
    <w:link w:val="BodyTextIndent2"/>
    <w:uiPriority w:val="99"/>
    <w:semiHidden/>
    <w:rsid w:val="00A80E37"/>
    <w:rPr>
      <w:rFonts w:eastAsiaTheme="minorEastAsia"/>
    </w:rPr>
  </w:style>
  <w:style w:type="paragraph" w:customStyle="1" w:styleId="BodyMS">
    <w:name w:val="Body MS"/>
    <w:rsid w:val="00A80E37"/>
    <w:pPr>
      <w:spacing w:before="120" w:after="60" w:line="240" w:lineRule="auto"/>
      <w:jc w:val="both"/>
    </w:pPr>
    <w:rPr>
      <w:rFonts w:ascii="Times New Roman" w:eastAsia="Calibri" w:hAnsi="Times New Roman" w:cs="Times New Roman"/>
      <w:sz w:val="24"/>
      <w:szCs w:val="20"/>
    </w:rPr>
  </w:style>
  <w:style w:type="table" w:styleId="LightList-Accent5">
    <w:name w:val="Light List Accent 5"/>
    <w:basedOn w:val="TableNormal"/>
    <w:uiPriority w:val="61"/>
    <w:rsid w:val="00A80E37"/>
    <w:pPr>
      <w:spacing w:after="100" w:line="240" w:lineRule="auto"/>
      <w:jc w:val="both"/>
    </w:pPr>
    <w:rPr>
      <w:rFonts w:ascii="Calibri" w:eastAsia="Calibri" w:hAnsi="Calibri" w:cs="Times New Roman"/>
      <w:sz w:val="20"/>
      <w:szCs w:val="20"/>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FollowedHyperlink">
    <w:name w:val="FollowedHyperlink"/>
    <w:basedOn w:val="DefaultParagraphFont"/>
    <w:uiPriority w:val="99"/>
    <w:semiHidden/>
    <w:unhideWhenUsed/>
    <w:rsid w:val="00A80E37"/>
    <w:rPr>
      <w:color w:val="954F72" w:themeColor="followedHyperlink"/>
      <w:u w:val="single"/>
    </w:rPr>
  </w:style>
  <w:style w:type="paragraph" w:customStyle="1" w:styleId="resumebulletedlist">
    <w:name w:val="resume bulleted list"/>
    <w:next w:val="Normal"/>
    <w:rsid w:val="00A80E37"/>
    <w:pPr>
      <w:numPr>
        <w:numId w:val="12"/>
      </w:numPr>
      <w:spacing w:before="60" w:after="0" w:line="240" w:lineRule="auto"/>
      <w:jc w:val="both"/>
    </w:pPr>
    <w:rPr>
      <w:rFonts w:ascii="Arial" w:eastAsia="Times New Roman" w:hAnsi="Arial" w:cs="Microsoft Sans Serif"/>
      <w:sz w:val="20"/>
      <w:szCs w:val="20"/>
    </w:rPr>
  </w:style>
  <w:style w:type="character" w:customStyle="1" w:styleId="normalchar">
    <w:name w:val="normal__char"/>
    <w:rsid w:val="00A80E37"/>
  </w:style>
  <w:style w:type="paragraph" w:styleId="PlainText">
    <w:name w:val="Plain Text"/>
    <w:basedOn w:val="Normal"/>
    <w:link w:val="PlainTextChar"/>
    <w:uiPriority w:val="99"/>
    <w:unhideWhenUsed/>
    <w:rsid w:val="00A80E37"/>
    <w:pPr>
      <w:spacing w:after="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A80E37"/>
    <w:rPr>
      <w:rFonts w:ascii="Consolas" w:hAnsi="Consolas"/>
      <w:sz w:val="21"/>
      <w:szCs w:val="21"/>
    </w:rPr>
  </w:style>
  <w:style w:type="character" w:customStyle="1" w:styleId="WCTableHeadingChar">
    <w:name w:val="WC Table Heading Char"/>
    <w:basedOn w:val="DefaultParagraphFont"/>
    <w:link w:val="WCTableHeading"/>
    <w:uiPriority w:val="99"/>
    <w:locked/>
    <w:rsid w:val="00A80E37"/>
    <w:rPr>
      <w:rFonts w:ascii="Arial" w:hAnsi="Arial" w:cs="Arial"/>
      <w:b/>
      <w:color w:val="FFFFFF"/>
      <w:sz w:val="18"/>
      <w:szCs w:val="24"/>
    </w:rPr>
  </w:style>
  <w:style w:type="paragraph" w:customStyle="1" w:styleId="WCTableHeading">
    <w:name w:val="WC Table Heading"/>
    <w:basedOn w:val="Normal"/>
    <w:link w:val="WCTableHeadingChar"/>
    <w:uiPriority w:val="99"/>
    <w:rsid w:val="00A80E37"/>
    <w:pPr>
      <w:spacing w:before="120" w:after="40"/>
    </w:pPr>
    <w:rPr>
      <w:rFonts w:ascii="Arial" w:eastAsiaTheme="minorHAnsi" w:hAnsi="Arial" w:cs="Arial"/>
      <w:b/>
      <w:color w:val="FFFFFF"/>
      <w:sz w:val="18"/>
      <w:szCs w:val="24"/>
    </w:rPr>
  </w:style>
  <w:style w:type="character" w:customStyle="1" w:styleId="WCTableBullet1Char">
    <w:name w:val="WC Table Bullet 1 Char"/>
    <w:basedOn w:val="DefaultParagraphFont"/>
    <w:link w:val="WCTableBullet1"/>
    <w:uiPriority w:val="99"/>
    <w:locked/>
    <w:rsid w:val="00A80E37"/>
    <w:rPr>
      <w:rFonts w:ascii="Arial" w:hAnsi="Arial" w:cs="Arial"/>
      <w:color w:val="000000"/>
      <w:sz w:val="18"/>
      <w:szCs w:val="24"/>
    </w:rPr>
  </w:style>
  <w:style w:type="paragraph" w:customStyle="1" w:styleId="WCTableBullet1">
    <w:name w:val="WC Table Bullet 1"/>
    <w:basedOn w:val="Normal"/>
    <w:link w:val="WCTableBullet1Char"/>
    <w:uiPriority w:val="99"/>
    <w:rsid w:val="00A80E37"/>
    <w:pPr>
      <w:spacing w:before="60" w:after="60"/>
    </w:pPr>
    <w:rPr>
      <w:rFonts w:ascii="Arial" w:eastAsiaTheme="minorHAnsi" w:hAnsi="Arial" w:cs="Arial"/>
      <w:color w:val="000000"/>
      <w:sz w:val="18"/>
      <w:szCs w:val="24"/>
    </w:rPr>
  </w:style>
  <w:style w:type="paragraph" w:customStyle="1" w:styleId="MACDocument">
    <w:name w:val="MACDocument"/>
    <w:uiPriority w:val="99"/>
    <w:rsid w:val="00A80E37"/>
    <w:pPr>
      <w:widowControl w:val="0"/>
      <w:tabs>
        <w:tab w:val="left" w:pos="-1440"/>
        <w:tab w:val="left" w:pos="-720"/>
      </w:tabs>
      <w:suppressAutoHyphens/>
      <w:spacing w:after="0" w:line="240" w:lineRule="auto"/>
      <w:jc w:val="both"/>
    </w:pPr>
    <w:rPr>
      <w:rFonts w:ascii="Courier" w:eastAsia="Times New Roman" w:hAnsi="Courier" w:cs="Times New Roman"/>
      <w:color w:val="000000"/>
      <w:szCs w:val="20"/>
    </w:rPr>
  </w:style>
  <w:style w:type="paragraph" w:customStyle="1" w:styleId="ResumeStyle3">
    <w:name w:val="ResumeStyle3"/>
    <w:basedOn w:val="Normal"/>
    <w:rsid w:val="00A80E37"/>
    <w:pPr>
      <w:spacing w:before="100" w:after="0"/>
      <w:ind w:left="216"/>
    </w:pPr>
    <w:rPr>
      <w:rFonts w:eastAsia="Times New Roman"/>
      <w:b/>
      <w:smallCaps/>
      <w:szCs w:val="20"/>
    </w:rPr>
  </w:style>
  <w:style w:type="paragraph" w:customStyle="1" w:styleId="ResumeColumn2">
    <w:name w:val="ResumeColumn2"/>
    <w:basedOn w:val="Normal"/>
    <w:rsid w:val="00A80E37"/>
    <w:pPr>
      <w:spacing w:after="0"/>
    </w:pPr>
    <w:rPr>
      <w:rFonts w:eastAsia="Times New Roman"/>
      <w:szCs w:val="20"/>
    </w:rPr>
  </w:style>
  <w:style w:type="character" w:styleId="IntenseEmphasis">
    <w:name w:val="Intense Emphasis"/>
    <w:basedOn w:val="DefaultParagraphFont"/>
    <w:uiPriority w:val="21"/>
    <w:qFormat/>
    <w:rsid w:val="00A80E37"/>
    <w:rPr>
      <w:b/>
      <w:bCs/>
      <w:i/>
      <w:iCs/>
      <w:color w:val="auto"/>
    </w:rPr>
  </w:style>
  <w:style w:type="table" w:styleId="LightList-Accent1">
    <w:name w:val="Light List Accent 1"/>
    <w:basedOn w:val="TableNormal"/>
    <w:uiPriority w:val="61"/>
    <w:rsid w:val="00A80E37"/>
    <w:pPr>
      <w:spacing w:after="0" w:line="240" w:lineRule="auto"/>
      <w:jc w:val="both"/>
    </w:pPr>
    <w:rPr>
      <w:rFonts w:ascii="Calibri" w:eastAsia="Calibri" w:hAnsi="Calibri"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Subtitle">
    <w:name w:val="Subtitle"/>
    <w:basedOn w:val="Normal"/>
    <w:next w:val="Normal"/>
    <w:link w:val="SubtitleChar"/>
    <w:uiPriority w:val="11"/>
    <w:qFormat/>
    <w:rsid w:val="00A80E3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80E37"/>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A80E3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A80E37"/>
    <w:rPr>
      <w:rFonts w:asciiTheme="majorHAnsi" w:eastAsiaTheme="majorEastAsia" w:hAnsiTheme="majorHAnsi" w:cstheme="majorBidi"/>
      <w:i/>
      <w:iCs/>
      <w:sz w:val="24"/>
      <w:szCs w:val="24"/>
    </w:rPr>
  </w:style>
  <w:style w:type="character" w:styleId="SubtleEmphasis">
    <w:name w:val="Subtle Emphasis"/>
    <w:basedOn w:val="DefaultParagraphFont"/>
    <w:uiPriority w:val="19"/>
    <w:qFormat/>
    <w:rsid w:val="00A80E37"/>
    <w:rPr>
      <w:i/>
      <w:iCs/>
      <w:color w:val="auto"/>
    </w:rPr>
  </w:style>
  <w:style w:type="character" w:styleId="SubtleReference">
    <w:name w:val="Subtle Reference"/>
    <w:basedOn w:val="DefaultParagraphFont"/>
    <w:uiPriority w:val="31"/>
    <w:qFormat/>
    <w:rsid w:val="00A80E37"/>
    <w:rPr>
      <w:smallCaps/>
      <w:color w:val="auto"/>
      <w:u w:val="single" w:color="7F7F7F"/>
    </w:rPr>
  </w:style>
  <w:style w:type="character" w:styleId="IntenseReference">
    <w:name w:val="Intense Reference"/>
    <w:basedOn w:val="DefaultParagraphFont"/>
    <w:uiPriority w:val="32"/>
    <w:qFormat/>
    <w:rsid w:val="00A80E37"/>
    <w:rPr>
      <w:b/>
      <w:bCs/>
      <w:smallCaps/>
      <w:color w:val="auto"/>
      <w:u w:val="single"/>
    </w:rPr>
  </w:style>
  <w:style w:type="character" w:styleId="BookTitle">
    <w:name w:val="Book Title"/>
    <w:basedOn w:val="DefaultParagraphFont"/>
    <w:uiPriority w:val="33"/>
    <w:qFormat/>
    <w:rsid w:val="00A80E37"/>
    <w:rPr>
      <w:b/>
      <w:bCs/>
      <w:smallCaps/>
      <w:color w:val="auto"/>
    </w:rPr>
  </w:style>
  <w:style w:type="paragraph" w:styleId="TOCHeading">
    <w:name w:val="TOC Heading"/>
    <w:basedOn w:val="Heading1"/>
    <w:next w:val="Normal"/>
    <w:uiPriority w:val="39"/>
    <w:semiHidden/>
    <w:unhideWhenUsed/>
    <w:qFormat/>
    <w:rsid w:val="00A80E37"/>
    <w:pPr>
      <w:numPr>
        <w:numId w:val="0"/>
      </w:numPr>
      <w:tabs>
        <w:tab w:val="num" w:pos="360"/>
      </w:tabs>
      <w:ind w:left="619" w:hanging="619"/>
      <w:outlineLvl w:val="9"/>
    </w:pPr>
  </w:style>
  <w:style w:type="character" w:customStyle="1" w:styleId="label">
    <w:name w:val="label"/>
    <w:basedOn w:val="DefaultParagraphFont"/>
    <w:rsid w:val="00A80E37"/>
  </w:style>
  <w:style w:type="character" w:styleId="PlaceholderText">
    <w:name w:val="Placeholder Text"/>
    <w:basedOn w:val="DefaultParagraphFont"/>
    <w:uiPriority w:val="99"/>
    <w:semiHidden/>
    <w:rsid w:val="00A80E37"/>
    <w:rPr>
      <w:color w:val="808080"/>
    </w:rPr>
  </w:style>
  <w:style w:type="paragraph" w:customStyle="1" w:styleId="TableParagraph">
    <w:name w:val="Table Paragraph"/>
    <w:basedOn w:val="Normal"/>
    <w:uiPriority w:val="1"/>
    <w:qFormat/>
    <w:rsid w:val="00A80E37"/>
    <w:pPr>
      <w:widowControl w:val="0"/>
      <w:autoSpaceDE w:val="0"/>
      <w:autoSpaceDN w:val="0"/>
      <w:adjustRightInd w:val="0"/>
      <w:spacing w:after="0" w:line="240" w:lineRule="auto"/>
      <w:jc w:val="left"/>
    </w:pPr>
    <w:rPr>
      <w:rFonts w:ascii="Times New Roman" w:hAnsi="Times New Roman" w:cs="Times New Roman"/>
      <w:sz w:val="24"/>
      <w:szCs w:val="24"/>
    </w:rPr>
  </w:style>
  <w:style w:type="table" w:styleId="PlainTable3">
    <w:name w:val="Plain Table 3"/>
    <w:basedOn w:val="TableNormal"/>
    <w:uiPriority w:val="43"/>
    <w:rsid w:val="000572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CurrentList1">
    <w:name w:val="Current List1"/>
    <w:uiPriority w:val="99"/>
    <w:rsid w:val="00796F59"/>
    <w:pPr>
      <w:numPr>
        <w:numId w:val="29"/>
      </w:numPr>
    </w:pPr>
  </w:style>
  <w:style w:type="character" w:styleId="UnresolvedMention">
    <w:name w:val="Unresolved Mention"/>
    <w:basedOn w:val="DefaultParagraphFont"/>
    <w:uiPriority w:val="99"/>
    <w:semiHidden/>
    <w:unhideWhenUsed/>
    <w:rsid w:val="00D55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upo.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haque@upo.org"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ocurement@up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0AF39.09D735C0" TargetMode="External"/><Relationship Id="rId14" Type="http://schemas.openxmlformats.org/officeDocument/2006/relationships/hyperlink" Target="https://nam04.safelinks.protection.outlook.com/?url=https%3A%2F%2Fwww.upo.org%2Fgeneral-terms-and-conditions-ifb-2025-05%2F&amp;data=05%7C02%7Crhaque%40upo.org%7C59d34044d324494937e408de1714d2b3%7C2bb551a462e8440ea417ba760f22786b%7C0%7C0%7C638973575357041801%7CUnknown%7CTWFpbGZsb3d8eyJFbXB0eU1hcGkiOnRydWUsIlYiOiIwLjAuMDAwMCIsIlAiOiJXaW4zMiIsIkFOIjoiTWFpbCIsIldUIjoyfQ%3D%3D%7C0%7C%7C%7C&amp;sdata=q8wGfe%2BVXa90GgzhBzSzgS6OEFkD2omubSEOgUVc2Pc%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180F-1229-4F0C-829E-62413481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3800</Words>
  <Characters>21813</Characters>
  <Application>Microsoft Office Word</Application>
  <DocSecurity>0</DocSecurity>
  <Lines>1283</Lines>
  <Paragraphs>640</Paragraphs>
  <ScaleCrop>false</ScaleCrop>
  <HeadingPairs>
    <vt:vector size="2" baseType="variant">
      <vt:variant>
        <vt:lpstr>Title</vt:lpstr>
      </vt:variant>
      <vt:variant>
        <vt:i4>1</vt:i4>
      </vt:variant>
    </vt:vector>
  </HeadingPairs>
  <TitlesOfParts>
    <vt:vector size="1" baseType="lpstr">
      <vt:lpstr/>
    </vt:vector>
  </TitlesOfParts>
  <Company>United Planning Organization</Company>
  <LinksUpToDate>false</LinksUpToDate>
  <CharactersWithSpaces>24973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Rizwanul Haque</dc:creator>
  <cp:lastModifiedBy>Zohar Rom</cp:lastModifiedBy>
  <cp:revision>3</cp:revision>
  <cp:lastPrinted>2025-11-19T14:36:00Z</cp:lastPrinted>
  <dcterms:created xsi:type="dcterms:W3CDTF">2025-11-21T17:34:00Z</dcterms:created>
  <dcterms:modified xsi:type="dcterms:W3CDTF">2025-11-21T20:17:00Z</dcterms:modified>
</cp:coreProperties>
</file>